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18A" w:rsidRPr="001F225D" w:rsidRDefault="00FB518A" w:rsidP="00FB518A">
      <w:pPr>
        <w:ind w:firstLine="709"/>
        <w:jc w:val="center"/>
        <w:rPr>
          <w:rFonts w:cs="Times New Roman"/>
          <w:b/>
          <w:bCs/>
          <w:sz w:val="20"/>
          <w:szCs w:val="20"/>
        </w:rPr>
      </w:pPr>
      <w:r w:rsidRPr="001F225D">
        <w:rPr>
          <w:rFonts w:cs="Times New Roman"/>
          <w:noProof/>
          <w:sz w:val="20"/>
          <w:szCs w:val="20"/>
          <w:lang w:eastAsia="ru-RU" w:bidi="ar-SA"/>
        </w:rPr>
        <w:drawing>
          <wp:anchor distT="0" distB="0" distL="0" distR="0" simplePos="0" relativeHeight="251658240" behindDoc="0" locked="0" layoutInCell="1" allowOverlap="1" wp14:anchorId="29880C29" wp14:editId="6347539D">
            <wp:simplePos x="0" y="0"/>
            <wp:positionH relativeFrom="column">
              <wp:posOffset>1905</wp:posOffset>
            </wp:positionH>
            <wp:positionV relativeFrom="paragraph">
              <wp:posOffset>-161925</wp:posOffset>
            </wp:positionV>
            <wp:extent cx="6163945" cy="180403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45" cy="1804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FB518A" w:rsidRPr="001F225D" w:rsidTr="007552D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18A" w:rsidRPr="001F225D" w:rsidRDefault="008E52F0" w:rsidP="00690706">
            <w:pPr>
              <w:numPr>
                <w:ilvl w:val="0"/>
                <w:numId w:val="1"/>
              </w:numPr>
              <w:ind w:firstLine="709"/>
              <w:jc w:val="center"/>
              <w:rPr>
                <w:rFonts w:cs="Times New Roman"/>
                <w:sz w:val="20"/>
                <w:szCs w:val="20"/>
              </w:rPr>
            </w:pPr>
            <w:r w:rsidRPr="001F225D">
              <w:rPr>
                <w:rFonts w:cs="Times New Roman"/>
                <w:bCs/>
                <w:sz w:val="20"/>
                <w:szCs w:val="20"/>
              </w:rPr>
              <w:t>ВЫПУСК № 5</w:t>
            </w:r>
            <w:r w:rsidR="00690706">
              <w:rPr>
                <w:rFonts w:cs="Times New Roman"/>
                <w:bCs/>
                <w:sz w:val="20"/>
                <w:szCs w:val="20"/>
              </w:rPr>
              <w:t>4(647</w:t>
            </w:r>
            <w:r w:rsidRPr="001F225D">
              <w:rPr>
                <w:rFonts w:cs="Times New Roman"/>
                <w:bCs/>
                <w:sz w:val="20"/>
                <w:szCs w:val="20"/>
              </w:rPr>
              <w:t xml:space="preserve">) от </w:t>
            </w:r>
            <w:r w:rsidR="00690706">
              <w:rPr>
                <w:rFonts w:cs="Times New Roman"/>
                <w:bCs/>
                <w:sz w:val="20"/>
                <w:szCs w:val="20"/>
              </w:rPr>
              <w:t>24</w:t>
            </w:r>
            <w:r w:rsidR="006F2369" w:rsidRPr="001F225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690706">
              <w:rPr>
                <w:rFonts w:cs="Times New Roman"/>
                <w:bCs/>
                <w:sz w:val="20"/>
                <w:szCs w:val="20"/>
              </w:rPr>
              <w:t>января 2025</w:t>
            </w:r>
            <w:r w:rsidR="00FB518A" w:rsidRPr="001F225D">
              <w:rPr>
                <w:rFonts w:cs="Times New Roman"/>
                <w:bCs/>
                <w:sz w:val="20"/>
                <w:szCs w:val="20"/>
              </w:rPr>
              <w:t xml:space="preserve"> года</w:t>
            </w:r>
          </w:p>
        </w:tc>
      </w:tr>
    </w:tbl>
    <w:p w:rsidR="00FB518A" w:rsidRPr="001F225D" w:rsidRDefault="00FB518A" w:rsidP="00FB518A">
      <w:pPr>
        <w:widowControl/>
        <w:suppressAutoHyphens w:val="0"/>
        <w:ind w:firstLine="709"/>
        <w:jc w:val="center"/>
        <w:rPr>
          <w:rFonts w:eastAsia="Times New Roman" w:cs="Times New Roman"/>
          <w:b/>
          <w:bCs/>
          <w:sz w:val="20"/>
          <w:szCs w:val="20"/>
          <w:lang w:eastAsia="ar-SA" w:bidi="ar-SA"/>
        </w:rPr>
      </w:pPr>
    </w:p>
    <w:p w:rsidR="00FB518A" w:rsidRPr="001F225D" w:rsidRDefault="00FB518A" w:rsidP="00FB518A">
      <w:pPr>
        <w:widowControl/>
        <w:suppressAutoHyphens w:val="0"/>
        <w:ind w:firstLine="709"/>
        <w:jc w:val="center"/>
        <w:rPr>
          <w:rFonts w:eastAsia="Times New Roman" w:cs="Times New Roman"/>
          <w:b/>
          <w:bCs/>
          <w:sz w:val="20"/>
          <w:szCs w:val="20"/>
          <w:lang w:eastAsia="ar-SA" w:bidi="ar-SA"/>
        </w:rPr>
      </w:pPr>
      <w:r w:rsidRPr="001F225D">
        <w:rPr>
          <w:rFonts w:eastAsia="Times New Roman" w:cs="Times New Roman"/>
          <w:b/>
          <w:bCs/>
          <w:sz w:val="20"/>
          <w:szCs w:val="20"/>
          <w:lang w:eastAsia="ar-SA" w:bidi="ar-SA"/>
        </w:rPr>
        <w:t>В этом выпуске:</w:t>
      </w:r>
    </w:p>
    <w:p w:rsidR="0054279F" w:rsidRPr="001F225D" w:rsidRDefault="0054279F" w:rsidP="0054279F">
      <w:pPr>
        <w:widowControl/>
        <w:suppressAutoHyphens w:val="0"/>
        <w:rPr>
          <w:rFonts w:eastAsia="Times New Roman" w:cs="Times New Roman"/>
          <w:b/>
          <w:bCs/>
          <w:sz w:val="20"/>
          <w:szCs w:val="20"/>
          <w:lang w:eastAsia="ar-SA" w:bidi="ar-SA"/>
        </w:rPr>
      </w:pPr>
    </w:p>
    <w:p w:rsidR="00DF1B10" w:rsidRPr="00193474" w:rsidRDefault="006F2369" w:rsidP="00193474">
      <w:pPr>
        <w:widowControl/>
        <w:suppressAutoHyphens w:val="0"/>
        <w:jc w:val="both"/>
        <w:rPr>
          <w:rFonts w:cs="Times New Roman"/>
          <w:b/>
          <w:bCs/>
          <w:sz w:val="20"/>
          <w:szCs w:val="20"/>
        </w:rPr>
      </w:pPr>
      <w:r w:rsidRPr="001F225D">
        <w:rPr>
          <w:rFonts w:cs="Times New Roman"/>
          <w:b/>
          <w:sz w:val="20"/>
          <w:szCs w:val="20"/>
        </w:rPr>
        <w:t xml:space="preserve">Постановление администрации муниципального района город </w:t>
      </w:r>
      <w:r w:rsidR="00B25092" w:rsidRPr="001F225D">
        <w:rPr>
          <w:rFonts w:cs="Times New Roman"/>
          <w:b/>
          <w:sz w:val="20"/>
          <w:szCs w:val="20"/>
        </w:rPr>
        <w:t>Нерех</w:t>
      </w:r>
      <w:r w:rsidR="00E260D1" w:rsidRPr="001F225D">
        <w:rPr>
          <w:rFonts w:cs="Times New Roman"/>
          <w:b/>
          <w:sz w:val="20"/>
          <w:szCs w:val="20"/>
        </w:rPr>
        <w:t xml:space="preserve">та и Нерехтский </w:t>
      </w:r>
      <w:r w:rsidR="0046749B" w:rsidRPr="001F225D">
        <w:rPr>
          <w:rFonts w:cs="Times New Roman"/>
          <w:b/>
          <w:sz w:val="20"/>
          <w:szCs w:val="20"/>
        </w:rPr>
        <w:t xml:space="preserve">район от </w:t>
      </w:r>
      <w:r w:rsidR="00193474" w:rsidRPr="00193474">
        <w:rPr>
          <w:rFonts w:cs="Times New Roman"/>
          <w:b/>
          <w:sz w:val="20"/>
          <w:szCs w:val="20"/>
        </w:rPr>
        <w:t>«01» ноября 2024 года № 949</w:t>
      </w:r>
      <w:r w:rsidR="009B7638" w:rsidRPr="001F225D">
        <w:rPr>
          <w:rFonts w:cs="Times New Roman"/>
          <w:b/>
          <w:sz w:val="20"/>
          <w:szCs w:val="20"/>
        </w:rPr>
        <w:t xml:space="preserve"> </w:t>
      </w:r>
      <w:r w:rsidR="00193474" w:rsidRPr="00193474">
        <w:rPr>
          <w:rFonts w:cs="Times New Roman"/>
          <w:b/>
          <w:bCs/>
          <w:sz w:val="20"/>
          <w:szCs w:val="20"/>
        </w:rPr>
        <w:t xml:space="preserve">О внесении изменений в постановление главы администрации муниципального района город </w:t>
      </w:r>
      <w:r w:rsidR="00193474">
        <w:rPr>
          <w:rFonts w:cs="Times New Roman"/>
          <w:b/>
          <w:bCs/>
          <w:sz w:val="20"/>
          <w:szCs w:val="20"/>
        </w:rPr>
        <w:t xml:space="preserve">Нерехта и Нерехтский район </w:t>
      </w:r>
      <w:r w:rsidR="00193474" w:rsidRPr="00193474">
        <w:rPr>
          <w:rFonts w:cs="Times New Roman"/>
          <w:b/>
          <w:bCs/>
          <w:sz w:val="20"/>
          <w:szCs w:val="20"/>
        </w:rPr>
        <w:t>от 18 сентября 2014 года № 768 «Об утверждении Совета руководителей и предпринимателей муниц</w:t>
      </w:r>
      <w:r w:rsidR="00193474">
        <w:rPr>
          <w:rFonts w:cs="Times New Roman"/>
          <w:b/>
          <w:bCs/>
          <w:sz w:val="20"/>
          <w:szCs w:val="20"/>
        </w:rPr>
        <w:t xml:space="preserve">ипального района город Нерехта </w:t>
      </w:r>
      <w:r w:rsidR="00193474" w:rsidRPr="00193474">
        <w:rPr>
          <w:rFonts w:cs="Times New Roman"/>
          <w:b/>
          <w:bCs/>
          <w:sz w:val="20"/>
          <w:szCs w:val="20"/>
        </w:rPr>
        <w:t>и Нерехтский район»</w:t>
      </w:r>
      <w:r w:rsidR="00CE6C6F">
        <w:rPr>
          <w:rFonts w:cs="Times New Roman"/>
          <w:b/>
          <w:bCs/>
          <w:sz w:val="20"/>
          <w:szCs w:val="20"/>
        </w:rPr>
        <w:t>;</w:t>
      </w:r>
    </w:p>
    <w:p w:rsidR="00DF1B10" w:rsidRPr="001F225D" w:rsidRDefault="00DF1B10" w:rsidP="00DF1B10">
      <w:pPr>
        <w:shd w:val="clear" w:color="auto" w:fill="FFFFFF"/>
        <w:tabs>
          <w:tab w:val="left" w:pos="0"/>
        </w:tabs>
        <w:autoSpaceDE w:val="0"/>
        <w:jc w:val="both"/>
        <w:rPr>
          <w:rFonts w:cs="Times New Roman"/>
          <w:sz w:val="20"/>
          <w:szCs w:val="20"/>
        </w:rPr>
      </w:pPr>
    </w:p>
    <w:p w:rsidR="00132377" w:rsidRPr="001F225D" w:rsidRDefault="008C35B7" w:rsidP="00581A3A">
      <w:pPr>
        <w:tabs>
          <w:tab w:val="left" w:pos="9072"/>
        </w:tabs>
        <w:ind w:right="-143"/>
        <w:jc w:val="both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  <w:r w:rsidRPr="001F225D">
        <w:rPr>
          <w:rFonts w:cs="Times New Roman"/>
          <w:b/>
          <w:sz w:val="20"/>
          <w:szCs w:val="20"/>
        </w:rPr>
        <w:t>Постановление администрации муниципального района город Нере</w:t>
      </w:r>
      <w:r w:rsidR="00CC590A" w:rsidRPr="001F225D">
        <w:rPr>
          <w:rFonts w:cs="Times New Roman"/>
          <w:b/>
          <w:sz w:val="20"/>
          <w:szCs w:val="20"/>
        </w:rPr>
        <w:t xml:space="preserve">хта и Нерехтский район </w:t>
      </w:r>
      <w:r w:rsidR="00CE6C6F" w:rsidRPr="00CE6C6F">
        <w:rPr>
          <w:rFonts w:cs="Times New Roman"/>
          <w:b/>
          <w:sz w:val="20"/>
          <w:szCs w:val="20"/>
        </w:rPr>
        <w:t>от 26 декабря 2024 года № 1146 О внесении изменений и дополнений в постановление администрации муниципального района город Нерехта и Нерехтский район Костромской области от 15 декабря 2017 года № 661 «Об утверждении муниципальной программы муниципального района город Нерехта и Нерехтский район «Формирование современной городской среды»</w:t>
      </w:r>
      <w:r w:rsidR="00CD6F7D" w:rsidRPr="001F225D">
        <w:rPr>
          <w:rFonts w:cs="Times New Roman"/>
          <w:b/>
          <w:bCs/>
          <w:sz w:val="20"/>
          <w:szCs w:val="20"/>
        </w:rPr>
        <w:t>;</w:t>
      </w:r>
    </w:p>
    <w:p w:rsidR="00CD6F7D" w:rsidRPr="001F225D" w:rsidRDefault="00CD6F7D" w:rsidP="00CD6F7D">
      <w:pPr>
        <w:tabs>
          <w:tab w:val="left" w:pos="6160"/>
        </w:tabs>
        <w:ind w:right="-2"/>
        <w:rPr>
          <w:rFonts w:cs="Times New Roman"/>
          <w:b/>
          <w:bCs/>
          <w:sz w:val="20"/>
          <w:szCs w:val="20"/>
        </w:rPr>
      </w:pPr>
    </w:p>
    <w:p w:rsidR="009B7638" w:rsidRPr="00690329" w:rsidRDefault="009B7638" w:rsidP="00690329">
      <w:pPr>
        <w:pStyle w:val="Standard"/>
        <w:jc w:val="both"/>
        <w:rPr>
          <w:b/>
          <w:sz w:val="20"/>
          <w:szCs w:val="20"/>
        </w:rPr>
      </w:pPr>
      <w:r w:rsidRPr="001F225D">
        <w:rPr>
          <w:b/>
          <w:sz w:val="20"/>
          <w:szCs w:val="20"/>
        </w:rPr>
        <w:t>Постановление администрации муниципального района город</w:t>
      </w:r>
      <w:r w:rsidR="00CC590A" w:rsidRPr="001F225D">
        <w:rPr>
          <w:b/>
          <w:sz w:val="20"/>
          <w:szCs w:val="20"/>
        </w:rPr>
        <w:t xml:space="preserve"> Нерехта и Нерехтский район </w:t>
      </w:r>
      <w:r w:rsidR="00D536E2" w:rsidRPr="00D536E2">
        <w:rPr>
          <w:b/>
          <w:sz w:val="20"/>
          <w:szCs w:val="20"/>
        </w:rPr>
        <w:t>от 26 декабря 2024 г.  № 1159</w:t>
      </w:r>
      <w:r w:rsidRPr="001F225D">
        <w:rPr>
          <w:b/>
          <w:sz w:val="20"/>
          <w:szCs w:val="20"/>
        </w:rPr>
        <w:t xml:space="preserve"> </w:t>
      </w:r>
      <w:r w:rsidR="00690329" w:rsidRPr="00690329">
        <w:rPr>
          <w:b/>
          <w:sz w:val="20"/>
          <w:szCs w:val="20"/>
        </w:rPr>
        <w:t>О внесении изменений в постановление администрации муниципального района город Нерехта и Нерехт</w:t>
      </w:r>
      <w:r w:rsidR="00690329">
        <w:rPr>
          <w:b/>
          <w:sz w:val="20"/>
          <w:szCs w:val="20"/>
        </w:rPr>
        <w:t xml:space="preserve">ский район Костромской области </w:t>
      </w:r>
      <w:r w:rsidR="00690329" w:rsidRPr="00690329">
        <w:rPr>
          <w:b/>
          <w:sz w:val="20"/>
          <w:szCs w:val="20"/>
        </w:rPr>
        <w:t>от 01 декабря 2021 года № 606</w:t>
      </w:r>
      <w:r w:rsidR="00690329">
        <w:rPr>
          <w:b/>
          <w:sz w:val="20"/>
          <w:szCs w:val="20"/>
        </w:rPr>
        <w:t>;</w:t>
      </w:r>
    </w:p>
    <w:p w:rsidR="009B7638" w:rsidRPr="001F225D" w:rsidRDefault="009B7638" w:rsidP="00CD6F7D">
      <w:pPr>
        <w:jc w:val="both"/>
        <w:rPr>
          <w:rFonts w:cs="Times New Roman"/>
          <w:b/>
          <w:sz w:val="20"/>
          <w:szCs w:val="20"/>
        </w:rPr>
      </w:pPr>
    </w:p>
    <w:p w:rsidR="00690329" w:rsidRDefault="00CD6F7D" w:rsidP="00690329">
      <w:pPr>
        <w:pStyle w:val="2"/>
        <w:tabs>
          <w:tab w:val="center" w:pos="4677"/>
        </w:tabs>
        <w:spacing w:before="0" w:after="0"/>
        <w:jc w:val="both"/>
        <w:rPr>
          <w:rFonts w:cs="Times New Roman"/>
          <w:sz w:val="20"/>
          <w:szCs w:val="20"/>
        </w:rPr>
      </w:pPr>
      <w:r w:rsidRPr="001F225D">
        <w:rPr>
          <w:rFonts w:cs="Times New Roman"/>
          <w:sz w:val="20"/>
          <w:szCs w:val="20"/>
        </w:rPr>
        <w:t xml:space="preserve">Постановление администрации муниципального района город </w:t>
      </w:r>
      <w:r w:rsidR="00581A3A" w:rsidRPr="001F225D">
        <w:rPr>
          <w:rFonts w:cs="Times New Roman"/>
          <w:sz w:val="20"/>
          <w:szCs w:val="20"/>
        </w:rPr>
        <w:t xml:space="preserve">Нерехта и Нерехтский район </w:t>
      </w:r>
      <w:r w:rsidR="00690329">
        <w:rPr>
          <w:rFonts w:cs="Times New Roman"/>
          <w:sz w:val="20"/>
          <w:szCs w:val="20"/>
        </w:rPr>
        <w:t>о</w:t>
      </w:r>
      <w:r w:rsidR="00690329" w:rsidRPr="00690329">
        <w:rPr>
          <w:rFonts w:cs="Times New Roman"/>
          <w:sz w:val="20"/>
          <w:szCs w:val="20"/>
        </w:rPr>
        <w:t>т 27 декабря 2024 г. № 1164</w:t>
      </w:r>
    </w:p>
    <w:p w:rsidR="00581A3A" w:rsidRPr="00690329" w:rsidRDefault="00690329" w:rsidP="00690329">
      <w:pPr>
        <w:pStyle w:val="2"/>
        <w:tabs>
          <w:tab w:val="center" w:pos="4677"/>
        </w:tabs>
        <w:spacing w:before="0" w:after="0"/>
        <w:ind w:left="0" w:firstLine="0"/>
        <w:jc w:val="both"/>
        <w:rPr>
          <w:rFonts w:cs="Times New Roman"/>
          <w:sz w:val="20"/>
          <w:szCs w:val="20"/>
        </w:rPr>
      </w:pPr>
      <w:r w:rsidRPr="00690329">
        <w:rPr>
          <w:rFonts w:cs="Times New Roman"/>
          <w:sz w:val="20"/>
          <w:szCs w:val="20"/>
        </w:rPr>
        <w:t>Об утверждении программы профилактики нарушений в сфере реализации регион</w:t>
      </w:r>
      <w:r>
        <w:rPr>
          <w:rFonts w:cs="Times New Roman"/>
          <w:sz w:val="20"/>
          <w:szCs w:val="20"/>
        </w:rPr>
        <w:t xml:space="preserve">альных и ведомственных проектов </w:t>
      </w:r>
      <w:r w:rsidRPr="00690329">
        <w:rPr>
          <w:rFonts w:cs="Times New Roman"/>
          <w:sz w:val="20"/>
          <w:szCs w:val="20"/>
        </w:rPr>
        <w:t>администрацией муниципального района город Нерехта и Нерехтский района Костромской области на 2025 год</w:t>
      </w:r>
      <w:r w:rsidR="00581A3A" w:rsidRPr="00690329">
        <w:rPr>
          <w:rFonts w:cs="Times New Roman"/>
          <w:sz w:val="20"/>
          <w:szCs w:val="20"/>
        </w:rPr>
        <w:t>;</w:t>
      </w:r>
    </w:p>
    <w:p w:rsidR="008C35B7" w:rsidRPr="001F225D" w:rsidRDefault="008C35B7" w:rsidP="00690329">
      <w:pPr>
        <w:jc w:val="both"/>
        <w:rPr>
          <w:rFonts w:cs="Times New Roman"/>
          <w:b/>
          <w:sz w:val="20"/>
          <w:szCs w:val="20"/>
        </w:rPr>
      </w:pPr>
    </w:p>
    <w:p w:rsidR="00323522" w:rsidRPr="001F225D" w:rsidRDefault="00323522" w:rsidP="00581A3A">
      <w:pPr>
        <w:jc w:val="both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1F225D">
        <w:rPr>
          <w:rFonts w:cs="Times New Roman"/>
          <w:b/>
          <w:sz w:val="20"/>
          <w:szCs w:val="20"/>
        </w:rPr>
        <w:t xml:space="preserve">Постановление администрации муниципального района город </w:t>
      </w:r>
      <w:r w:rsidR="00581A3A" w:rsidRPr="001F225D">
        <w:rPr>
          <w:rFonts w:cs="Times New Roman"/>
          <w:b/>
          <w:sz w:val="20"/>
          <w:szCs w:val="20"/>
        </w:rPr>
        <w:t>Нерехта и Нерехтский район о</w:t>
      </w:r>
      <w:r w:rsidR="007D131A" w:rsidRPr="007D131A">
        <w:t xml:space="preserve"> </w:t>
      </w:r>
      <w:r w:rsidR="007D131A" w:rsidRPr="007D131A">
        <w:rPr>
          <w:rFonts w:cs="Times New Roman"/>
          <w:b/>
          <w:sz w:val="20"/>
          <w:szCs w:val="20"/>
        </w:rPr>
        <w:t>от «27» декабря 2024 г. № 1165</w:t>
      </w:r>
      <w:r w:rsidRPr="001F225D">
        <w:rPr>
          <w:rFonts w:cs="Times New Roman"/>
          <w:b/>
          <w:sz w:val="20"/>
          <w:szCs w:val="20"/>
        </w:rPr>
        <w:t xml:space="preserve"> </w:t>
      </w:r>
      <w:r w:rsidR="007D131A" w:rsidRPr="007D131A">
        <w:rPr>
          <w:rFonts w:cs="Times New Roman"/>
          <w:b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от 03 августа 2022 года № 498 «Об утверждении плана мероприятий («дорожной карты») по содействию развитию конкуренции в муниципальном районе город Нерехта и Нерехтский район на 2022-2025 годы»</w:t>
      </w:r>
      <w:r w:rsidRPr="001F225D">
        <w:rPr>
          <w:rFonts w:cs="Times New Roman"/>
          <w:b/>
          <w:bCs/>
          <w:sz w:val="20"/>
          <w:szCs w:val="20"/>
        </w:rPr>
        <w:t>;</w:t>
      </w:r>
    </w:p>
    <w:p w:rsidR="00CD6F7D" w:rsidRPr="001F225D" w:rsidRDefault="00CD6F7D" w:rsidP="00B25092">
      <w:pPr>
        <w:tabs>
          <w:tab w:val="left" w:pos="6160"/>
        </w:tabs>
        <w:ind w:right="-2"/>
        <w:rPr>
          <w:rFonts w:cs="Times New Roman"/>
          <w:b/>
          <w:sz w:val="20"/>
          <w:szCs w:val="20"/>
        </w:rPr>
      </w:pPr>
    </w:p>
    <w:p w:rsidR="00012532" w:rsidRPr="00012532" w:rsidRDefault="004D7D70" w:rsidP="00012532">
      <w:pPr>
        <w:jc w:val="both"/>
        <w:rPr>
          <w:rFonts w:cs="Times New Roman"/>
          <w:b/>
          <w:sz w:val="20"/>
          <w:szCs w:val="20"/>
        </w:rPr>
      </w:pPr>
      <w:r w:rsidRPr="001F225D">
        <w:rPr>
          <w:rFonts w:cs="Times New Roman"/>
          <w:b/>
          <w:sz w:val="20"/>
          <w:szCs w:val="20"/>
        </w:rPr>
        <w:t xml:space="preserve">Постановление администрации муниципального района город </w:t>
      </w:r>
      <w:r w:rsidR="00581A3A" w:rsidRPr="001F225D">
        <w:rPr>
          <w:rFonts w:cs="Times New Roman"/>
          <w:b/>
          <w:sz w:val="20"/>
          <w:szCs w:val="20"/>
        </w:rPr>
        <w:t xml:space="preserve">Нерехта и Нерехтский </w:t>
      </w:r>
      <w:r w:rsidR="00581A3A" w:rsidRPr="00012532">
        <w:rPr>
          <w:rFonts w:cs="Times New Roman"/>
          <w:b/>
          <w:sz w:val="20"/>
          <w:szCs w:val="20"/>
        </w:rPr>
        <w:t xml:space="preserve">район </w:t>
      </w:r>
      <w:r w:rsidR="00012532" w:rsidRPr="00012532">
        <w:rPr>
          <w:rFonts w:cs="Times New Roman"/>
          <w:b/>
          <w:sz w:val="20"/>
          <w:szCs w:val="20"/>
        </w:rPr>
        <w:t xml:space="preserve">от 09 января 2025 г. № 10 </w:t>
      </w:r>
    </w:p>
    <w:p w:rsidR="004D7D70" w:rsidRPr="00012532" w:rsidRDefault="00012532" w:rsidP="00012532">
      <w:pPr>
        <w:jc w:val="both"/>
        <w:rPr>
          <w:rFonts w:cs="Times New Roman"/>
          <w:b/>
          <w:sz w:val="20"/>
          <w:szCs w:val="20"/>
        </w:rPr>
      </w:pPr>
      <w:r w:rsidRPr="00012532">
        <w:rPr>
          <w:rFonts w:cs="Times New Roman"/>
          <w:b/>
          <w:sz w:val="20"/>
          <w:szCs w:val="20"/>
        </w:rPr>
        <w:t>О признании утратившим силу постановлении главы администрации муниципального района город Нерехта и Нерехтский район</w:t>
      </w:r>
      <w:r w:rsidR="004D7D70" w:rsidRPr="001F225D">
        <w:rPr>
          <w:rFonts w:cs="Times New Roman"/>
          <w:b/>
          <w:sz w:val="20"/>
          <w:szCs w:val="20"/>
        </w:rPr>
        <w:t>;</w:t>
      </w:r>
    </w:p>
    <w:p w:rsidR="00012532" w:rsidRDefault="00012532" w:rsidP="00581A3A">
      <w:pPr>
        <w:widowControl/>
        <w:suppressAutoHyphens w:val="0"/>
        <w:jc w:val="both"/>
        <w:rPr>
          <w:rFonts w:cs="Times New Roman"/>
          <w:b/>
          <w:sz w:val="20"/>
          <w:szCs w:val="20"/>
        </w:rPr>
      </w:pPr>
    </w:p>
    <w:p w:rsidR="008C35B7" w:rsidRPr="005F4150" w:rsidRDefault="004D7D70" w:rsidP="005F4150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</w:pPr>
      <w:r w:rsidRPr="001F225D">
        <w:rPr>
          <w:rFonts w:cs="Times New Roman"/>
          <w:b/>
          <w:sz w:val="20"/>
          <w:szCs w:val="20"/>
        </w:rPr>
        <w:t xml:space="preserve">Постановление администрации муниципального района город </w:t>
      </w:r>
      <w:r w:rsidR="00581A3A" w:rsidRPr="001F225D">
        <w:rPr>
          <w:rFonts w:cs="Times New Roman"/>
          <w:b/>
          <w:sz w:val="20"/>
          <w:szCs w:val="20"/>
        </w:rPr>
        <w:t xml:space="preserve">Нерехта и Нерехтский район </w:t>
      </w:r>
      <w:r w:rsidR="006B1BA2" w:rsidRPr="006B1BA2">
        <w:rPr>
          <w:rFonts w:cs="Times New Roman"/>
          <w:b/>
          <w:sz w:val="20"/>
          <w:szCs w:val="20"/>
        </w:rPr>
        <w:t>от 09 января 2025 г. № 16</w:t>
      </w:r>
      <w:r w:rsidRPr="006B1BA2">
        <w:rPr>
          <w:rFonts w:cs="Times New Roman"/>
          <w:b/>
          <w:sz w:val="20"/>
          <w:szCs w:val="20"/>
        </w:rPr>
        <w:t xml:space="preserve"> </w:t>
      </w:r>
      <w:r w:rsidRPr="001F225D">
        <w:rPr>
          <w:rFonts w:cs="Times New Roman"/>
          <w:b/>
          <w:sz w:val="20"/>
          <w:szCs w:val="20"/>
        </w:rPr>
        <w:t>«</w:t>
      </w:r>
      <w:r w:rsidR="005F4150" w:rsidRPr="005F4150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О проведении ведомственного ко</w:t>
      </w:r>
      <w:r w:rsidR="005F4150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 xml:space="preserve">нтроля </w:t>
      </w:r>
      <w:r w:rsidR="005F4150" w:rsidRPr="005F4150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за соблюдением трудового законодательства и иных нормативных правовых актов, содержащих нормы трудового права</w:t>
      </w:r>
      <w:r w:rsidR="00581A3A" w:rsidRPr="001F225D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»</w:t>
      </w:r>
      <w:r w:rsidRPr="001F225D">
        <w:rPr>
          <w:rFonts w:cs="Times New Roman"/>
          <w:b/>
          <w:sz w:val="20"/>
          <w:szCs w:val="20"/>
        </w:rPr>
        <w:t>;</w:t>
      </w:r>
    </w:p>
    <w:p w:rsidR="00581A3A" w:rsidRPr="001F225D" w:rsidRDefault="00581A3A" w:rsidP="00581A3A">
      <w:pPr>
        <w:widowControl/>
        <w:suppressAutoHyphens w:val="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3C6984" w:rsidRPr="00850F21" w:rsidRDefault="003C6984" w:rsidP="00850F21">
      <w:pPr>
        <w:tabs>
          <w:tab w:val="left" w:pos="750"/>
        </w:tabs>
        <w:jc w:val="both"/>
        <w:rPr>
          <w:rFonts w:cs="Times New Roman"/>
          <w:b/>
          <w:bCs/>
          <w:sz w:val="20"/>
          <w:szCs w:val="20"/>
        </w:rPr>
      </w:pPr>
      <w:r w:rsidRPr="001F225D">
        <w:rPr>
          <w:rFonts w:cs="Times New Roman"/>
          <w:b/>
          <w:sz w:val="20"/>
          <w:szCs w:val="20"/>
        </w:rPr>
        <w:t>Постановление администрации муниципального района город</w:t>
      </w:r>
      <w:r w:rsidR="00476503" w:rsidRPr="001F225D">
        <w:rPr>
          <w:rFonts w:cs="Times New Roman"/>
          <w:b/>
          <w:sz w:val="20"/>
          <w:szCs w:val="20"/>
        </w:rPr>
        <w:t xml:space="preserve"> </w:t>
      </w:r>
      <w:r w:rsidR="00581A3A" w:rsidRPr="001F225D">
        <w:rPr>
          <w:rFonts w:cs="Times New Roman"/>
          <w:b/>
          <w:sz w:val="20"/>
          <w:szCs w:val="20"/>
        </w:rPr>
        <w:t xml:space="preserve">Нерехта и Нерехтский район </w:t>
      </w:r>
      <w:r w:rsidR="00850F21" w:rsidRPr="00850F21">
        <w:rPr>
          <w:rFonts w:cs="Times New Roman"/>
          <w:b/>
          <w:sz w:val="20"/>
          <w:szCs w:val="20"/>
        </w:rPr>
        <w:t xml:space="preserve">от 20 января 2025 года № 47 </w:t>
      </w:r>
      <w:r w:rsidR="00850F21" w:rsidRPr="00850F21">
        <w:rPr>
          <w:rFonts w:cs="Times New Roman"/>
          <w:b/>
          <w:bCs/>
          <w:sz w:val="20"/>
          <w:szCs w:val="20"/>
        </w:rPr>
        <w:t>О внесении изменений в постановление от 21 января 2015 года № 31 «Об утверждении Положения об оплате труда рабо</w:t>
      </w:r>
      <w:r w:rsidR="00850F21">
        <w:rPr>
          <w:rFonts w:cs="Times New Roman"/>
          <w:b/>
          <w:bCs/>
          <w:sz w:val="20"/>
          <w:szCs w:val="20"/>
        </w:rPr>
        <w:t xml:space="preserve">тников, замещающих </w:t>
      </w:r>
      <w:r w:rsidR="00850F21" w:rsidRPr="00850F21">
        <w:rPr>
          <w:rFonts w:cs="Times New Roman"/>
          <w:b/>
          <w:bCs/>
          <w:sz w:val="20"/>
          <w:szCs w:val="20"/>
        </w:rPr>
        <w:t xml:space="preserve">должности, не являющиеся должностями муниципальной службы и вспомогательного персонала </w:t>
      </w:r>
      <w:r w:rsidR="00850F21">
        <w:rPr>
          <w:rFonts w:cs="Times New Roman"/>
          <w:b/>
          <w:bCs/>
          <w:sz w:val="20"/>
          <w:szCs w:val="20"/>
        </w:rPr>
        <w:t xml:space="preserve">органов местного самоуправления </w:t>
      </w:r>
      <w:r w:rsidR="00850F21" w:rsidRPr="00850F21">
        <w:rPr>
          <w:rFonts w:cs="Times New Roman"/>
          <w:b/>
          <w:bCs/>
          <w:sz w:val="20"/>
          <w:szCs w:val="20"/>
        </w:rPr>
        <w:t>муниципального района город Нерехта и Нерехтский район Костромской области»</w:t>
      </w:r>
      <w:r w:rsidR="008C35B7" w:rsidRPr="001F225D">
        <w:rPr>
          <w:rFonts w:cs="Times New Roman"/>
          <w:sz w:val="20"/>
          <w:szCs w:val="20"/>
        </w:rPr>
        <w:t>;</w:t>
      </w:r>
    </w:p>
    <w:p w:rsidR="00581A3A" w:rsidRPr="001F225D" w:rsidRDefault="00581A3A" w:rsidP="00581A3A">
      <w:pPr>
        <w:tabs>
          <w:tab w:val="left" w:pos="750"/>
        </w:tabs>
        <w:jc w:val="both"/>
        <w:rPr>
          <w:rFonts w:cs="Times New Roman"/>
          <w:sz w:val="20"/>
          <w:szCs w:val="20"/>
        </w:rPr>
      </w:pPr>
    </w:p>
    <w:p w:rsidR="009E6655" w:rsidRPr="001F225D" w:rsidRDefault="00581A3A" w:rsidP="009E6655">
      <w:pPr>
        <w:jc w:val="both"/>
        <w:rPr>
          <w:rFonts w:cs="Times New Roman"/>
          <w:b/>
          <w:noProof/>
          <w:sz w:val="20"/>
          <w:szCs w:val="20"/>
        </w:rPr>
      </w:pPr>
      <w:r w:rsidRPr="001F225D">
        <w:rPr>
          <w:rFonts w:cs="Times New Roman"/>
          <w:b/>
          <w:sz w:val="20"/>
          <w:szCs w:val="20"/>
        </w:rPr>
        <w:t xml:space="preserve">Постановление администрации муниципального района город Нерехта и Нерехтский </w:t>
      </w:r>
      <w:r w:rsidRPr="002B56D0">
        <w:rPr>
          <w:rFonts w:cs="Times New Roman"/>
          <w:b/>
          <w:sz w:val="20"/>
          <w:szCs w:val="20"/>
        </w:rPr>
        <w:t xml:space="preserve">район </w:t>
      </w:r>
      <w:r w:rsidR="0049622E" w:rsidRPr="002B56D0">
        <w:rPr>
          <w:rFonts w:cs="Times New Roman"/>
          <w:b/>
          <w:sz w:val="20"/>
          <w:szCs w:val="20"/>
        </w:rPr>
        <w:t>от 21 января 2025 г.  № 52</w:t>
      </w:r>
      <w:r w:rsidR="009E6655" w:rsidRPr="002B56D0">
        <w:rPr>
          <w:rFonts w:cs="Times New Roman"/>
          <w:b/>
          <w:sz w:val="20"/>
          <w:szCs w:val="20"/>
        </w:rPr>
        <w:t xml:space="preserve"> </w:t>
      </w:r>
      <w:r w:rsidR="009E6655" w:rsidRPr="001F225D">
        <w:rPr>
          <w:rFonts w:cs="Times New Roman"/>
          <w:b/>
          <w:sz w:val="20"/>
          <w:szCs w:val="20"/>
        </w:rPr>
        <w:t>«</w:t>
      </w:r>
      <w:r w:rsidR="002B56D0" w:rsidRPr="002B56D0">
        <w:rPr>
          <w:rFonts w:cs="Times New Roman"/>
          <w:b/>
          <w:noProof/>
          <w:sz w:val="20"/>
          <w:szCs w:val="20"/>
        </w:rPr>
        <w:t>Об утверждении положения о комиссии по предупреждению и ликвидации чрезвычайных ситуаций и обеспечению пожарной безопасности муниципального района город Нерехта и Нерехтский район Костромской области</w:t>
      </w:r>
      <w:r w:rsidR="009E6655" w:rsidRPr="001F225D">
        <w:rPr>
          <w:rFonts w:cs="Times New Roman"/>
          <w:b/>
          <w:noProof/>
          <w:sz w:val="20"/>
          <w:szCs w:val="20"/>
        </w:rPr>
        <w:t>»;</w:t>
      </w:r>
    </w:p>
    <w:p w:rsidR="009E6655" w:rsidRPr="001F225D" w:rsidRDefault="009E6655" w:rsidP="009E6655">
      <w:pPr>
        <w:jc w:val="both"/>
        <w:rPr>
          <w:rFonts w:cs="Times New Roman"/>
          <w:b/>
          <w:noProof/>
          <w:sz w:val="20"/>
          <w:szCs w:val="20"/>
        </w:rPr>
      </w:pPr>
    </w:p>
    <w:p w:rsidR="000D4DE3" w:rsidRPr="001F225D" w:rsidRDefault="009E6655" w:rsidP="00F57252">
      <w:pPr>
        <w:jc w:val="both"/>
        <w:rPr>
          <w:rFonts w:cs="Times New Roman"/>
          <w:b/>
          <w:sz w:val="20"/>
          <w:szCs w:val="20"/>
        </w:rPr>
      </w:pPr>
      <w:r w:rsidRPr="001F225D">
        <w:rPr>
          <w:rFonts w:cs="Times New Roman"/>
          <w:b/>
          <w:sz w:val="20"/>
          <w:szCs w:val="20"/>
        </w:rPr>
        <w:t xml:space="preserve">Постановление администрации муниципального района город Нерехта и Нерехтский </w:t>
      </w:r>
      <w:r w:rsidRPr="00F57252">
        <w:rPr>
          <w:rFonts w:cs="Times New Roman"/>
          <w:b/>
          <w:sz w:val="20"/>
          <w:szCs w:val="20"/>
        </w:rPr>
        <w:t xml:space="preserve">район </w:t>
      </w:r>
      <w:r w:rsidR="00F57252" w:rsidRPr="00F57252">
        <w:rPr>
          <w:rFonts w:cs="Times New Roman"/>
          <w:b/>
          <w:sz w:val="20"/>
          <w:szCs w:val="20"/>
        </w:rPr>
        <w:t>от 21 января 2025 года № 53</w:t>
      </w:r>
      <w:r w:rsidRPr="00F57252">
        <w:rPr>
          <w:rFonts w:cs="Times New Roman"/>
          <w:b/>
          <w:sz w:val="20"/>
          <w:szCs w:val="20"/>
        </w:rPr>
        <w:t xml:space="preserve"> </w:t>
      </w:r>
      <w:r w:rsidR="00F57252" w:rsidRPr="00F57252">
        <w:rPr>
          <w:rFonts w:cs="Times New Roman"/>
          <w:b/>
          <w:sz w:val="20"/>
          <w:szCs w:val="20"/>
        </w:rPr>
        <w:t>О внесении изменений в постановление от 21 января 2015 года № 31 «Об утверждении Положения об опла</w:t>
      </w:r>
      <w:r w:rsidR="00F57252">
        <w:rPr>
          <w:rFonts w:cs="Times New Roman"/>
          <w:b/>
          <w:sz w:val="20"/>
          <w:szCs w:val="20"/>
        </w:rPr>
        <w:t xml:space="preserve">те труда работников, замещающих </w:t>
      </w:r>
      <w:r w:rsidR="00F57252" w:rsidRPr="00F57252">
        <w:rPr>
          <w:rFonts w:cs="Times New Roman"/>
          <w:b/>
          <w:sz w:val="20"/>
          <w:szCs w:val="20"/>
        </w:rPr>
        <w:t xml:space="preserve">должности, не являющиеся должностями муниципальной службы и вспомогательного персонала </w:t>
      </w:r>
      <w:r w:rsidR="00F57252">
        <w:rPr>
          <w:rFonts w:cs="Times New Roman"/>
          <w:b/>
          <w:sz w:val="20"/>
          <w:szCs w:val="20"/>
        </w:rPr>
        <w:t xml:space="preserve">органов местного самоуправления </w:t>
      </w:r>
      <w:r w:rsidR="00F57252" w:rsidRPr="00F57252">
        <w:rPr>
          <w:rFonts w:cs="Times New Roman"/>
          <w:b/>
          <w:sz w:val="20"/>
          <w:szCs w:val="20"/>
        </w:rPr>
        <w:t>муниципального района город Нерехта и Нерехтский район Костромской области»</w:t>
      </w:r>
    </w:p>
    <w:p w:rsidR="00F57252" w:rsidRDefault="00F57252" w:rsidP="00F57252">
      <w:pPr>
        <w:jc w:val="both"/>
        <w:rPr>
          <w:rFonts w:cs="Times New Roman"/>
          <w:b/>
          <w:sz w:val="20"/>
          <w:szCs w:val="20"/>
        </w:rPr>
      </w:pPr>
    </w:p>
    <w:p w:rsidR="00C01D04" w:rsidRPr="00D47AED" w:rsidRDefault="00C01D04" w:rsidP="00C01D04">
      <w:pPr>
        <w:jc w:val="both"/>
        <w:rPr>
          <w:rFonts w:cs="Times New Roman"/>
          <w:b/>
          <w:sz w:val="20"/>
          <w:szCs w:val="20"/>
        </w:rPr>
      </w:pPr>
      <w:r w:rsidRPr="001F225D">
        <w:rPr>
          <w:rFonts w:cs="Times New Roman"/>
          <w:b/>
          <w:sz w:val="20"/>
          <w:szCs w:val="20"/>
        </w:rPr>
        <w:t xml:space="preserve">Постановление администрации муниципального района город Нерехта и </w:t>
      </w:r>
      <w:r w:rsidRPr="008B79EE">
        <w:rPr>
          <w:rFonts w:cs="Times New Roman"/>
          <w:b/>
          <w:sz w:val="20"/>
          <w:szCs w:val="20"/>
        </w:rPr>
        <w:t>Нерехтский район от 21 января 2025 года №54 О назначении общественных обсуждений по проекту внесения изменений в генеральный план Волжского сельского поселения муниципального района го</w:t>
      </w:r>
      <w:r>
        <w:rPr>
          <w:rFonts w:cs="Times New Roman"/>
          <w:b/>
          <w:sz w:val="20"/>
          <w:szCs w:val="20"/>
        </w:rPr>
        <w:t xml:space="preserve">род Нерехта и Нерехтский район </w:t>
      </w:r>
      <w:r w:rsidRPr="008B79EE">
        <w:rPr>
          <w:rFonts w:cs="Times New Roman"/>
          <w:b/>
          <w:sz w:val="20"/>
          <w:szCs w:val="20"/>
        </w:rPr>
        <w:t>Костромской области</w:t>
      </w:r>
    </w:p>
    <w:p w:rsidR="00C01D04" w:rsidRDefault="00C01D04" w:rsidP="00D47AED">
      <w:pPr>
        <w:jc w:val="both"/>
        <w:rPr>
          <w:rFonts w:cs="Times New Roman"/>
          <w:b/>
          <w:sz w:val="20"/>
          <w:szCs w:val="20"/>
        </w:rPr>
      </w:pPr>
    </w:p>
    <w:p w:rsidR="00F57252" w:rsidRPr="00D47AED" w:rsidRDefault="00F57252" w:rsidP="00D47AED">
      <w:pPr>
        <w:jc w:val="both"/>
        <w:rPr>
          <w:rFonts w:cs="Times New Roman"/>
          <w:b/>
          <w:sz w:val="20"/>
          <w:szCs w:val="20"/>
        </w:rPr>
      </w:pPr>
      <w:r w:rsidRPr="00D47AED">
        <w:rPr>
          <w:rFonts w:cs="Times New Roman"/>
          <w:b/>
          <w:sz w:val="20"/>
          <w:szCs w:val="20"/>
        </w:rPr>
        <w:t xml:space="preserve">Постановление администрации муниципального района город Нерехта и Нерехтский район </w:t>
      </w:r>
      <w:r w:rsidR="00D47AED" w:rsidRPr="00D47AED">
        <w:rPr>
          <w:rFonts w:cs="Times New Roman"/>
          <w:b/>
          <w:sz w:val="20"/>
          <w:szCs w:val="20"/>
        </w:rPr>
        <w:t>от 22 января 2025 г.  № 61 «Об установлении периода, в течение которого запрещается водопользование, выход людей и выезд техники на лёд водных объектов, расположенных на территории муниципального района город Нерехта и Нерехтский район»</w:t>
      </w:r>
    </w:p>
    <w:p w:rsidR="00D47AED" w:rsidRDefault="00D47AED" w:rsidP="00D47AED">
      <w:pPr>
        <w:jc w:val="both"/>
        <w:rPr>
          <w:rFonts w:cs="Times New Roman"/>
          <w:b/>
          <w:sz w:val="20"/>
          <w:szCs w:val="20"/>
        </w:rPr>
      </w:pPr>
    </w:p>
    <w:p w:rsidR="00D47AED" w:rsidRPr="008B79EE" w:rsidRDefault="00D47AED" w:rsidP="00336482">
      <w:pPr>
        <w:jc w:val="both"/>
        <w:rPr>
          <w:rFonts w:cs="Times New Roman"/>
          <w:b/>
          <w:sz w:val="20"/>
          <w:szCs w:val="20"/>
        </w:rPr>
      </w:pPr>
      <w:r w:rsidRPr="008B79EE">
        <w:rPr>
          <w:rFonts w:cs="Times New Roman"/>
          <w:b/>
          <w:sz w:val="20"/>
          <w:szCs w:val="20"/>
        </w:rPr>
        <w:t xml:space="preserve">Постановление администрации муниципального района город Нерехта и Нерехтский район </w:t>
      </w:r>
      <w:r w:rsidR="00336482" w:rsidRPr="00336482">
        <w:rPr>
          <w:rFonts w:cs="Times New Roman"/>
          <w:b/>
          <w:sz w:val="20"/>
          <w:szCs w:val="20"/>
        </w:rPr>
        <w:t>от «22» января 2025 г.  №63</w:t>
      </w:r>
      <w:r w:rsidR="008B79EE" w:rsidRPr="008B79EE">
        <w:rPr>
          <w:rFonts w:cs="Times New Roman"/>
          <w:b/>
          <w:sz w:val="20"/>
          <w:szCs w:val="20"/>
        </w:rPr>
        <w:t xml:space="preserve"> </w:t>
      </w:r>
      <w:r w:rsidR="00336482" w:rsidRPr="00336482">
        <w:rPr>
          <w:rFonts w:cs="Times New Roman"/>
          <w:b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</w:t>
      </w:r>
      <w:r w:rsidR="0054466C">
        <w:rPr>
          <w:rFonts w:cs="Times New Roman"/>
          <w:b/>
          <w:sz w:val="20"/>
          <w:szCs w:val="20"/>
        </w:rPr>
        <w:t xml:space="preserve">он от 15 ноября 2024 года № 981 </w:t>
      </w:r>
      <w:r w:rsidR="00336482" w:rsidRPr="00336482">
        <w:rPr>
          <w:rFonts w:cs="Times New Roman"/>
          <w:b/>
          <w:sz w:val="20"/>
          <w:szCs w:val="20"/>
        </w:rPr>
        <w:t>«Об утве</w:t>
      </w:r>
      <w:r w:rsidR="0054466C">
        <w:rPr>
          <w:rFonts w:cs="Times New Roman"/>
          <w:b/>
          <w:sz w:val="20"/>
          <w:szCs w:val="20"/>
        </w:rPr>
        <w:t xml:space="preserve">рждении муниципальной программы </w:t>
      </w:r>
      <w:r w:rsidR="00336482" w:rsidRPr="00336482">
        <w:rPr>
          <w:rFonts w:cs="Times New Roman"/>
          <w:b/>
          <w:sz w:val="20"/>
          <w:szCs w:val="20"/>
        </w:rPr>
        <w:t>«Комплексные меры противодействия злоупотреблению наркотиками и их незаконному обороту на территории муниципального района город Нерехта и Нерех</w:t>
      </w:r>
      <w:r w:rsidR="0054466C">
        <w:rPr>
          <w:rFonts w:cs="Times New Roman"/>
          <w:b/>
          <w:sz w:val="20"/>
          <w:szCs w:val="20"/>
        </w:rPr>
        <w:t xml:space="preserve">тский район Костромской области </w:t>
      </w:r>
      <w:r w:rsidR="00336482" w:rsidRPr="00336482">
        <w:rPr>
          <w:rFonts w:cs="Times New Roman"/>
          <w:b/>
          <w:sz w:val="20"/>
          <w:szCs w:val="20"/>
        </w:rPr>
        <w:t>на 2025-2027 годы»</w:t>
      </w:r>
    </w:p>
    <w:p w:rsidR="00D47AED" w:rsidRDefault="00D47AED" w:rsidP="00D47AED">
      <w:pPr>
        <w:jc w:val="both"/>
        <w:rPr>
          <w:rFonts w:cs="Times New Roman"/>
          <w:b/>
          <w:sz w:val="20"/>
          <w:szCs w:val="20"/>
        </w:rPr>
      </w:pPr>
    </w:p>
    <w:p w:rsidR="00336482" w:rsidRPr="008B79EE" w:rsidRDefault="00336482" w:rsidP="00336482">
      <w:pPr>
        <w:jc w:val="both"/>
        <w:rPr>
          <w:rFonts w:cs="Times New Roman"/>
          <w:b/>
          <w:sz w:val="20"/>
          <w:szCs w:val="20"/>
        </w:rPr>
      </w:pPr>
      <w:r w:rsidRPr="008B79EE">
        <w:rPr>
          <w:rFonts w:cs="Times New Roman"/>
          <w:b/>
          <w:sz w:val="20"/>
          <w:szCs w:val="20"/>
        </w:rPr>
        <w:t>Постановление администрации муниципального района город Нерехта и Нерехтский район от «22» января 2025 года №64 Об утверждении муниципальной программы муниципального района город Нерехта и Нерехтский район Костромской области «Доступная среда» на 2025-2027годы»</w:t>
      </w:r>
    </w:p>
    <w:p w:rsidR="00336482" w:rsidRDefault="00336482" w:rsidP="00D47AED">
      <w:pPr>
        <w:jc w:val="both"/>
        <w:rPr>
          <w:rFonts w:cs="Times New Roman"/>
          <w:b/>
          <w:sz w:val="20"/>
          <w:szCs w:val="20"/>
        </w:rPr>
      </w:pPr>
    </w:p>
    <w:p w:rsidR="005C61CF" w:rsidRPr="001F225D" w:rsidRDefault="005C61CF" w:rsidP="00385CB4">
      <w:pPr>
        <w:ind w:firstLine="709"/>
        <w:jc w:val="center"/>
        <w:rPr>
          <w:rFonts w:cs="Times New Roman"/>
          <w:b/>
          <w:bCs/>
          <w:sz w:val="20"/>
          <w:szCs w:val="20"/>
        </w:rPr>
      </w:pPr>
    </w:p>
    <w:p w:rsidR="00581A3A" w:rsidRPr="001F225D" w:rsidRDefault="00581A3A" w:rsidP="00581A3A">
      <w:pPr>
        <w:rPr>
          <w:rFonts w:cs="Times New Roman"/>
          <w:kern w:val="2"/>
          <w:sz w:val="20"/>
          <w:szCs w:val="20"/>
        </w:rPr>
      </w:pPr>
    </w:p>
    <w:p w:rsidR="00581A3A" w:rsidRPr="001F225D" w:rsidRDefault="00581A3A" w:rsidP="00581A3A">
      <w:pPr>
        <w:shd w:val="clear" w:color="auto" w:fill="FFFFFF"/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581A3A" w:rsidRPr="001F225D" w:rsidRDefault="00581A3A" w:rsidP="00581A3A">
      <w:pPr>
        <w:shd w:val="clear" w:color="auto" w:fill="FFFFFF"/>
        <w:jc w:val="center"/>
        <w:rPr>
          <w:rFonts w:eastAsia="Times New Roman" w:cs="Times New Roman"/>
          <w:b/>
          <w:bCs/>
          <w:sz w:val="20"/>
          <w:szCs w:val="20"/>
        </w:rPr>
      </w:pPr>
      <w:r w:rsidRPr="001F225D">
        <w:rPr>
          <w:rFonts w:eastAsia="Times New Roman" w:cs="Times New Roman"/>
          <w:b/>
          <w:bCs/>
          <w:sz w:val="20"/>
          <w:szCs w:val="20"/>
        </w:rPr>
        <w:t>АДМИНИСТРАЦИЯ МУНИЦИПАЛЬНОГО РАЙОНА</w:t>
      </w:r>
    </w:p>
    <w:p w:rsidR="00581A3A" w:rsidRPr="001F225D" w:rsidRDefault="00581A3A" w:rsidP="00581A3A">
      <w:pPr>
        <w:shd w:val="clear" w:color="auto" w:fill="FFFFFF"/>
        <w:jc w:val="center"/>
        <w:rPr>
          <w:rFonts w:eastAsia="Times New Roman" w:cs="Times New Roman"/>
          <w:b/>
          <w:bCs/>
          <w:sz w:val="20"/>
          <w:szCs w:val="20"/>
        </w:rPr>
      </w:pPr>
      <w:r w:rsidRPr="001F225D">
        <w:rPr>
          <w:rFonts w:eastAsia="Times New Roman" w:cs="Times New Roman"/>
          <w:b/>
          <w:bCs/>
          <w:sz w:val="20"/>
          <w:szCs w:val="20"/>
        </w:rPr>
        <w:t xml:space="preserve">ГОРОД НЕРЕХТА И НЕРЕХТСКИЙ РАЙОН </w:t>
      </w:r>
    </w:p>
    <w:p w:rsidR="00581A3A" w:rsidRPr="001F225D" w:rsidRDefault="00581A3A" w:rsidP="00581A3A">
      <w:pPr>
        <w:shd w:val="clear" w:color="auto" w:fill="FFFFFF"/>
        <w:jc w:val="center"/>
        <w:rPr>
          <w:rFonts w:eastAsia="Times New Roman" w:cs="Times New Roman"/>
          <w:b/>
          <w:bCs/>
          <w:sz w:val="20"/>
          <w:szCs w:val="20"/>
        </w:rPr>
      </w:pPr>
      <w:r w:rsidRPr="001F225D">
        <w:rPr>
          <w:rFonts w:eastAsia="Times New Roman" w:cs="Times New Roman"/>
          <w:b/>
          <w:bCs/>
          <w:sz w:val="20"/>
          <w:szCs w:val="20"/>
        </w:rPr>
        <w:t>КОСТРОМСКОЙ ОБЛАСТИ</w:t>
      </w:r>
    </w:p>
    <w:p w:rsidR="00581A3A" w:rsidRPr="001F225D" w:rsidRDefault="00581A3A" w:rsidP="00581A3A">
      <w:pPr>
        <w:shd w:val="clear" w:color="auto" w:fill="FFFFFF"/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581A3A" w:rsidRDefault="006E74A0" w:rsidP="006E74A0">
      <w:pPr>
        <w:shd w:val="clear" w:color="auto" w:fill="FFFFFF"/>
        <w:jc w:val="center"/>
        <w:rPr>
          <w:rFonts w:eastAsia="Times New Roman" w:cs="Times New Roman"/>
          <w:b/>
          <w:bCs/>
          <w:sz w:val="20"/>
          <w:szCs w:val="20"/>
        </w:rPr>
      </w:pPr>
      <w:r w:rsidRPr="00F71FF8">
        <w:rPr>
          <w:rFonts w:eastAsia="Times New Roman" w:cs="Times New Roman"/>
          <w:b/>
          <w:bCs/>
          <w:sz w:val="20"/>
          <w:szCs w:val="20"/>
        </w:rPr>
        <w:t>ПОСТАНОВЛЕНИЕ</w:t>
      </w:r>
    </w:p>
    <w:p w:rsidR="006C7CA7" w:rsidRPr="001F225D" w:rsidRDefault="006C7CA7" w:rsidP="006E74A0">
      <w:pPr>
        <w:shd w:val="clear" w:color="auto" w:fill="FFFFFF"/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581A3A" w:rsidRDefault="00E31A68" w:rsidP="006C7CA7">
      <w:pPr>
        <w:pStyle w:val="2"/>
        <w:numPr>
          <w:ilvl w:val="0"/>
          <w:numId w:val="0"/>
        </w:numPr>
        <w:tabs>
          <w:tab w:val="center" w:pos="4677"/>
        </w:tabs>
        <w:autoSpaceDE/>
        <w:spacing w:before="0" w:after="0"/>
        <w:ind w:left="2160"/>
        <w:rPr>
          <w:rFonts w:cs="Times New Roman"/>
          <w:sz w:val="20"/>
          <w:szCs w:val="20"/>
        </w:rPr>
      </w:pPr>
      <w:r w:rsidRPr="001F225D">
        <w:rPr>
          <w:rFonts w:cs="Times New Roman"/>
          <w:sz w:val="20"/>
          <w:szCs w:val="20"/>
        </w:rPr>
        <w:t xml:space="preserve">                                                                                  </w:t>
      </w:r>
      <w:r w:rsidR="006C7CA7" w:rsidRPr="006C7CA7">
        <w:rPr>
          <w:rFonts w:cs="Times New Roman"/>
          <w:sz w:val="20"/>
          <w:szCs w:val="20"/>
        </w:rPr>
        <w:t>«01» ноября 2024 года № 949</w:t>
      </w:r>
    </w:p>
    <w:p w:rsidR="006C7CA7" w:rsidRPr="006C7CA7" w:rsidRDefault="006C7CA7" w:rsidP="006C7CA7">
      <w:pPr>
        <w:pStyle w:val="a0"/>
        <w:rPr>
          <w:lang w:eastAsia="ru-RU" w:bidi="ru-RU"/>
        </w:rPr>
      </w:pPr>
    </w:p>
    <w:p w:rsidR="00581A3A" w:rsidRPr="001F225D" w:rsidRDefault="00581A3A" w:rsidP="00581A3A">
      <w:pPr>
        <w:pStyle w:val="2"/>
        <w:numPr>
          <w:ilvl w:val="1"/>
          <w:numId w:val="2"/>
        </w:numPr>
        <w:tabs>
          <w:tab w:val="center" w:pos="4677"/>
        </w:tabs>
        <w:autoSpaceDE/>
        <w:spacing w:before="0" w:after="0"/>
        <w:jc w:val="center"/>
        <w:rPr>
          <w:rFonts w:cs="Times New Roman"/>
          <w:sz w:val="20"/>
          <w:szCs w:val="20"/>
        </w:rPr>
      </w:pPr>
      <w:r w:rsidRPr="001F225D">
        <w:rPr>
          <w:rFonts w:cs="Times New Roman"/>
          <w:sz w:val="20"/>
          <w:szCs w:val="20"/>
        </w:rPr>
        <w:t>г. Нерехта</w:t>
      </w:r>
    </w:p>
    <w:p w:rsidR="00581A3A" w:rsidRPr="001F225D" w:rsidRDefault="00581A3A" w:rsidP="00581A3A">
      <w:pPr>
        <w:pStyle w:val="a0"/>
        <w:rPr>
          <w:sz w:val="20"/>
          <w:szCs w:val="20"/>
          <w:lang w:eastAsia="ru-RU" w:bidi="ru-RU"/>
        </w:rPr>
      </w:pPr>
    </w:p>
    <w:p w:rsidR="00581A3A" w:rsidRDefault="006C7CA7" w:rsidP="00581A3A">
      <w:pPr>
        <w:jc w:val="both"/>
        <w:rPr>
          <w:rFonts w:cs="Times New Roman"/>
          <w:b/>
          <w:bCs/>
          <w:sz w:val="20"/>
          <w:szCs w:val="20"/>
        </w:rPr>
      </w:pPr>
      <w:r w:rsidRPr="006C7CA7">
        <w:rPr>
          <w:rFonts w:cs="Times New Roman"/>
          <w:b/>
          <w:bCs/>
          <w:sz w:val="20"/>
          <w:szCs w:val="20"/>
        </w:rPr>
        <w:t>О внесении изменений в постановление главы администрации муниципального района город Нерехта и Нерехтский район от 18 сентября 2014 года № 768 «Об утверждении Совета руководителей и предпринимателей муниципального района город Нерехта и Нерехтский район»</w:t>
      </w:r>
    </w:p>
    <w:p w:rsidR="006C7CA7" w:rsidRPr="001F225D" w:rsidRDefault="006C7CA7" w:rsidP="00581A3A">
      <w:pPr>
        <w:jc w:val="both"/>
        <w:rPr>
          <w:rFonts w:cs="Times New Roman"/>
          <w:sz w:val="20"/>
          <w:szCs w:val="20"/>
        </w:rPr>
      </w:pPr>
    </w:p>
    <w:p w:rsidR="00F71FF8" w:rsidRPr="00F71FF8" w:rsidRDefault="00581A3A" w:rsidP="00F71FF8">
      <w:pPr>
        <w:tabs>
          <w:tab w:val="left" w:pos="750"/>
        </w:tabs>
        <w:jc w:val="both"/>
        <w:rPr>
          <w:rFonts w:cs="Times New Roman"/>
          <w:sz w:val="20"/>
          <w:szCs w:val="20"/>
        </w:rPr>
      </w:pPr>
      <w:r w:rsidRPr="001F225D">
        <w:rPr>
          <w:rFonts w:cs="Times New Roman"/>
          <w:sz w:val="20"/>
          <w:szCs w:val="20"/>
        </w:rPr>
        <w:tab/>
      </w:r>
      <w:r w:rsidR="00F71FF8" w:rsidRPr="00F71FF8">
        <w:rPr>
          <w:rFonts w:cs="Times New Roman"/>
          <w:sz w:val="20"/>
          <w:szCs w:val="20"/>
        </w:rPr>
        <w:t>В целях дальнейшей организации работы по развитию малого и среднего предпринимательства, создания благоприятных условий для осуществления предпринимательской деятельности на территории муниципального района город Нерехта и Нерехтский район, повышения деловой активности граждан и взаимодействия предпринимательских структур с администрацией муниципального района город Нерехта и Нерехтский район, привлечения бизнеса к решению социально-экономических проблем,</w:t>
      </w:r>
    </w:p>
    <w:p w:rsidR="00F71FF8" w:rsidRPr="00F71FF8" w:rsidRDefault="00F71FF8" w:rsidP="00F71FF8">
      <w:pPr>
        <w:tabs>
          <w:tab w:val="left" w:pos="750"/>
        </w:tabs>
        <w:jc w:val="both"/>
        <w:rPr>
          <w:rFonts w:cs="Times New Roman"/>
          <w:sz w:val="20"/>
          <w:szCs w:val="20"/>
        </w:rPr>
      </w:pPr>
      <w:r w:rsidRPr="00F71FF8">
        <w:rPr>
          <w:rFonts w:cs="Times New Roman"/>
          <w:sz w:val="20"/>
          <w:szCs w:val="20"/>
        </w:rPr>
        <w:t>Администрация муниципального района город Нерехта и Нерехтский район ПОСТАНОВЛЯЕТ:</w:t>
      </w:r>
    </w:p>
    <w:p w:rsidR="00F71FF8" w:rsidRPr="00F71FF8" w:rsidRDefault="00F71FF8" w:rsidP="00F71FF8">
      <w:pPr>
        <w:tabs>
          <w:tab w:val="left" w:pos="750"/>
        </w:tabs>
        <w:jc w:val="both"/>
        <w:rPr>
          <w:rFonts w:cs="Times New Roman"/>
          <w:sz w:val="20"/>
          <w:szCs w:val="20"/>
        </w:rPr>
      </w:pPr>
      <w:r w:rsidRPr="00F71FF8">
        <w:rPr>
          <w:rFonts w:cs="Times New Roman"/>
          <w:sz w:val="20"/>
          <w:szCs w:val="20"/>
        </w:rPr>
        <w:t>1. Внести в постановление администрации муниципального района город Нерехта и Нерехтский район от 18 сентября 2014 года № 768 «Об утверждении Совета руководителей и предпринимателей муниципального района город Нерехта и Нерехтский район» (в редакции постановлений от 01 июля 2016 г. №208, от 25 мая 2017 г. №261, от 07 марта 2018 г. №119, от 04 мая 2022 г. №240, от 15 декабря 2023 г. №1000а) следующие изменения:</w:t>
      </w:r>
    </w:p>
    <w:p w:rsidR="00F71FF8" w:rsidRPr="00F71FF8" w:rsidRDefault="00F71FF8" w:rsidP="00F71FF8">
      <w:pPr>
        <w:tabs>
          <w:tab w:val="left" w:pos="750"/>
        </w:tabs>
        <w:jc w:val="both"/>
        <w:rPr>
          <w:rFonts w:cs="Times New Roman"/>
          <w:sz w:val="20"/>
          <w:szCs w:val="20"/>
        </w:rPr>
      </w:pPr>
      <w:r w:rsidRPr="00F71FF8">
        <w:rPr>
          <w:rFonts w:cs="Times New Roman"/>
          <w:sz w:val="20"/>
          <w:szCs w:val="20"/>
        </w:rPr>
        <w:t>1.1.  Приложение 1 к постановлению изложить в новой редакции (приложение).</w:t>
      </w:r>
    </w:p>
    <w:p w:rsidR="00F71FF8" w:rsidRPr="00F71FF8" w:rsidRDefault="00F71FF8" w:rsidP="00F71FF8">
      <w:pPr>
        <w:tabs>
          <w:tab w:val="left" w:pos="750"/>
        </w:tabs>
        <w:jc w:val="both"/>
        <w:rPr>
          <w:rFonts w:cs="Times New Roman"/>
          <w:sz w:val="20"/>
          <w:szCs w:val="20"/>
        </w:rPr>
      </w:pPr>
      <w:r w:rsidRPr="00F71FF8">
        <w:rPr>
          <w:rFonts w:cs="Times New Roman"/>
          <w:sz w:val="20"/>
          <w:szCs w:val="20"/>
        </w:rPr>
        <w:t>2. Настоящее постановление вступает в силу со дня его официального опубликования.</w:t>
      </w:r>
    </w:p>
    <w:p w:rsidR="00581A3A" w:rsidRPr="001F225D" w:rsidRDefault="00581A3A" w:rsidP="006E74A0">
      <w:pPr>
        <w:tabs>
          <w:tab w:val="left" w:pos="750"/>
        </w:tabs>
        <w:jc w:val="both"/>
        <w:rPr>
          <w:rFonts w:cs="Times New Roman"/>
          <w:sz w:val="20"/>
          <w:szCs w:val="20"/>
        </w:rPr>
      </w:pPr>
    </w:p>
    <w:p w:rsidR="00581A3A" w:rsidRPr="001F225D" w:rsidRDefault="00E31A68" w:rsidP="00581A3A">
      <w:pPr>
        <w:shd w:val="clear" w:color="auto" w:fill="FFFFFF"/>
        <w:tabs>
          <w:tab w:val="left" w:pos="365"/>
        </w:tabs>
        <w:autoSpaceDE w:val="0"/>
        <w:ind w:right="-150"/>
        <w:jc w:val="both"/>
        <w:rPr>
          <w:rFonts w:cs="Times New Roman"/>
          <w:sz w:val="20"/>
          <w:szCs w:val="20"/>
        </w:rPr>
      </w:pPr>
      <w:r w:rsidRPr="001F225D">
        <w:rPr>
          <w:rFonts w:cs="Times New Roman"/>
          <w:sz w:val="20"/>
          <w:szCs w:val="20"/>
        </w:rPr>
        <w:t>Глава администрации муниципального района</w:t>
      </w:r>
      <w:r w:rsidR="00581A3A" w:rsidRPr="001F225D">
        <w:rPr>
          <w:rFonts w:cs="Times New Roman"/>
          <w:sz w:val="20"/>
          <w:szCs w:val="20"/>
        </w:rPr>
        <w:t xml:space="preserve"> </w:t>
      </w:r>
      <w:proofErr w:type="spellStart"/>
      <w:r w:rsidR="00581A3A" w:rsidRPr="001F225D">
        <w:rPr>
          <w:rFonts w:cs="Times New Roman"/>
          <w:sz w:val="20"/>
          <w:szCs w:val="20"/>
        </w:rPr>
        <w:t>Р.Б.Гусев</w:t>
      </w:r>
      <w:proofErr w:type="spellEnd"/>
    </w:p>
    <w:p w:rsidR="0077754B" w:rsidRPr="0077754B" w:rsidRDefault="0077754B" w:rsidP="0077754B">
      <w:pPr>
        <w:spacing w:line="100" w:lineRule="atLeast"/>
        <w:jc w:val="right"/>
        <w:rPr>
          <w:rFonts w:cs="Times New Roman"/>
          <w:sz w:val="20"/>
          <w:szCs w:val="20"/>
        </w:rPr>
      </w:pPr>
      <w:r w:rsidRPr="0077754B">
        <w:rPr>
          <w:rFonts w:cs="Times New Roman"/>
          <w:sz w:val="20"/>
          <w:szCs w:val="20"/>
        </w:rPr>
        <w:t xml:space="preserve">Приложение </w:t>
      </w:r>
    </w:p>
    <w:p w:rsidR="0077754B" w:rsidRPr="0077754B" w:rsidRDefault="0077754B" w:rsidP="0077754B">
      <w:pPr>
        <w:spacing w:line="100" w:lineRule="atLeast"/>
        <w:jc w:val="right"/>
        <w:rPr>
          <w:rFonts w:cs="Times New Roman"/>
          <w:sz w:val="20"/>
          <w:szCs w:val="20"/>
        </w:rPr>
      </w:pPr>
      <w:r w:rsidRPr="0077754B">
        <w:rPr>
          <w:rFonts w:cs="Times New Roman"/>
          <w:sz w:val="20"/>
          <w:szCs w:val="20"/>
        </w:rPr>
        <w:t xml:space="preserve"> Утвержден постановлением администрации</w:t>
      </w:r>
    </w:p>
    <w:p w:rsidR="0077754B" w:rsidRPr="0077754B" w:rsidRDefault="0077754B" w:rsidP="0077754B">
      <w:pPr>
        <w:spacing w:line="100" w:lineRule="atLeast"/>
        <w:jc w:val="right"/>
        <w:rPr>
          <w:rFonts w:cs="Times New Roman"/>
          <w:sz w:val="20"/>
          <w:szCs w:val="20"/>
        </w:rPr>
      </w:pPr>
      <w:r w:rsidRPr="0077754B">
        <w:rPr>
          <w:rFonts w:cs="Times New Roman"/>
          <w:sz w:val="20"/>
          <w:szCs w:val="20"/>
        </w:rPr>
        <w:t xml:space="preserve"> муниципального района город Нерехта</w:t>
      </w:r>
    </w:p>
    <w:p w:rsidR="0077754B" w:rsidRPr="0077754B" w:rsidRDefault="0077754B" w:rsidP="0077754B">
      <w:pPr>
        <w:spacing w:line="100" w:lineRule="atLeast"/>
        <w:jc w:val="right"/>
        <w:rPr>
          <w:rFonts w:cs="Times New Roman"/>
          <w:sz w:val="20"/>
          <w:szCs w:val="20"/>
        </w:rPr>
      </w:pPr>
      <w:r w:rsidRPr="0077754B">
        <w:rPr>
          <w:rFonts w:cs="Times New Roman"/>
          <w:sz w:val="20"/>
          <w:szCs w:val="20"/>
        </w:rPr>
        <w:t>и Нерехтский район</w:t>
      </w:r>
    </w:p>
    <w:p w:rsidR="0077754B" w:rsidRPr="0077754B" w:rsidRDefault="0077754B" w:rsidP="0077754B">
      <w:pPr>
        <w:spacing w:line="100" w:lineRule="atLeast"/>
        <w:jc w:val="right"/>
        <w:rPr>
          <w:rFonts w:cs="Times New Roman"/>
          <w:sz w:val="20"/>
          <w:szCs w:val="20"/>
        </w:rPr>
      </w:pPr>
      <w:r w:rsidRPr="0077754B">
        <w:rPr>
          <w:rFonts w:cs="Times New Roman"/>
          <w:sz w:val="20"/>
          <w:szCs w:val="20"/>
        </w:rPr>
        <w:lastRenderedPageBreak/>
        <w:t xml:space="preserve"> от «01» ноября 2024 года № 949</w:t>
      </w:r>
    </w:p>
    <w:p w:rsidR="0077754B" w:rsidRPr="0077754B" w:rsidRDefault="0077754B" w:rsidP="0077754B">
      <w:pPr>
        <w:spacing w:line="100" w:lineRule="atLeast"/>
        <w:jc w:val="right"/>
        <w:rPr>
          <w:rFonts w:cs="Times New Roman"/>
          <w:sz w:val="20"/>
          <w:szCs w:val="20"/>
        </w:rPr>
      </w:pPr>
    </w:p>
    <w:p w:rsidR="0077754B" w:rsidRPr="0077754B" w:rsidRDefault="0077754B" w:rsidP="0077754B">
      <w:pPr>
        <w:spacing w:line="100" w:lineRule="atLeast"/>
        <w:rPr>
          <w:rFonts w:cs="Times New Roman"/>
          <w:sz w:val="20"/>
          <w:szCs w:val="20"/>
        </w:rPr>
      </w:pPr>
      <w:r w:rsidRPr="0077754B">
        <w:rPr>
          <w:rFonts w:cs="Times New Roman"/>
          <w:sz w:val="20"/>
          <w:szCs w:val="20"/>
        </w:rPr>
        <w:t>СОСТАВ</w:t>
      </w:r>
    </w:p>
    <w:p w:rsidR="0077754B" w:rsidRPr="0077754B" w:rsidRDefault="0077754B" w:rsidP="0077754B">
      <w:pPr>
        <w:spacing w:line="100" w:lineRule="atLeast"/>
        <w:rPr>
          <w:rFonts w:cs="Times New Roman"/>
          <w:sz w:val="20"/>
          <w:szCs w:val="20"/>
        </w:rPr>
      </w:pPr>
    </w:p>
    <w:p w:rsidR="0077754B" w:rsidRPr="0077754B" w:rsidRDefault="0077754B" w:rsidP="0077754B">
      <w:pPr>
        <w:spacing w:line="100" w:lineRule="atLeast"/>
        <w:rPr>
          <w:rFonts w:cs="Times New Roman"/>
          <w:sz w:val="20"/>
          <w:szCs w:val="20"/>
        </w:rPr>
      </w:pPr>
      <w:r w:rsidRPr="0077754B">
        <w:rPr>
          <w:rFonts w:cs="Times New Roman"/>
          <w:sz w:val="20"/>
          <w:szCs w:val="20"/>
        </w:rPr>
        <w:t xml:space="preserve">Совета руководителей и предпринимателей муниципального района город Нерехта и Нерехтский район </w:t>
      </w:r>
    </w:p>
    <w:p w:rsidR="0077754B" w:rsidRPr="0077754B" w:rsidRDefault="0077754B" w:rsidP="0077754B">
      <w:pPr>
        <w:spacing w:line="100" w:lineRule="atLeast"/>
        <w:jc w:val="both"/>
        <w:rPr>
          <w:rFonts w:cs="Times New Roman"/>
          <w:sz w:val="20"/>
          <w:szCs w:val="20"/>
        </w:rPr>
      </w:pPr>
    </w:p>
    <w:p w:rsidR="0077754B" w:rsidRPr="0077754B" w:rsidRDefault="0077754B" w:rsidP="0077754B">
      <w:pPr>
        <w:spacing w:line="100" w:lineRule="atLeast"/>
        <w:jc w:val="both"/>
        <w:rPr>
          <w:rFonts w:cs="Times New Roman"/>
          <w:sz w:val="20"/>
          <w:szCs w:val="20"/>
        </w:rPr>
      </w:pPr>
      <w:r w:rsidRPr="0077754B">
        <w:rPr>
          <w:rFonts w:cs="Times New Roman"/>
          <w:sz w:val="20"/>
          <w:szCs w:val="20"/>
        </w:rPr>
        <w:t>Гусев Роман Борисович</w:t>
      </w:r>
      <w:r w:rsidRPr="0077754B">
        <w:rPr>
          <w:rFonts w:cs="Times New Roman"/>
          <w:sz w:val="20"/>
          <w:szCs w:val="20"/>
        </w:rPr>
        <w:tab/>
        <w:t>-</w:t>
      </w:r>
      <w:r w:rsidRPr="0077754B">
        <w:rPr>
          <w:rFonts w:cs="Times New Roman"/>
          <w:sz w:val="20"/>
          <w:szCs w:val="20"/>
        </w:rPr>
        <w:tab/>
        <w:t>Глава администрации муниципального района, председатель Совета</w:t>
      </w:r>
    </w:p>
    <w:p w:rsidR="0077754B" w:rsidRPr="0077754B" w:rsidRDefault="0077754B" w:rsidP="0077754B">
      <w:pPr>
        <w:spacing w:line="100" w:lineRule="atLeast"/>
        <w:jc w:val="both"/>
        <w:rPr>
          <w:rFonts w:cs="Times New Roman"/>
          <w:sz w:val="20"/>
          <w:szCs w:val="20"/>
        </w:rPr>
      </w:pPr>
      <w:r w:rsidRPr="0077754B">
        <w:rPr>
          <w:rFonts w:cs="Times New Roman"/>
          <w:sz w:val="20"/>
          <w:szCs w:val="20"/>
        </w:rPr>
        <w:t>Коваль Наталья Николаевна</w:t>
      </w:r>
      <w:r w:rsidRPr="0077754B">
        <w:rPr>
          <w:rFonts w:cs="Times New Roman"/>
          <w:sz w:val="20"/>
          <w:szCs w:val="20"/>
        </w:rPr>
        <w:tab/>
        <w:t>-</w:t>
      </w:r>
      <w:r w:rsidRPr="0077754B">
        <w:rPr>
          <w:rFonts w:cs="Times New Roman"/>
          <w:sz w:val="20"/>
          <w:szCs w:val="20"/>
        </w:rPr>
        <w:tab/>
        <w:t>Заместитель главы администрации - председатель комитета экономики, земельных и имущественных отношений</w:t>
      </w:r>
    </w:p>
    <w:p w:rsidR="0077754B" w:rsidRPr="0077754B" w:rsidRDefault="0077754B" w:rsidP="0077754B">
      <w:pPr>
        <w:spacing w:line="100" w:lineRule="atLeast"/>
        <w:jc w:val="both"/>
        <w:rPr>
          <w:rFonts w:cs="Times New Roman"/>
          <w:sz w:val="20"/>
          <w:szCs w:val="20"/>
        </w:rPr>
      </w:pPr>
      <w:r w:rsidRPr="0077754B">
        <w:rPr>
          <w:rFonts w:cs="Times New Roman"/>
          <w:sz w:val="20"/>
          <w:szCs w:val="20"/>
        </w:rPr>
        <w:t>Макаров Александр Станиславович</w:t>
      </w:r>
      <w:r w:rsidRPr="0077754B">
        <w:rPr>
          <w:rFonts w:cs="Times New Roman"/>
          <w:sz w:val="20"/>
          <w:szCs w:val="20"/>
        </w:rPr>
        <w:tab/>
        <w:t>-</w:t>
      </w:r>
      <w:r w:rsidRPr="0077754B">
        <w:rPr>
          <w:rFonts w:cs="Times New Roman"/>
          <w:sz w:val="20"/>
          <w:szCs w:val="20"/>
        </w:rPr>
        <w:tab/>
        <w:t>Индивидуальный предприниматель</w:t>
      </w:r>
    </w:p>
    <w:p w:rsidR="0077754B" w:rsidRPr="0077754B" w:rsidRDefault="0077754B" w:rsidP="0077754B">
      <w:pPr>
        <w:spacing w:line="100" w:lineRule="atLeast"/>
        <w:jc w:val="both"/>
        <w:rPr>
          <w:rFonts w:cs="Times New Roman"/>
          <w:sz w:val="20"/>
          <w:szCs w:val="20"/>
        </w:rPr>
      </w:pPr>
      <w:r w:rsidRPr="0077754B">
        <w:rPr>
          <w:rFonts w:cs="Times New Roman"/>
          <w:sz w:val="20"/>
          <w:szCs w:val="20"/>
        </w:rPr>
        <w:t xml:space="preserve">Александров Дмитрий Сергеевич </w:t>
      </w:r>
      <w:r w:rsidRPr="0077754B">
        <w:rPr>
          <w:rFonts w:cs="Times New Roman"/>
          <w:sz w:val="20"/>
          <w:szCs w:val="20"/>
        </w:rPr>
        <w:tab/>
        <w:t>-</w:t>
      </w:r>
      <w:r w:rsidRPr="0077754B">
        <w:rPr>
          <w:rFonts w:cs="Times New Roman"/>
          <w:sz w:val="20"/>
          <w:szCs w:val="20"/>
        </w:rPr>
        <w:tab/>
        <w:t xml:space="preserve">Генеральный директор ЗАО «ПХ </w:t>
      </w:r>
      <w:proofErr w:type="spellStart"/>
      <w:r w:rsidRPr="0077754B">
        <w:rPr>
          <w:rFonts w:cs="Times New Roman"/>
          <w:sz w:val="20"/>
          <w:szCs w:val="20"/>
        </w:rPr>
        <w:t>Нерехтское</w:t>
      </w:r>
      <w:proofErr w:type="spellEnd"/>
      <w:r w:rsidRPr="0077754B">
        <w:rPr>
          <w:rFonts w:cs="Times New Roman"/>
          <w:sz w:val="20"/>
          <w:szCs w:val="20"/>
        </w:rPr>
        <w:t>»</w:t>
      </w:r>
    </w:p>
    <w:p w:rsidR="0077754B" w:rsidRPr="0077754B" w:rsidRDefault="0077754B" w:rsidP="0077754B">
      <w:pPr>
        <w:spacing w:line="100" w:lineRule="atLeast"/>
        <w:jc w:val="both"/>
        <w:rPr>
          <w:rFonts w:cs="Times New Roman"/>
          <w:sz w:val="20"/>
          <w:szCs w:val="20"/>
        </w:rPr>
      </w:pPr>
      <w:r w:rsidRPr="0077754B">
        <w:rPr>
          <w:rFonts w:cs="Times New Roman"/>
          <w:sz w:val="20"/>
          <w:szCs w:val="20"/>
        </w:rPr>
        <w:t>Зайцев Сергей Юрьевич</w:t>
      </w:r>
      <w:r w:rsidRPr="0077754B">
        <w:rPr>
          <w:rFonts w:cs="Times New Roman"/>
          <w:sz w:val="20"/>
          <w:szCs w:val="20"/>
        </w:rPr>
        <w:tab/>
        <w:t>-</w:t>
      </w:r>
      <w:r w:rsidRPr="0077754B">
        <w:rPr>
          <w:rFonts w:cs="Times New Roman"/>
          <w:sz w:val="20"/>
          <w:szCs w:val="20"/>
        </w:rPr>
        <w:tab/>
        <w:t>Председатель СПК «Мир»</w:t>
      </w:r>
    </w:p>
    <w:p w:rsidR="0077754B" w:rsidRPr="0077754B" w:rsidRDefault="0077754B" w:rsidP="0077754B">
      <w:pPr>
        <w:spacing w:line="100" w:lineRule="atLeast"/>
        <w:jc w:val="both"/>
        <w:rPr>
          <w:rFonts w:cs="Times New Roman"/>
          <w:sz w:val="20"/>
          <w:szCs w:val="20"/>
        </w:rPr>
      </w:pPr>
      <w:proofErr w:type="spellStart"/>
      <w:r w:rsidRPr="0077754B">
        <w:rPr>
          <w:rFonts w:cs="Times New Roman"/>
          <w:sz w:val="20"/>
          <w:szCs w:val="20"/>
        </w:rPr>
        <w:t>Знатнов</w:t>
      </w:r>
      <w:proofErr w:type="spellEnd"/>
      <w:r w:rsidRPr="0077754B">
        <w:rPr>
          <w:rFonts w:cs="Times New Roman"/>
          <w:sz w:val="20"/>
          <w:szCs w:val="20"/>
        </w:rPr>
        <w:t xml:space="preserve"> Дмитрий Михайлович</w:t>
      </w:r>
      <w:r w:rsidRPr="0077754B">
        <w:rPr>
          <w:rFonts w:cs="Times New Roman"/>
          <w:sz w:val="20"/>
          <w:szCs w:val="20"/>
        </w:rPr>
        <w:tab/>
        <w:t>-</w:t>
      </w:r>
      <w:r w:rsidRPr="0077754B">
        <w:rPr>
          <w:rFonts w:cs="Times New Roman"/>
          <w:sz w:val="20"/>
          <w:szCs w:val="20"/>
        </w:rPr>
        <w:tab/>
        <w:t>Индивидуальный предприниматель</w:t>
      </w:r>
    </w:p>
    <w:p w:rsidR="0077754B" w:rsidRPr="0077754B" w:rsidRDefault="0077754B" w:rsidP="0077754B">
      <w:pPr>
        <w:spacing w:line="100" w:lineRule="atLeast"/>
        <w:jc w:val="both"/>
        <w:rPr>
          <w:rFonts w:cs="Times New Roman"/>
          <w:sz w:val="20"/>
          <w:szCs w:val="20"/>
        </w:rPr>
      </w:pPr>
    </w:p>
    <w:p w:rsidR="0077754B" w:rsidRPr="0077754B" w:rsidRDefault="0077754B" w:rsidP="0077754B">
      <w:pPr>
        <w:spacing w:line="100" w:lineRule="atLeast"/>
        <w:jc w:val="both"/>
        <w:rPr>
          <w:rFonts w:cs="Times New Roman"/>
          <w:sz w:val="20"/>
          <w:szCs w:val="20"/>
        </w:rPr>
      </w:pPr>
      <w:r w:rsidRPr="0077754B">
        <w:rPr>
          <w:rFonts w:cs="Times New Roman"/>
          <w:sz w:val="20"/>
          <w:szCs w:val="20"/>
        </w:rPr>
        <w:t>Клушин Анатолий Витальевич</w:t>
      </w:r>
      <w:r w:rsidRPr="0077754B">
        <w:rPr>
          <w:rFonts w:cs="Times New Roman"/>
          <w:sz w:val="20"/>
          <w:szCs w:val="20"/>
        </w:rPr>
        <w:tab/>
        <w:t>-</w:t>
      </w:r>
      <w:r w:rsidRPr="0077754B">
        <w:rPr>
          <w:rFonts w:cs="Times New Roman"/>
          <w:sz w:val="20"/>
          <w:szCs w:val="20"/>
        </w:rPr>
        <w:tab/>
        <w:t>Индивидуальный предприниматель</w:t>
      </w:r>
    </w:p>
    <w:p w:rsidR="0077754B" w:rsidRPr="0077754B" w:rsidRDefault="0077754B" w:rsidP="0077754B">
      <w:pPr>
        <w:spacing w:line="100" w:lineRule="atLeast"/>
        <w:jc w:val="both"/>
        <w:rPr>
          <w:rFonts w:cs="Times New Roman"/>
          <w:sz w:val="20"/>
          <w:szCs w:val="20"/>
        </w:rPr>
      </w:pPr>
      <w:r w:rsidRPr="0077754B">
        <w:rPr>
          <w:rFonts w:cs="Times New Roman"/>
          <w:sz w:val="20"/>
          <w:szCs w:val="20"/>
        </w:rPr>
        <w:t>Московкин Сергей Викторович</w:t>
      </w:r>
      <w:r w:rsidRPr="0077754B">
        <w:rPr>
          <w:rFonts w:cs="Times New Roman"/>
          <w:sz w:val="20"/>
          <w:szCs w:val="20"/>
        </w:rPr>
        <w:tab/>
        <w:t>-</w:t>
      </w:r>
      <w:r w:rsidRPr="0077754B">
        <w:rPr>
          <w:rFonts w:cs="Times New Roman"/>
          <w:sz w:val="20"/>
          <w:szCs w:val="20"/>
        </w:rPr>
        <w:tab/>
        <w:t>Индивидуальный предприниматель, представитель уполномоченного по защите прав предпринимателей Костромской области по муниципальному району город Нерехта и Нерехтский район</w:t>
      </w:r>
    </w:p>
    <w:p w:rsidR="0077754B" w:rsidRPr="0077754B" w:rsidRDefault="0077754B" w:rsidP="0077754B">
      <w:pPr>
        <w:spacing w:line="100" w:lineRule="atLeast"/>
        <w:jc w:val="both"/>
        <w:rPr>
          <w:rFonts w:cs="Times New Roman"/>
          <w:sz w:val="20"/>
          <w:szCs w:val="20"/>
        </w:rPr>
      </w:pPr>
      <w:proofErr w:type="spellStart"/>
      <w:r w:rsidRPr="0077754B">
        <w:rPr>
          <w:rFonts w:cs="Times New Roman"/>
          <w:sz w:val="20"/>
          <w:szCs w:val="20"/>
        </w:rPr>
        <w:t>Нукрев</w:t>
      </w:r>
      <w:proofErr w:type="spellEnd"/>
      <w:r w:rsidRPr="0077754B">
        <w:rPr>
          <w:rFonts w:cs="Times New Roman"/>
          <w:sz w:val="20"/>
          <w:szCs w:val="20"/>
        </w:rPr>
        <w:t xml:space="preserve"> Александр Валерьевич </w:t>
      </w:r>
      <w:r w:rsidRPr="0077754B">
        <w:rPr>
          <w:rFonts w:cs="Times New Roman"/>
          <w:sz w:val="20"/>
          <w:szCs w:val="20"/>
        </w:rPr>
        <w:tab/>
        <w:t>-</w:t>
      </w:r>
      <w:r w:rsidRPr="0077754B">
        <w:rPr>
          <w:rFonts w:cs="Times New Roman"/>
          <w:sz w:val="20"/>
          <w:szCs w:val="20"/>
        </w:rPr>
        <w:tab/>
        <w:t>Генеральный директор ОАО «Нерехтский промышленный комбинат»</w:t>
      </w:r>
    </w:p>
    <w:p w:rsidR="0077754B" w:rsidRPr="0077754B" w:rsidRDefault="0077754B" w:rsidP="0077754B">
      <w:pPr>
        <w:spacing w:line="100" w:lineRule="atLeast"/>
        <w:jc w:val="both"/>
        <w:rPr>
          <w:rFonts w:cs="Times New Roman"/>
          <w:sz w:val="20"/>
          <w:szCs w:val="20"/>
        </w:rPr>
      </w:pPr>
      <w:r w:rsidRPr="0077754B">
        <w:rPr>
          <w:rFonts w:cs="Times New Roman"/>
          <w:sz w:val="20"/>
          <w:szCs w:val="20"/>
        </w:rPr>
        <w:t>Смирнов Алексей Викторович</w:t>
      </w:r>
      <w:r w:rsidRPr="0077754B">
        <w:rPr>
          <w:rFonts w:cs="Times New Roman"/>
          <w:sz w:val="20"/>
          <w:szCs w:val="20"/>
        </w:rPr>
        <w:tab/>
        <w:t>-</w:t>
      </w:r>
      <w:r w:rsidRPr="0077754B">
        <w:rPr>
          <w:rFonts w:cs="Times New Roman"/>
          <w:sz w:val="20"/>
          <w:szCs w:val="20"/>
        </w:rPr>
        <w:tab/>
        <w:t>Генеральный директор ООО «Старт»</w:t>
      </w:r>
    </w:p>
    <w:p w:rsidR="0077754B" w:rsidRPr="0077754B" w:rsidRDefault="0077754B" w:rsidP="0077754B">
      <w:pPr>
        <w:spacing w:line="100" w:lineRule="atLeast"/>
        <w:jc w:val="both"/>
        <w:rPr>
          <w:rFonts w:cs="Times New Roman"/>
          <w:sz w:val="20"/>
          <w:szCs w:val="20"/>
        </w:rPr>
      </w:pPr>
      <w:r w:rsidRPr="0077754B">
        <w:rPr>
          <w:rFonts w:cs="Times New Roman"/>
          <w:sz w:val="20"/>
          <w:szCs w:val="20"/>
        </w:rPr>
        <w:t>Сурин Александр Николаевич</w:t>
      </w:r>
      <w:r w:rsidRPr="0077754B">
        <w:rPr>
          <w:rFonts w:cs="Times New Roman"/>
          <w:sz w:val="20"/>
          <w:szCs w:val="20"/>
        </w:rPr>
        <w:tab/>
        <w:t>-</w:t>
      </w:r>
      <w:r w:rsidRPr="0077754B">
        <w:rPr>
          <w:rFonts w:cs="Times New Roman"/>
          <w:sz w:val="20"/>
          <w:szCs w:val="20"/>
        </w:rPr>
        <w:tab/>
        <w:t>Индивидуальный предприниматель</w:t>
      </w:r>
    </w:p>
    <w:p w:rsidR="0077754B" w:rsidRPr="0077754B" w:rsidRDefault="0077754B" w:rsidP="0077754B">
      <w:pPr>
        <w:spacing w:line="100" w:lineRule="atLeast"/>
        <w:jc w:val="both"/>
        <w:rPr>
          <w:rFonts w:cs="Times New Roman"/>
          <w:sz w:val="20"/>
          <w:szCs w:val="20"/>
        </w:rPr>
      </w:pPr>
      <w:r w:rsidRPr="0077754B">
        <w:rPr>
          <w:rFonts w:cs="Times New Roman"/>
          <w:sz w:val="20"/>
          <w:szCs w:val="20"/>
        </w:rPr>
        <w:t>Васильцов Михаил Александрович</w:t>
      </w:r>
      <w:r w:rsidRPr="0077754B">
        <w:rPr>
          <w:rFonts w:cs="Times New Roman"/>
          <w:sz w:val="20"/>
          <w:szCs w:val="20"/>
        </w:rPr>
        <w:tab/>
        <w:t>-</w:t>
      </w:r>
      <w:r w:rsidRPr="0077754B">
        <w:rPr>
          <w:rFonts w:cs="Times New Roman"/>
          <w:sz w:val="20"/>
          <w:szCs w:val="20"/>
        </w:rPr>
        <w:tab/>
        <w:t>Директор НПП «НМЗ» ОАО «НПО «Базальт»</w:t>
      </w:r>
    </w:p>
    <w:p w:rsidR="0077754B" w:rsidRPr="0077754B" w:rsidRDefault="0077754B" w:rsidP="0077754B">
      <w:pPr>
        <w:spacing w:line="100" w:lineRule="atLeast"/>
        <w:jc w:val="both"/>
        <w:rPr>
          <w:rFonts w:cs="Times New Roman"/>
          <w:sz w:val="20"/>
          <w:szCs w:val="20"/>
        </w:rPr>
      </w:pPr>
      <w:proofErr w:type="spellStart"/>
      <w:r w:rsidRPr="0077754B">
        <w:rPr>
          <w:rFonts w:cs="Times New Roman"/>
          <w:sz w:val="20"/>
          <w:szCs w:val="20"/>
        </w:rPr>
        <w:t>Чужинов</w:t>
      </w:r>
      <w:proofErr w:type="spellEnd"/>
      <w:r w:rsidRPr="0077754B">
        <w:rPr>
          <w:rFonts w:cs="Times New Roman"/>
          <w:sz w:val="20"/>
          <w:szCs w:val="20"/>
        </w:rPr>
        <w:t xml:space="preserve"> Сергей Иванович </w:t>
      </w:r>
      <w:r w:rsidRPr="0077754B">
        <w:rPr>
          <w:rFonts w:cs="Times New Roman"/>
          <w:sz w:val="20"/>
          <w:szCs w:val="20"/>
        </w:rPr>
        <w:tab/>
        <w:t>-</w:t>
      </w:r>
      <w:r w:rsidRPr="0077754B">
        <w:rPr>
          <w:rFonts w:cs="Times New Roman"/>
          <w:sz w:val="20"/>
          <w:szCs w:val="20"/>
        </w:rPr>
        <w:tab/>
        <w:t>Председатель СПК «им. Ленина»</w:t>
      </w:r>
    </w:p>
    <w:p w:rsidR="0077754B" w:rsidRPr="0077754B" w:rsidRDefault="0077754B" w:rsidP="0077754B">
      <w:pPr>
        <w:spacing w:line="100" w:lineRule="atLeast"/>
        <w:jc w:val="both"/>
        <w:rPr>
          <w:rFonts w:cs="Times New Roman"/>
          <w:sz w:val="20"/>
          <w:szCs w:val="20"/>
        </w:rPr>
      </w:pPr>
      <w:r w:rsidRPr="0077754B">
        <w:rPr>
          <w:rFonts w:cs="Times New Roman"/>
          <w:sz w:val="20"/>
          <w:szCs w:val="20"/>
        </w:rPr>
        <w:t>Шашкин Дмитрий Владимирович</w:t>
      </w:r>
      <w:r w:rsidRPr="0077754B">
        <w:rPr>
          <w:rFonts w:cs="Times New Roman"/>
          <w:sz w:val="20"/>
          <w:szCs w:val="20"/>
        </w:rPr>
        <w:tab/>
        <w:t>-</w:t>
      </w:r>
      <w:r w:rsidRPr="0077754B">
        <w:rPr>
          <w:rFonts w:cs="Times New Roman"/>
          <w:sz w:val="20"/>
          <w:szCs w:val="20"/>
        </w:rPr>
        <w:tab/>
        <w:t>Управляющий ООО «Кирпичный торговый дом»</w:t>
      </w:r>
    </w:p>
    <w:p w:rsidR="00581A3A" w:rsidRPr="001F225D" w:rsidRDefault="0077754B" w:rsidP="0077754B">
      <w:pPr>
        <w:spacing w:line="100" w:lineRule="atLeast"/>
        <w:jc w:val="both"/>
        <w:rPr>
          <w:rFonts w:cs="Times New Roman"/>
          <w:sz w:val="20"/>
          <w:szCs w:val="20"/>
        </w:rPr>
      </w:pPr>
      <w:proofErr w:type="spellStart"/>
      <w:r w:rsidRPr="0077754B">
        <w:rPr>
          <w:rFonts w:cs="Times New Roman"/>
          <w:sz w:val="20"/>
          <w:szCs w:val="20"/>
        </w:rPr>
        <w:t>Белицкая</w:t>
      </w:r>
      <w:proofErr w:type="spellEnd"/>
      <w:r w:rsidRPr="0077754B">
        <w:rPr>
          <w:rFonts w:cs="Times New Roman"/>
          <w:sz w:val="20"/>
          <w:szCs w:val="20"/>
        </w:rPr>
        <w:t xml:space="preserve"> Евгения Александровна</w:t>
      </w:r>
      <w:r w:rsidRPr="0077754B">
        <w:rPr>
          <w:rFonts w:cs="Times New Roman"/>
          <w:sz w:val="20"/>
          <w:szCs w:val="20"/>
        </w:rPr>
        <w:tab/>
        <w:t>-</w:t>
      </w:r>
      <w:r w:rsidRPr="0077754B">
        <w:rPr>
          <w:rFonts w:cs="Times New Roman"/>
          <w:sz w:val="20"/>
          <w:szCs w:val="20"/>
        </w:rPr>
        <w:tab/>
        <w:t>Заместитель председателя комитета экономики, земельных и имущественных отношений, секретарь Совета</w:t>
      </w:r>
    </w:p>
    <w:p w:rsidR="00581A3A" w:rsidRDefault="00581A3A" w:rsidP="00581A3A">
      <w:pPr>
        <w:pStyle w:val="a0"/>
        <w:rPr>
          <w:sz w:val="20"/>
          <w:szCs w:val="20"/>
          <w:lang w:eastAsia="ru-RU" w:bidi="ru-RU"/>
        </w:rPr>
      </w:pPr>
    </w:p>
    <w:p w:rsidR="0077754B" w:rsidRDefault="0077754B" w:rsidP="00581A3A">
      <w:pPr>
        <w:pStyle w:val="a0"/>
        <w:rPr>
          <w:sz w:val="20"/>
          <w:szCs w:val="20"/>
          <w:lang w:eastAsia="ru-RU" w:bidi="ru-RU"/>
        </w:rPr>
      </w:pPr>
    </w:p>
    <w:p w:rsidR="0077754B" w:rsidRDefault="0077754B" w:rsidP="00581A3A">
      <w:pPr>
        <w:pStyle w:val="a0"/>
        <w:rPr>
          <w:sz w:val="20"/>
          <w:szCs w:val="20"/>
          <w:lang w:eastAsia="ru-RU" w:bidi="ru-RU"/>
        </w:rPr>
      </w:pPr>
    </w:p>
    <w:p w:rsidR="0077754B" w:rsidRDefault="0077754B" w:rsidP="00581A3A">
      <w:pPr>
        <w:pStyle w:val="a0"/>
        <w:rPr>
          <w:sz w:val="20"/>
          <w:szCs w:val="20"/>
          <w:lang w:eastAsia="ru-RU" w:bidi="ru-RU"/>
        </w:rPr>
      </w:pPr>
    </w:p>
    <w:p w:rsidR="0077754B" w:rsidRDefault="0077754B" w:rsidP="00581A3A">
      <w:pPr>
        <w:pStyle w:val="a0"/>
        <w:rPr>
          <w:sz w:val="20"/>
          <w:szCs w:val="20"/>
          <w:lang w:eastAsia="ru-RU" w:bidi="ru-RU"/>
        </w:rPr>
      </w:pPr>
    </w:p>
    <w:p w:rsidR="0077754B" w:rsidRDefault="0077754B" w:rsidP="00581A3A">
      <w:pPr>
        <w:pStyle w:val="a0"/>
        <w:rPr>
          <w:sz w:val="20"/>
          <w:szCs w:val="20"/>
          <w:lang w:eastAsia="ru-RU" w:bidi="ru-RU"/>
        </w:rPr>
      </w:pPr>
    </w:p>
    <w:p w:rsidR="0077754B" w:rsidRPr="001F225D" w:rsidRDefault="0077754B" w:rsidP="00581A3A">
      <w:pPr>
        <w:pStyle w:val="a0"/>
        <w:rPr>
          <w:sz w:val="20"/>
          <w:szCs w:val="20"/>
          <w:lang w:eastAsia="ru-RU" w:bidi="ru-RU"/>
        </w:rPr>
      </w:pPr>
    </w:p>
    <w:p w:rsidR="00581A3A" w:rsidRPr="001F225D" w:rsidRDefault="00581A3A" w:rsidP="00581A3A">
      <w:pPr>
        <w:shd w:val="clear" w:color="auto" w:fill="FFFFFF"/>
        <w:jc w:val="center"/>
        <w:rPr>
          <w:rFonts w:eastAsia="Times New Roman" w:cs="Times New Roman"/>
          <w:b/>
          <w:bCs/>
          <w:sz w:val="20"/>
          <w:szCs w:val="20"/>
        </w:rPr>
      </w:pPr>
      <w:r w:rsidRPr="001F225D">
        <w:rPr>
          <w:rFonts w:eastAsia="Times New Roman" w:cs="Times New Roman"/>
          <w:b/>
          <w:bCs/>
          <w:sz w:val="20"/>
          <w:szCs w:val="20"/>
        </w:rPr>
        <w:t>АДМИНИСТРАЦИЯ МУНИЦИПАЛЬНОГО РАЙОНА</w:t>
      </w:r>
    </w:p>
    <w:p w:rsidR="00581A3A" w:rsidRPr="001F225D" w:rsidRDefault="00581A3A" w:rsidP="00581A3A">
      <w:pPr>
        <w:shd w:val="clear" w:color="auto" w:fill="FFFFFF"/>
        <w:jc w:val="center"/>
        <w:rPr>
          <w:rFonts w:eastAsia="Times New Roman" w:cs="Times New Roman"/>
          <w:b/>
          <w:bCs/>
          <w:sz w:val="20"/>
          <w:szCs w:val="20"/>
        </w:rPr>
      </w:pPr>
      <w:r w:rsidRPr="001F225D">
        <w:rPr>
          <w:rFonts w:eastAsia="Times New Roman" w:cs="Times New Roman"/>
          <w:b/>
          <w:bCs/>
          <w:sz w:val="20"/>
          <w:szCs w:val="20"/>
        </w:rPr>
        <w:t xml:space="preserve">ГОРОД НЕРЕХТА И НЕРЕХТСКИЙ РАЙОН </w:t>
      </w:r>
    </w:p>
    <w:p w:rsidR="00581A3A" w:rsidRPr="001F225D" w:rsidRDefault="00581A3A" w:rsidP="00581A3A">
      <w:pPr>
        <w:shd w:val="clear" w:color="auto" w:fill="FFFFFF"/>
        <w:jc w:val="center"/>
        <w:rPr>
          <w:rFonts w:eastAsia="Times New Roman" w:cs="Times New Roman"/>
          <w:b/>
          <w:bCs/>
          <w:sz w:val="20"/>
          <w:szCs w:val="20"/>
        </w:rPr>
      </w:pPr>
      <w:r w:rsidRPr="001F225D">
        <w:rPr>
          <w:rFonts w:eastAsia="Times New Roman" w:cs="Times New Roman"/>
          <w:b/>
          <w:bCs/>
          <w:sz w:val="20"/>
          <w:szCs w:val="20"/>
        </w:rPr>
        <w:t>КОСТРОМСКОЙ ОБЛАСТИ</w:t>
      </w:r>
    </w:p>
    <w:p w:rsidR="00581A3A" w:rsidRPr="001F225D" w:rsidRDefault="00581A3A" w:rsidP="00581A3A">
      <w:pPr>
        <w:shd w:val="clear" w:color="auto" w:fill="FFFFFF"/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581A3A" w:rsidRPr="001F225D" w:rsidRDefault="00581A3A" w:rsidP="00581A3A">
      <w:pPr>
        <w:shd w:val="clear" w:color="auto" w:fill="FFFFFF"/>
        <w:jc w:val="center"/>
        <w:rPr>
          <w:rFonts w:eastAsia="Times New Roman" w:cs="Times New Roman"/>
          <w:b/>
          <w:bCs/>
          <w:sz w:val="20"/>
          <w:szCs w:val="20"/>
        </w:rPr>
      </w:pPr>
      <w:r w:rsidRPr="001F225D">
        <w:rPr>
          <w:rFonts w:eastAsia="Times New Roman" w:cs="Times New Roman"/>
          <w:b/>
          <w:bCs/>
          <w:sz w:val="20"/>
          <w:szCs w:val="20"/>
        </w:rPr>
        <w:t>ПОСТАНОВЛЕНИЕ</w:t>
      </w:r>
    </w:p>
    <w:p w:rsidR="00581A3A" w:rsidRPr="001F225D" w:rsidRDefault="00581A3A" w:rsidP="00581A3A">
      <w:pPr>
        <w:shd w:val="clear" w:color="auto" w:fill="FFFFFF"/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581A3A" w:rsidRPr="00285828" w:rsidRDefault="00581A3A" w:rsidP="00581A3A">
      <w:pPr>
        <w:pStyle w:val="2"/>
        <w:numPr>
          <w:ilvl w:val="0"/>
          <w:numId w:val="0"/>
        </w:numPr>
        <w:tabs>
          <w:tab w:val="center" w:pos="4677"/>
        </w:tabs>
        <w:autoSpaceDE/>
        <w:spacing w:before="0" w:after="0"/>
        <w:ind w:left="2160"/>
        <w:rPr>
          <w:rFonts w:cs="Times New Roman"/>
          <w:sz w:val="20"/>
          <w:szCs w:val="20"/>
        </w:rPr>
      </w:pPr>
      <w:r w:rsidRPr="00285828">
        <w:rPr>
          <w:rFonts w:cs="Times New Roman"/>
          <w:sz w:val="20"/>
          <w:szCs w:val="20"/>
        </w:rPr>
        <w:t xml:space="preserve">                                                                                   </w:t>
      </w:r>
      <w:r w:rsidR="00285828" w:rsidRPr="00285828">
        <w:rPr>
          <w:rFonts w:cs="Times New Roman"/>
          <w:sz w:val="20"/>
          <w:szCs w:val="20"/>
        </w:rPr>
        <w:t>от 26 декабря 2024 года № 1146</w:t>
      </w:r>
    </w:p>
    <w:p w:rsidR="00581A3A" w:rsidRPr="001F225D" w:rsidRDefault="00581A3A" w:rsidP="00581A3A">
      <w:pPr>
        <w:pStyle w:val="2"/>
        <w:numPr>
          <w:ilvl w:val="1"/>
          <w:numId w:val="2"/>
        </w:numPr>
        <w:tabs>
          <w:tab w:val="center" w:pos="4677"/>
        </w:tabs>
        <w:autoSpaceDE/>
        <w:spacing w:before="0" w:after="0"/>
        <w:jc w:val="center"/>
        <w:rPr>
          <w:rFonts w:cs="Times New Roman"/>
          <w:sz w:val="20"/>
          <w:szCs w:val="20"/>
        </w:rPr>
      </w:pPr>
    </w:p>
    <w:p w:rsidR="00581A3A" w:rsidRPr="001F225D" w:rsidRDefault="00581A3A" w:rsidP="00581A3A">
      <w:pPr>
        <w:pStyle w:val="2"/>
        <w:numPr>
          <w:ilvl w:val="1"/>
          <w:numId w:val="2"/>
        </w:numPr>
        <w:tabs>
          <w:tab w:val="center" w:pos="4677"/>
        </w:tabs>
        <w:autoSpaceDE/>
        <w:spacing w:before="0" w:after="0"/>
        <w:jc w:val="center"/>
        <w:rPr>
          <w:rFonts w:cs="Times New Roman"/>
          <w:sz w:val="20"/>
          <w:szCs w:val="20"/>
        </w:rPr>
      </w:pPr>
      <w:r w:rsidRPr="001F225D">
        <w:rPr>
          <w:rFonts w:cs="Times New Roman"/>
          <w:sz w:val="20"/>
          <w:szCs w:val="20"/>
        </w:rPr>
        <w:t>г. Нерехта</w:t>
      </w:r>
    </w:p>
    <w:p w:rsidR="00581A3A" w:rsidRPr="001F225D" w:rsidRDefault="00581A3A" w:rsidP="00581A3A">
      <w:pPr>
        <w:pStyle w:val="a6"/>
        <w:numPr>
          <w:ilvl w:val="0"/>
          <w:numId w:val="2"/>
        </w:numPr>
        <w:jc w:val="center"/>
        <w:rPr>
          <w:b/>
          <w:noProof/>
          <w:sz w:val="20"/>
          <w:szCs w:val="20"/>
          <w:lang w:eastAsia="ru-RU"/>
        </w:rPr>
      </w:pPr>
    </w:p>
    <w:p w:rsidR="00921037" w:rsidRPr="00921037" w:rsidRDefault="00921037" w:rsidP="00921037">
      <w:pPr>
        <w:pStyle w:val="a6"/>
        <w:numPr>
          <w:ilvl w:val="0"/>
          <w:numId w:val="2"/>
        </w:numPr>
        <w:jc w:val="center"/>
        <w:rPr>
          <w:noProof/>
          <w:sz w:val="20"/>
          <w:szCs w:val="20"/>
        </w:rPr>
      </w:pPr>
      <w:r w:rsidRPr="00921037">
        <w:rPr>
          <w:noProof/>
          <w:sz w:val="20"/>
          <w:szCs w:val="20"/>
        </w:rPr>
        <w:t>О внесении изменений и дополнений в постановление администрации муниципального района город Нерехта и Нерехтский район Костромской об</w:t>
      </w:r>
      <w:r>
        <w:rPr>
          <w:noProof/>
          <w:sz w:val="20"/>
          <w:szCs w:val="20"/>
        </w:rPr>
        <w:t>ласти от 15 декабря 2017 года №</w:t>
      </w:r>
      <w:r w:rsidRPr="00921037">
        <w:rPr>
          <w:noProof/>
          <w:sz w:val="20"/>
          <w:szCs w:val="20"/>
        </w:rPr>
        <w:t>661 «Об утверждении муниципальной программы муниципального района город Нерехта и Нерехтский район «Формирование современной городской среды»</w:t>
      </w:r>
    </w:p>
    <w:p w:rsidR="00921037" w:rsidRPr="00921037" w:rsidRDefault="00921037" w:rsidP="00921037">
      <w:pPr>
        <w:pStyle w:val="a6"/>
        <w:numPr>
          <w:ilvl w:val="0"/>
          <w:numId w:val="2"/>
        </w:numPr>
        <w:jc w:val="center"/>
        <w:rPr>
          <w:noProof/>
          <w:sz w:val="20"/>
          <w:szCs w:val="20"/>
        </w:rPr>
      </w:pPr>
    </w:p>
    <w:p w:rsidR="00921037" w:rsidRPr="00921037" w:rsidRDefault="00921037" w:rsidP="00921037">
      <w:pPr>
        <w:pStyle w:val="a6"/>
        <w:numPr>
          <w:ilvl w:val="0"/>
          <w:numId w:val="2"/>
        </w:numPr>
        <w:jc w:val="center"/>
        <w:rPr>
          <w:noProof/>
          <w:sz w:val="20"/>
          <w:szCs w:val="20"/>
        </w:rPr>
      </w:pPr>
      <w:r w:rsidRPr="00921037">
        <w:rPr>
          <w:noProof/>
          <w:sz w:val="20"/>
          <w:szCs w:val="20"/>
        </w:rPr>
        <w:t>В целях актуализации мероприятий и приведения объемов финансирования в соответствие, администрация муниципального района город Нерехта и Нерехтский район</w:t>
      </w:r>
    </w:p>
    <w:p w:rsidR="00921037" w:rsidRPr="00921037" w:rsidRDefault="00921037" w:rsidP="00921037">
      <w:pPr>
        <w:pStyle w:val="a6"/>
        <w:numPr>
          <w:ilvl w:val="0"/>
          <w:numId w:val="2"/>
        </w:numPr>
        <w:jc w:val="center"/>
        <w:rPr>
          <w:noProof/>
          <w:sz w:val="20"/>
          <w:szCs w:val="20"/>
        </w:rPr>
      </w:pPr>
    </w:p>
    <w:p w:rsidR="00921037" w:rsidRPr="00921037" w:rsidRDefault="00921037" w:rsidP="00921037">
      <w:pPr>
        <w:pStyle w:val="a6"/>
        <w:numPr>
          <w:ilvl w:val="0"/>
          <w:numId w:val="2"/>
        </w:numPr>
        <w:jc w:val="center"/>
        <w:rPr>
          <w:noProof/>
          <w:sz w:val="20"/>
          <w:szCs w:val="20"/>
        </w:rPr>
      </w:pPr>
      <w:r w:rsidRPr="00921037">
        <w:rPr>
          <w:noProof/>
          <w:sz w:val="20"/>
          <w:szCs w:val="20"/>
        </w:rPr>
        <w:t>ПОСТАНОВЛЯЕТ:</w:t>
      </w:r>
    </w:p>
    <w:p w:rsidR="00921037" w:rsidRPr="00921037" w:rsidRDefault="00921037" w:rsidP="00921037">
      <w:pPr>
        <w:pStyle w:val="a6"/>
        <w:numPr>
          <w:ilvl w:val="0"/>
          <w:numId w:val="2"/>
        </w:numPr>
        <w:jc w:val="center"/>
        <w:rPr>
          <w:noProof/>
          <w:sz w:val="20"/>
          <w:szCs w:val="20"/>
        </w:rPr>
      </w:pPr>
    </w:p>
    <w:p w:rsidR="00921037" w:rsidRPr="00921037" w:rsidRDefault="00921037" w:rsidP="00921037">
      <w:pPr>
        <w:pStyle w:val="a6"/>
        <w:numPr>
          <w:ilvl w:val="0"/>
          <w:numId w:val="2"/>
        </w:numPr>
        <w:jc w:val="center"/>
        <w:rPr>
          <w:noProof/>
          <w:sz w:val="20"/>
          <w:szCs w:val="20"/>
        </w:rPr>
      </w:pPr>
      <w:r w:rsidRPr="00921037">
        <w:rPr>
          <w:noProof/>
          <w:sz w:val="20"/>
          <w:szCs w:val="20"/>
        </w:rPr>
        <w:t>1. Внести в постановление администрации муниципального района город Нерехта и Нерехтский район Костромской области от 15.12.2017 № 661 «Об утверждении муниципальной программы муниципального района город Нерехта и Нерехтский район «Формирование современной городской среды» (в редакции постановлений администрации муниципального района город Нерехта и Нерехтский район Костромской области от 30.03.2018 № 164, от 29.12.2018 № 726, от 13.03.2019 № 134, от 24.09.2019 № 474, от 30.12.2019   № 734, от 28.02.2020 № 113, от 12.10.2020 № 432, от 30.12.2020 № 617, от 30.12.2021 № 729, от 30.12.2022 № 805, от 30.06.2023 № 444, от 29.12.2023    № 1085) следующие изменения:</w:t>
      </w:r>
    </w:p>
    <w:p w:rsidR="00581A3A" w:rsidRDefault="00921037" w:rsidP="00921037">
      <w:pPr>
        <w:pStyle w:val="a6"/>
        <w:numPr>
          <w:ilvl w:val="0"/>
          <w:numId w:val="2"/>
        </w:numPr>
        <w:jc w:val="center"/>
        <w:rPr>
          <w:sz w:val="20"/>
          <w:szCs w:val="20"/>
        </w:rPr>
      </w:pPr>
      <w:r w:rsidRPr="00921037">
        <w:rPr>
          <w:noProof/>
          <w:sz w:val="20"/>
          <w:szCs w:val="20"/>
        </w:rPr>
        <w:t>1.1. Паспорт муниципальной программы муниципального района город Нерехта и Нерехтский район «Формирование современной городской среды» изложить в новой редакции: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20"/>
        <w:gridCol w:w="6990"/>
      </w:tblGrid>
      <w:tr w:rsidR="00921037" w:rsidRPr="00DD02B9" w:rsidTr="00537ED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037" w:rsidRPr="00921037" w:rsidRDefault="00921037" w:rsidP="00921037">
            <w:pPr>
              <w:snapToGrid w:val="0"/>
              <w:rPr>
                <w:sz w:val="20"/>
                <w:szCs w:val="20"/>
                <w:lang w:eastAsia="ar-SA"/>
              </w:rPr>
            </w:pPr>
            <w:r w:rsidRPr="00921037">
              <w:rPr>
                <w:sz w:val="20"/>
                <w:szCs w:val="20"/>
                <w:lang w:eastAsia="ar-SA"/>
              </w:rPr>
              <w:lastRenderedPageBreak/>
              <w:t>Ответственный исполнитель Программы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037" w:rsidRPr="00921037" w:rsidRDefault="00921037" w:rsidP="00921037">
            <w:pPr>
              <w:snapToGrid w:val="0"/>
              <w:rPr>
                <w:sz w:val="20"/>
                <w:szCs w:val="20"/>
                <w:lang w:eastAsia="ar-SA"/>
              </w:rPr>
            </w:pPr>
            <w:r w:rsidRPr="00921037">
              <w:rPr>
                <w:sz w:val="20"/>
                <w:szCs w:val="20"/>
                <w:lang w:eastAsia="ar-SA"/>
              </w:rPr>
              <w:t>Комитет строительства и инфраструктуры администрации муниципального района город Нерехта и Нерехтский район</w:t>
            </w:r>
          </w:p>
        </w:tc>
      </w:tr>
      <w:tr w:rsidR="00921037" w:rsidRPr="00DD02B9" w:rsidTr="00537ED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037" w:rsidRPr="00921037" w:rsidRDefault="00921037" w:rsidP="00921037">
            <w:pPr>
              <w:snapToGrid w:val="0"/>
              <w:rPr>
                <w:sz w:val="20"/>
                <w:szCs w:val="20"/>
                <w:lang w:eastAsia="ar-SA"/>
              </w:rPr>
            </w:pPr>
            <w:r w:rsidRPr="00921037">
              <w:rPr>
                <w:sz w:val="20"/>
                <w:szCs w:val="20"/>
                <w:lang w:eastAsia="ar-SA"/>
              </w:rPr>
              <w:t>Соисполнители Программы</w:t>
            </w:r>
          </w:p>
        </w:tc>
        <w:tc>
          <w:tcPr>
            <w:tcW w:w="6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037" w:rsidRPr="00921037" w:rsidRDefault="00921037" w:rsidP="00921037">
            <w:pPr>
              <w:snapToGrid w:val="0"/>
              <w:rPr>
                <w:sz w:val="20"/>
                <w:szCs w:val="20"/>
                <w:lang w:eastAsia="ar-SA"/>
              </w:rPr>
            </w:pPr>
            <w:r w:rsidRPr="00921037">
              <w:rPr>
                <w:sz w:val="20"/>
                <w:szCs w:val="20"/>
                <w:lang w:eastAsia="ar-SA"/>
              </w:rPr>
              <w:t>Администрации городского поселения город Нерехта, Волжского, Воскресенского, Пригородного сельских поселений муниципального района город Нерехта и Нерехтский район</w:t>
            </w:r>
          </w:p>
        </w:tc>
      </w:tr>
      <w:tr w:rsidR="00921037" w:rsidRPr="00DD02B9" w:rsidTr="00537ED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037" w:rsidRPr="00921037" w:rsidRDefault="00921037" w:rsidP="00921037">
            <w:pPr>
              <w:autoSpaceDE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</w:rPr>
            </w:pPr>
            <w:r w:rsidRPr="00921037">
              <w:rPr>
                <w:rFonts w:eastAsia="Times New Roman"/>
                <w:kern w:val="0"/>
                <w:sz w:val="20"/>
                <w:szCs w:val="20"/>
                <w:lang w:eastAsia="ar-SA"/>
              </w:rPr>
              <w:t>Подпрограммы Программы</w:t>
            </w:r>
          </w:p>
        </w:tc>
        <w:tc>
          <w:tcPr>
            <w:tcW w:w="6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037" w:rsidRPr="00921037" w:rsidRDefault="00921037" w:rsidP="00921037">
            <w:pPr>
              <w:rPr>
                <w:sz w:val="20"/>
                <w:szCs w:val="20"/>
                <w:lang w:eastAsia="ar-SA"/>
              </w:rPr>
            </w:pPr>
            <w:r w:rsidRPr="00921037">
              <w:rPr>
                <w:sz w:val="20"/>
                <w:szCs w:val="20"/>
                <w:lang w:eastAsia="ar-SA"/>
              </w:rPr>
              <w:t>Программа не предусматривает подпрограммы</w:t>
            </w:r>
          </w:p>
        </w:tc>
      </w:tr>
      <w:tr w:rsidR="00921037" w:rsidRPr="00DD02B9" w:rsidTr="00537ED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037" w:rsidRPr="00921037" w:rsidRDefault="00921037" w:rsidP="00921037">
            <w:pPr>
              <w:snapToGrid w:val="0"/>
              <w:rPr>
                <w:sz w:val="20"/>
                <w:szCs w:val="20"/>
                <w:lang w:eastAsia="ar-SA"/>
              </w:rPr>
            </w:pPr>
            <w:r w:rsidRPr="00921037">
              <w:rPr>
                <w:sz w:val="20"/>
                <w:szCs w:val="20"/>
                <w:lang w:eastAsia="ar-SA"/>
              </w:rPr>
              <w:t>Цель Программы</w:t>
            </w:r>
          </w:p>
        </w:tc>
        <w:tc>
          <w:tcPr>
            <w:tcW w:w="6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037" w:rsidRPr="00921037" w:rsidRDefault="00921037" w:rsidP="00921037">
            <w:pPr>
              <w:autoSpaceDE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</w:rPr>
            </w:pPr>
            <w:r w:rsidRPr="00921037">
              <w:rPr>
                <w:rFonts w:eastAsia="Times New Roman"/>
                <w:kern w:val="0"/>
                <w:sz w:val="20"/>
                <w:szCs w:val="20"/>
                <w:lang w:eastAsia="ar-SA"/>
              </w:rPr>
              <w:t>Повышение уровня благоустройства территорий муниципального района город Нерехта и Нерехтский район</w:t>
            </w:r>
          </w:p>
        </w:tc>
      </w:tr>
      <w:tr w:rsidR="00921037" w:rsidRPr="00DD02B9" w:rsidTr="00537ED3">
        <w:trPr>
          <w:trHeight w:val="2561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037" w:rsidRPr="00921037" w:rsidRDefault="00921037" w:rsidP="00921037">
            <w:pPr>
              <w:snapToGrid w:val="0"/>
              <w:rPr>
                <w:sz w:val="20"/>
                <w:szCs w:val="20"/>
                <w:lang w:eastAsia="ar-SA"/>
              </w:rPr>
            </w:pPr>
            <w:r w:rsidRPr="00921037">
              <w:rPr>
                <w:sz w:val="20"/>
                <w:szCs w:val="20"/>
                <w:lang w:eastAsia="ar-SA"/>
              </w:rPr>
              <w:t>Задачи Программы</w:t>
            </w:r>
          </w:p>
          <w:p w:rsidR="00921037" w:rsidRPr="00921037" w:rsidRDefault="00921037" w:rsidP="00921037">
            <w:pPr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037" w:rsidRPr="00921037" w:rsidRDefault="00921037" w:rsidP="00921037">
            <w:pPr>
              <w:widowControl/>
              <w:suppressLineNumbers/>
              <w:tabs>
                <w:tab w:val="left" w:pos="0"/>
              </w:tabs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921037">
              <w:rPr>
                <w:rFonts w:eastAsia="Times New Roman"/>
                <w:sz w:val="20"/>
                <w:szCs w:val="20"/>
                <w:lang w:eastAsia="ar-SA"/>
              </w:rPr>
              <w:t>1. Повышение уровня благоустройства дворовых территорий многоквартирных домов муниципального района город Нерехта и Нерехтский район;</w:t>
            </w:r>
          </w:p>
          <w:p w:rsidR="00921037" w:rsidRPr="00921037" w:rsidRDefault="00921037" w:rsidP="00921037">
            <w:pPr>
              <w:widowControl/>
              <w:suppressLineNumbers/>
              <w:tabs>
                <w:tab w:val="left" w:pos="0"/>
              </w:tabs>
              <w:snapToGrid w:val="0"/>
              <w:rPr>
                <w:rFonts w:eastAsia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921037">
              <w:rPr>
                <w:rFonts w:eastAsia="Times New Roman"/>
                <w:sz w:val="20"/>
                <w:szCs w:val="20"/>
                <w:lang w:eastAsia="ar-SA"/>
              </w:rPr>
              <w:t>2. Повышение уровня благоустройства территорий общего пользования муниципального района город Нерехта и Нерехтский район;</w:t>
            </w:r>
          </w:p>
          <w:p w:rsidR="00921037" w:rsidRPr="00921037" w:rsidRDefault="00921037" w:rsidP="00921037">
            <w:pPr>
              <w:widowControl/>
              <w:suppressLineNumbers/>
              <w:tabs>
                <w:tab w:val="left" w:pos="0"/>
              </w:tabs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921037">
              <w:rPr>
                <w:rFonts w:eastAsia="Times New Roman"/>
                <w:sz w:val="20"/>
                <w:szCs w:val="20"/>
                <w:shd w:val="clear" w:color="auto" w:fill="FFFFFF"/>
                <w:lang w:eastAsia="ar-SA"/>
              </w:rPr>
              <w:t>3. Повышение уровня вовлеченности граждан в реализации мероприятий по благоустройству территорий муниципального района город Нерехта и Нерехтский район;</w:t>
            </w:r>
          </w:p>
        </w:tc>
      </w:tr>
      <w:tr w:rsidR="00921037" w:rsidRPr="00DD02B9" w:rsidTr="00537ED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037" w:rsidRPr="00921037" w:rsidRDefault="00921037" w:rsidP="00921037">
            <w:pPr>
              <w:autoSpaceDE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</w:rPr>
            </w:pPr>
            <w:r w:rsidRPr="00921037">
              <w:rPr>
                <w:rFonts w:eastAsia="Times New Roman"/>
                <w:kern w:val="0"/>
                <w:sz w:val="20"/>
                <w:szCs w:val="20"/>
                <w:lang w:eastAsia="ar-SA"/>
              </w:rPr>
              <w:t>Сроки реализации Программы</w:t>
            </w:r>
          </w:p>
        </w:tc>
        <w:tc>
          <w:tcPr>
            <w:tcW w:w="6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037" w:rsidRPr="00921037" w:rsidRDefault="00921037" w:rsidP="00921037">
            <w:pPr>
              <w:snapToGrid w:val="0"/>
              <w:rPr>
                <w:sz w:val="20"/>
                <w:szCs w:val="20"/>
                <w:lang w:eastAsia="ar-SA"/>
              </w:rPr>
            </w:pPr>
            <w:r w:rsidRPr="00921037">
              <w:rPr>
                <w:sz w:val="20"/>
                <w:szCs w:val="20"/>
                <w:lang w:eastAsia="ar-SA"/>
              </w:rPr>
              <w:t>2018-202</w:t>
            </w:r>
            <w:r w:rsidRPr="00921037">
              <w:rPr>
                <w:sz w:val="20"/>
                <w:szCs w:val="20"/>
                <w:shd w:val="clear" w:color="auto" w:fill="FFFFFF"/>
                <w:lang w:eastAsia="ar-SA"/>
              </w:rPr>
              <w:t>5</w:t>
            </w:r>
            <w:r w:rsidRPr="00921037">
              <w:rPr>
                <w:sz w:val="20"/>
                <w:szCs w:val="20"/>
                <w:lang w:eastAsia="ar-SA"/>
              </w:rPr>
              <w:t xml:space="preserve"> годы</w:t>
            </w:r>
          </w:p>
        </w:tc>
      </w:tr>
    </w:tbl>
    <w:p w:rsidR="00921037" w:rsidRPr="00921037" w:rsidRDefault="00921037" w:rsidP="00921037">
      <w:pPr>
        <w:pStyle w:val="a6"/>
        <w:numPr>
          <w:ilvl w:val="0"/>
          <w:numId w:val="2"/>
        </w:numPr>
        <w:jc w:val="center"/>
        <w:rPr>
          <w:sz w:val="20"/>
          <w:szCs w:val="20"/>
        </w:rPr>
      </w:pPr>
    </w:p>
    <w:tbl>
      <w:tblPr>
        <w:tblW w:w="97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20"/>
        <w:gridCol w:w="6970"/>
      </w:tblGrid>
      <w:tr w:rsidR="00921037" w:rsidRPr="00921037" w:rsidTr="0075135F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037" w:rsidRPr="00921037" w:rsidRDefault="00921037" w:rsidP="00BA70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21037" w:rsidRPr="00921037" w:rsidRDefault="00921037" w:rsidP="00BA7058">
            <w:pPr>
              <w:pStyle w:val="ConsPlusNormal"/>
              <w:rPr>
                <w:rFonts w:ascii="Times New Roman" w:hAnsi="Times New Roman" w:cs="Times New Roman"/>
              </w:rPr>
            </w:pPr>
            <w:r w:rsidRPr="00921037">
              <w:rPr>
                <w:rFonts w:ascii="Times New Roman" w:hAnsi="Times New Roman" w:cs="Times New Roman"/>
              </w:rPr>
              <w:t>Объёмы и источники финансирования Программы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sz w:val="20"/>
                <w:szCs w:val="20"/>
              </w:rPr>
              <w:t xml:space="preserve">Общий объем финансирования Программы составляет: 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sz w:val="20"/>
                <w:szCs w:val="20"/>
              </w:rPr>
              <w:t>203 454,54 тыс. руб., в том числе: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федеральный бюджет – 127 595, 8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областной бюджет – 16 172, 83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бюджет муниципального района — 19 478,75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бюджеты поселений – 39 979,16 тыс. руб.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color w:val="000000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внебюджетные источники — 228,00 тыс. руб.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sz w:val="20"/>
                <w:szCs w:val="20"/>
              </w:rPr>
              <w:t>В том числе по годам реализации программы: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на 2018 год: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всего — 13 187,42 тыс. руб.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федеральный бюджет — 9 147,57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областной бюджет — 481,45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бюджет городского поселения город Нерехта — 3330,4 тыс. руб.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внебюджетные источники — 228,00 тыс. руб.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sz w:val="20"/>
                <w:szCs w:val="20"/>
              </w:rPr>
              <w:t>на 2019 год: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всего – 15 604,1 тыс. руб.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федеральный бюджет – 10010,76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областной бюджет – 101,03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бюджеты поселений – 5492,31 тыс. руб., в том числе: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Городское поселение город Нерехта- 4504,67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 xml:space="preserve">Волжское </w:t>
            </w:r>
            <w:proofErr w:type="spellStart"/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с.п</w:t>
            </w:r>
            <w:proofErr w:type="spellEnd"/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.- 292,54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 xml:space="preserve">Воскресенское </w:t>
            </w:r>
            <w:proofErr w:type="spellStart"/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с.п</w:t>
            </w:r>
            <w:proofErr w:type="spellEnd"/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.- 306,79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 xml:space="preserve">Пригородное </w:t>
            </w:r>
            <w:proofErr w:type="spellStart"/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с.п</w:t>
            </w:r>
            <w:proofErr w:type="spellEnd"/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.- 388,31 тыс. руб.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на 2020 год: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всего – 21191,889 тыс. руб.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федеральный бюджет – 15184,85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областной бюджет – 153,38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бюджеты поселений – 5853,659 тыс. руб., в том числе: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Городское поселение город Нерехта- 5038,3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 xml:space="preserve">Волжское </w:t>
            </w:r>
            <w:proofErr w:type="spellStart"/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с.п</w:t>
            </w:r>
            <w:proofErr w:type="spellEnd"/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.- 251,986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 xml:space="preserve">Воскресенское </w:t>
            </w:r>
            <w:proofErr w:type="spellStart"/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с.п</w:t>
            </w:r>
            <w:proofErr w:type="spellEnd"/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.- 151,673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 xml:space="preserve">Пригородное </w:t>
            </w:r>
            <w:proofErr w:type="spellStart"/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с.п</w:t>
            </w:r>
            <w:proofErr w:type="spellEnd"/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.- 411,7 тыс. руб.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на 2021 год: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всего – 96881,52 тыс. руб.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федеральный бюджет – 60696,95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областной бюджет – 15108,05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бюджеты поселений – 21076,52 тыс. руб., в том числе: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Городское поселение город Нерехта- 20404,37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 xml:space="preserve">Волжское </w:t>
            </w:r>
            <w:proofErr w:type="spellStart"/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с.п</w:t>
            </w:r>
            <w:proofErr w:type="spellEnd"/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.- 346,98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 xml:space="preserve">Пригородное </w:t>
            </w:r>
            <w:proofErr w:type="spellStart"/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с.п</w:t>
            </w:r>
            <w:proofErr w:type="spellEnd"/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.- 325,17 тыс. руб.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на 2022 год: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lastRenderedPageBreak/>
              <w:t>всего – 15381,27 тыс. руб.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федеральный бюджет – 11043,45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областной бюджет – 111,55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бюджеты поселений – 4226,27 тыс. руб., в том числе: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Городское поселение город Нерехта- 4226,27 тыс. руб.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на 2023 год: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всего – 12487,05 тыс. руб.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федеральный бюджет – 9105,22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областной бюджет – 91,97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бюджет муниципального района — 3289,86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бюджеты поселений – 0,0 тыс. руб.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на 2024 год: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всего – 9 367,3 тыс. руб.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федеральный бюджет – 6 892,71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областной бюджет – 69,69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бюджет муниципального района — 2 404,9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color w:val="000000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бюджеты поселений – 0,0 тыс. руб.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color w:val="000000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на 2025 год: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всего – 19 353,99 тыс. руб.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федеральный бюджет – 5 514, 3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областной бюджет – 55, 7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бюджет муниципального района — 13 783,99 тыс. руб.;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color w:val="000000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>- бюджеты поселений – 0,0 тыс. руб.</w:t>
            </w:r>
          </w:p>
          <w:p w:rsidR="00921037" w:rsidRPr="00921037" w:rsidRDefault="00921037" w:rsidP="00BA7058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</w:p>
          <w:p w:rsidR="00921037" w:rsidRPr="00921037" w:rsidRDefault="00921037" w:rsidP="00BA7058">
            <w:pPr>
              <w:shd w:val="clear" w:color="auto" w:fill="FFFFFF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921037">
              <w:rPr>
                <w:rFonts w:cs="Times New Roman"/>
                <w:color w:val="000000"/>
                <w:sz w:val="20"/>
                <w:szCs w:val="20"/>
              </w:rPr>
              <w:t xml:space="preserve">Объем финансирования программных мероприятий подлежит уточнению при формировании (изменении) федерального, областного бюджетов, бюджета муниципального образования на соответствующий финансовый год. </w:t>
            </w:r>
          </w:p>
          <w:p w:rsidR="00921037" w:rsidRPr="00921037" w:rsidRDefault="00921037" w:rsidP="00BA7058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5135F" w:rsidRPr="00DD02B9" w:rsidTr="0075135F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35F" w:rsidRPr="0075135F" w:rsidRDefault="0075135F" w:rsidP="0075135F">
            <w:pPr>
              <w:pStyle w:val="ConsPlusNormal"/>
              <w:rPr>
                <w:rFonts w:ascii="Times New Roman" w:hAnsi="Times New Roman" w:cs="Times New Roman"/>
              </w:rPr>
            </w:pPr>
            <w:r w:rsidRPr="0075135F">
              <w:rPr>
                <w:rFonts w:ascii="Times New Roman" w:hAnsi="Times New Roman" w:cs="Times New Roman"/>
              </w:rPr>
              <w:lastRenderedPageBreak/>
              <w:t>Конечные результаты реализации Программы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35F" w:rsidRPr="0075135F" w:rsidRDefault="0075135F" w:rsidP="0075135F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75135F">
              <w:rPr>
                <w:rFonts w:cs="Times New Roman"/>
                <w:sz w:val="20"/>
                <w:szCs w:val="20"/>
              </w:rPr>
              <w:t xml:space="preserve">1. Приведение в нормативное состояние дворовых территорий муниципального района город Нерехта и Нерехтский район — 124 ед.; </w:t>
            </w:r>
          </w:p>
          <w:p w:rsidR="0075135F" w:rsidRPr="0075135F" w:rsidRDefault="0075135F" w:rsidP="0075135F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75135F">
              <w:rPr>
                <w:rFonts w:cs="Times New Roman"/>
                <w:sz w:val="20"/>
                <w:szCs w:val="20"/>
              </w:rPr>
              <w:t xml:space="preserve">2. Увеличение площади благоустроенных дворовых территорий на 33,24 </w:t>
            </w:r>
            <w:proofErr w:type="spellStart"/>
            <w:r w:rsidRPr="0075135F">
              <w:rPr>
                <w:rFonts w:cs="Times New Roman"/>
                <w:sz w:val="20"/>
                <w:szCs w:val="20"/>
              </w:rPr>
              <w:t>тыс.кв.м</w:t>
            </w:r>
            <w:proofErr w:type="spellEnd"/>
            <w:r w:rsidRPr="0075135F">
              <w:rPr>
                <w:rFonts w:cs="Times New Roman"/>
                <w:sz w:val="20"/>
                <w:szCs w:val="20"/>
              </w:rPr>
              <w:t xml:space="preserve">.; </w:t>
            </w:r>
          </w:p>
          <w:p w:rsidR="0075135F" w:rsidRPr="0075135F" w:rsidRDefault="0075135F" w:rsidP="0075135F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75135F">
              <w:rPr>
                <w:rFonts w:cs="Times New Roman"/>
                <w:sz w:val="20"/>
                <w:szCs w:val="20"/>
              </w:rPr>
              <w:t>3. Увеличение доли благоустроенных дворовых территорий МКД от общего количества дворовых территорий МКД — 41,78 %;</w:t>
            </w:r>
          </w:p>
          <w:p w:rsidR="0075135F" w:rsidRPr="0075135F" w:rsidRDefault="0075135F" w:rsidP="0075135F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75135F">
              <w:rPr>
                <w:rFonts w:cs="Times New Roman"/>
                <w:sz w:val="20"/>
                <w:szCs w:val="20"/>
              </w:rPr>
              <w:t>4. Увеличение охвата населения благоустроенными дворовыми территориями МКД — 24,5 %;</w:t>
            </w:r>
          </w:p>
          <w:p w:rsidR="0075135F" w:rsidRPr="0075135F" w:rsidRDefault="0075135F" w:rsidP="0075135F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75135F">
              <w:rPr>
                <w:rFonts w:cs="Times New Roman"/>
                <w:sz w:val="20"/>
                <w:szCs w:val="20"/>
              </w:rPr>
              <w:t xml:space="preserve">5. Благоустройство — 19 территорий общего пользования. </w:t>
            </w:r>
          </w:p>
          <w:p w:rsidR="0075135F" w:rsidRPr="0075135F" w:rsidRDefault="0075135F" w:rsidP="0075135F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75135F">
              <w:rPr>
                <w:rFonts w:cs="Times New Roman"/>
                <w:sz w:val="20"/>
                <w:szCs w:val="20"/>
              </w:rPr>
              <w:t xml:space="preserve">6. Увеличение площади благоустроенных территорий общего пользования — 129177,8 </w:t>
            </w:r>
            <w:proofErr w:type="spellStart"/>
            <w:r w:rsidRPr="0075135F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75135F">
              <w:rPr>
                <w:rFonts w:cs="Times New Roman"/>
                <w:sz w:val="20"/>
                <w:szCs w:val="20"/>
              </w:rPr>
              <w:t>.</w:t>
            </w:r>
          </w:p>
          <w:p w:rsidR="0075135F" w:rsidRPr="0075135F" w:rsidRDefault="0075135F" w:rsidP="0075135F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</w:p>
        </w:tc>
      </w:tr>
    </w:tbl>
    <w:p w:rsidR="0075135F" w:rsidRPr="0075135F" w:rsidRDefault="0075135F" w:rsidP="0075135F">
      <w:pPr>
        <w:shd w:val="clear" w:color="auto" w:fill="FFFFFF"/>
        <w:tabs>
          <w:tab w:val="left" w:pos="0"/>
        </w:tabs>
        <w:autoSpaceDE w:val="0"/>
        <w:spacing w:after="85" w:line="228" w:lineRule="auto"/>
        <w:rPr>
          <w:rFonts w:eastAsia="Times New Roman"/>
          <w:color w:val="000000"/>
          <w:sz w:val="20"/>
          <w:szCs w:val="20"/>
          <w:shd w:val="clear" w:color="auto" w:fill="FFFFFF"/>
          <w:lang w:eastAsia="ar-SA"/>
        </w:rPr>
        <w:sectPr w:rsidR="0075135F" w:rsidRPr="0075135F">
          <w:pgSz w:w="11906" w:h="16838"/>
          <w:pgMar w:top="840" w:right="1134" w:bottom="1103" w:left="1418" w:header="720" w:footer="720" w:gutter="0"/>
          <w:pgNumType w:start="1"/>
          <w:cols w:space="720"/>
          <w:docGrid w:linePitch="600" w:charSpace="24576"/>
        </w:sectPr>
      </w:pPr>
      <w:r w:rsidRPr="0075135F">
        <w:rPr>
          <w:rFonts w:eastAsia="Times New Roman"/>
          <w:color w:val="000000"/>
          <w:sz w:val="20"/>
          <w:szCs w:val="20"/>
          <w:shd w:val="clear" w:color="auto" w:fill="FFFFFF"/>
          <w:lang w:eastAsia="ar-SA"/>
        </w:rPr>
        <w:t>1.2. Сведения о показателях (индикаторах) муниципальной программы изложить в новой редакции:</w:t>
      </w:r>
    </w:p>
    <w:p w:rsidR="0075135F" w:rsidRPr="0075135F" w:rsidRDefault="0075135F" w:rsidP="0075135F">
      <w:pPr>
        <w:widowControl/>
        <w:jc w:val="both"/>
        <w:rPr>
          <w:rFonts w:eastAsia="Times New Roman"/>
          <w:sz w:val="20"/>
          <w:szCs w:val="20"/>
          <w:shd w:val="clear" w:color="auto" w:fill="FFFFFF"/>
          <w:lang w:eastAsia="ar-SA"/>
        </w:rPr>
      </w:pPr>
      <w:bookmarkStart w:id="0" w:name="h_00000000000000000000000000000000000000"/>
      <w:r w:rsidRPr="0075135F">
        <w:rPr>
          <w:rFonts w:eastAsia="Times New Roman"/>
          <w:sz w:val="20"/>
          <w:szCs w:val="20"/>
          <w:shd w:val="clear" w:color="auto" w:fill="FFFFFF"/>
          <w:lang w:eastAsia="ar-SA"/>
        </w:rPr>
        <w:lastRenderedPageBreak/>
        <w:tab/>
      </w:r>
    </w:p>
    <w:p w:rsidR="0075135F" w:rsidRPr="0075135F" w:rsidRDefault="0075135F" w:rsidP="0075135F">
      <w:pPr>
        <w:widowControl/>
        <w:jc w:val="both"/>
        <w:rPr>
          <w:rFonts w:eastAsia="Times New Roman"/>
          <w:sz w:val="20"/>
          <w:szCs w:val="20"/>
          <w:shd w:val="clear" w:color="auto" w:fill="FFFFFF"/>
          <w:lang w:eastAsia="ar-SA"/>
        </w:rPr>
      </w:pPr>
      <w:r w:rsidRPr="0075135F">
        <w:rPr>
          <w:rFonts w:eastAsia="Times New Roman"/>
          <w:sz w:val="20"/>
          <w:szCs w:val="20"/>
          <w:shd w:val="clear" w:color="auto" w:fill="FFFFFF"/>
          <w:lang w:eastAsia="ar-SA"/>
        </w:rPr>
        <w:tab/>
        <w:t xml:space="preserve">1.3. План мероприятий, планируемых в рамках реализации муниципальной программы муниципального района город Нерехта и Нерехтский район </w:t>
      </w:r>
      <w:bookmarkStart w:id="1" w:name="_Hlk186111221"/>
      <w:r w:rsidRPr="0075135F">
        <w:rPr>
          <w:rFonts w:eastAsia="Times New Roman"/>
          <w:sz w:val="20"/>
          <w:szCs w:val="20"/>
          <w:shd w:val="clear" w:color="auto" w:fill="FFFFFF"/>
          <w:lang w:eastAsia="ar-SA"/>
        </w:rPr>
        <w:t xml:space="preserve">«Формирование современной городской среды» </w:t>
      </w:r>
      <w:bookmarkEnd w:id="1"/>
      <w:r w:rsidRPr="0075135F">
        <w:rPr>
          <w:rFonts w:eastAsia="Times New Roman"/>
          <w:sz w:val="20"/>
          <w:szCs w:val="20"/>
          <w:shd w:val="clear" w:color="auto" w:fill="FFFFFF"/>
          <w:lang w:eastAsia="ar-SA"/>
        </w:rPr>
        <w:t>изложить в новой редакции (прилагается);</w:t>
      </w:r>
    </w:p>
    <w:p w:rsidR="0075135F" w:rsidRPr="0075135F" w:rsidRDefault="0075135F" w:rsidP="0075135F">
      <w:pPr>
        <w:widowControl/>
        <w:jc w:val="both"/>
        <w:rPr>
          <w:rFonts w:eastAsia="Times New Roman"/>
          <w:sz w:val="20"/>
          <w:szCs w:val="20"/>
          <w:shd w:val="clear" w:color="auto" w:fill="FFFFFF"/>
          <w:lang w:eastAsia="ar-SA"/>
        </w:rPr>
      </w:pPr>
      <w:r w:rsidRPr="0075135F">
        <w:rPr>
          <w:rFonts w:eastAsia="Times New Roman"/>
          <w:sz w:val="20"/>
          <w:szCs w:val="20"/>
          <w:shd w:val="clear" w:color="auto" w:fill="FFFFFF"/>
          <w:lang w:eastAsia="ar-SA"/>
        </w:rPr>
        <w:tab/>
        <w:t>1.4. Перечень территорий общего пользования, которые подлежат благоустройству Приложение 1(5) к муниципальной программе муниципального района город Нерехта и Нерехтский район «Формирование современной городской среды» (прилагается);</w:t>
      </w:r>
    </w:p>
    <w:p w:rsidR="0075135F" w:rsidRPr="0075135F" w:rsidRDefault="0075135F" w:rsidP="0075135F">
      <w:pPr>
        <w:widowControl/>
        <w:jc w:val="both"/>
        <w:rPr>
          <w:rFonts w:eastAsia="Times New Roman"/>
          <w:sz w:val="20"/>
          <w:szCs w:val="20"/>
          <w:shd w:val="clear" w:color="auto" w:fill="FFFFFF"/>
          <w:lang w:eastAsia="ar-SA"/>
        </w:rPr>
      </w:pPr>
      <w:r w:rsidRPr="0075135F">
        <w:rPr>
          <w:rFonts w:eastAsia="Times New Roman"/>
          <w:sz w:val="20"/>
          <w:szCs w:val="20"/>
          <w:shd w:val="clear" w:color="auto" w:fill="FFFFFF"/>
          <w:lang w:eastAsia="ar-SA"/>
        </w:rPr>
        <w:tab/>
        <w:t>1.5. Адресный перечень дворовых территорий многоквартирных домов, которые подлежат благоустройству в 2025 году, в соответствии с журналом регистрации Приложение 2(5) к муниципальной программе муниципального района город Нерехта и Нерехтский район «Формирование современной городской среды» (прилагается).</w:t>
      </w:r>
    </w:p>
    <w:bookmarkEnd w:id="0"/>
    <w:p w:rsidR="00921037" w:rsidRPr="0075135F" w:rsidRDefault="0075135F" w:rsidP="0075135F">
      <w:pPr>
        <w:pStyle w:val="a6"/>
        <w:numPr>
          <w:ilvl w:val="0"/>
          <w:numId w:val="2"/>
        </w:numPr>
        <w:jc w:val="center"/>
        <w:rPr>
          <w:sz w:val="20"/>
          <w:szCs w:val="20"/>
        </w:rPr>
      </w:pPr>
      <w:r w:rsidRPr="0075135F">
        <w:rPr>
          <w:color w:val="000000"/>
          <w:kern w:val="1"/>
          <w:sz w:val="20"/>
          <w:szCs w:val="20"/>
          <w:shd w:val="clear" w:color="auto" w:fill="FFFFFF"/>
          <w:lang w:eastAsia="ar-SA"/>
        </w:rPr>
        <w:t>2. Настоящее постановление вступает в силу со дня его официального опубликования</w:t>
      </w:r>
    </w:p>
    <w:p w:rsidR="004331CD" w:rsidRDefault="004331CD" w:rsidP="004331CD">
      <w:pPr>
        <w:pStyle w:val="a6"/>
        <w:numPr>
          <w:ilvl w:val="0"/>
          <w:numId w:val="2"/>
        </w:numPr>
        <w:rPr>
          <w:sz w:val="20"/>
          <w:szCs w:val="20"/>
        </w:rPr>
      </w:pPr>
    </w:p>
    <w:p w:rsidR="004331CD" w:rsidRPr="001F225D" w:rsidRDefault="004331CD" w:rsidP="004331CD">
      <w:pPr>
        <w:pStyle w:val="a6"/>
        <w:numPr>
          <w:ilvl w:val="0"/>
          <w:numId w:val="2"/>
        </w:numPr>
        <w:rPr>
          <w:sz w:val="20"/>
          <w:szCs w:val="20"/>
        </w:rPr>
      </w:pPr>
      <w:r w:rsidRPr="001F225D">
        <w:rPr>
          <w:sz w:val="20"/>
          <w:szCs w:val="20"/>
        </w:rPr>
        <w:t xml:space="preserve">Глава администрации муниципального района </w:t>
      </w:r>
      <w:proofErr w:type="spellStart"/>
      <w:r w:rsidRPr="001F225D">
        <w:rPr>
          <w:sz w:val="20"/>
          <w:szCs w:val="20"/>
        </w:rPr>
        <w:t>Р.Б.Гусев</w:t>
      </w:r>
      <w:proofErr w:type="spellEnd"/>
    </w:p>
    <w:p w:rsidR="005E6725" w:rsidRDefault="005E6725" w:rsidP="005E6725">
      <w:pPr>
        <w:pStyle w:val="a6"/>
        <w:numPr>
          <w:ilvl w:val="0"/>
          <w:numId w:val="2"/>
        </w:numPr>
        <w:tabs>
          <w:tab w:val="left" w:pos="3205"/>
        </w:tabs>
        <w:snapToGrid w:val="0"/>
        <w:ind w:right="221"/>
        <w:jc w:val="center"/>
        <w:rPr>
          <w:sz w:val="20"/>
          <w:szCs w:val="20"/>
        </w:rPr>
      </w:pPr>
    </w:p>
    <w:p w:rsidR="005E6725" w:rsidRDefault="005E6725" w:rsidP="005E6725">
      <w:pPr>
        <w:pStyle w:val="a6"/>
        <w:numPr>
          <w:ilvl w:val="0"/>
          <w:numId w:val="2"/>
        </w:numPr>
        <w:tabs>
          <w:tab w:val="left" w:pos="3205"/>
        </w:tabs>
        <w:snapToGrid w:val="0"/>
        <w:ind w:right="221"/>
        <w:jc w:val="center"/>
        <w:rPr>
          <w:sz w:val="20"/>
          <w:szCs w:val="20"/>
        </w:rPr>
      </w:pPr>
    </w:p>
    <w:p w:rsidR="005E6725" w:rsidRDefault="005E6725" w:rsidP="005E6725">
      <w:pPr>
        <w:pStyle w:val="a6"/>
        <w:numPr>
          <w:ilvl w:val="0"/>
          <w:numId w:val="2"/>
        </w:numPr>
        <w:tabs>
          <w:tab w:val="left" w:pos="3205"/>
        </w:tabs>
        <w:snapToGrid w:val="0"/>
        <w:ind w:right="221"/>
        <w:jc w:val="center"/>
        <w:rPr>
          <w:sz w:val="20"/>
          <w:szCs w:val="20"/>
        </w:rPr>
      </w:pPr>
      <w:r w:rsidRPr="005E6725">
        <w:rPr>
          <w:sz w:val="20"/>
          <w:szCs w:val="20"/>
        </w:rPr>
        <w:t xml:space="preserve">План мероприятий, планируемых к реализации в рамках муниципальной программы муниципального района город Нерехта и Нерехтский район «Формирование современной городской среды» </w:t>
      </w:r>
    </w:p>
    <w:tbl>
      <w:tblPr>
        <w:tblW w:w="16676" w:type="dxa"/>
        <w:tblInd w:w="-9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3"/>
        <w:gridCol w:w="71"/>
        <w:gridCol w:w="1196"/>
        <w:gridCol w:w="1134"/>
        <w:gridCol w:w="709"/>
        <w:gridCol w:w="851"/>
        <w:gridCol w:w="708"/>
        <w:gridCol w:w="1134"/>
        <w:gridCol w:w="851"/>
        <w:gridCol w:w="850"/>
        <w:gridCol w:w="993"/>
        <w:gridCol w:w="850"/>
        <w:gridCol w:w="992"/>
        <w:gridCol w:w="993"/>
        <w:gridCol w:w="850"/>
        <w:gridCol w:w="992"/>
        <w:gridCol w:w="1276"/>
        <w:gridCol w:w="1843"/>
      </w:tblGrid>
      <w:tr w:rsidR="005E6725" w:rsidTr="009E28F7">
        <w:tc>
          <w:tcPr>
            <w:tcW w:w="3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tabs>
                <w:tab w:val="left" w:pos="390"/>
              </w:tabs>
              <w:snapToGrid w:val="0"/>
              <w:jc w:val="center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№</w:t>
            </w:r>
          </w:p>
          <w:p w:rsidR="005E6725" w:rsidRPr="00F00014" w:rsidRDefault="005E6725" w:rsidP="00BA7058">
            <w:pPr>
              <w:snapToGrid w:val="0"/>
              <w:jc w:val="center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jc w:val="center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Муниципальная программа/подпрограмма/мероприятие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jc w:val="center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Цель, задача подпрограммы</w:t>
            </w:r>
          </w:p>
        </w:tc>
        <w:tc>
          <w:tcPr>
            <w:tcW w:w="7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jc w:val="center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8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Главный распорядитель бюджетных средств</w:t>
            </w:r>
          </w:p>
          <w:p w:rsidR="005E6725" w:rsidRPr="00F00014" w:rsidRDefault="005E6725" w:rsidP="00BA7058">
            <w:pPr>
              <w:pStyle w:val="af0"/>
              <w:jc w:val="center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jc w:val="center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Участник мероприятия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jc w:val="center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Default="005E6725" w:rsidP="00BA7058">
            <w:pPr>
              <w:pStyle w:val="af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96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jc w:val="center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Расходы (тыс. руб.), годы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</w:rPr>
              <w:t xml:space="preserve">Конечный </w:t>
            </w:r>
          </w:p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</w:rPr>
              <w:t xml:space="preserve">результат </w:t>
            </w:r>
          </w:p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</w:rPr>
              <w:t>реализации</w:t>
            </w:r>
          </w:p>
        </w:tc>
      </w:tr>
      <w:tr w:rsidR="005E6725" w:rsidTr="009E28F7">
        <w:tc>
          <w:tcPr>
            <w:tcW w:w="3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E6725" w:rsidRPr="00023464" w:rsidRDefault="005E6725" w:rsidP="00BA7058">
            <w:pPr>
              <w:pStyle w:val="af0"/>
              <w:jc w:val="center"/>
              <w:rPr>
                <w:sz w:val="20"/>
                <w:szCs w:val="20"/>
              </w:rPr>
            </w:pPr>
            <w:r w:rsidRPr="00023464">
              <w:rPr>
                <w:sz w:val="20"/>
                <w:szCs w:val="20"/>
                <w:shd w:val="clear" w:color="auto" w:fill="FFFFFF"/>
              </w:rPr>
              <w:t>2018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E6725" w:rsidRPr="00023464" w:rsidRDefault="005E6725" w:rsidP="00BA7058">
            <w:pPr>
              <w:pStyle w:val="af0"/>
              <w:jc w:val="center"/>
              <w:rPr>
                <w:sz w:val="20"/>
                <w:szCs w:val="20"/>
              </w:rPr>
            </w:pPr>
            <w:r w:rsidRPr="00023464">
              <w:rPr>
                <w:sz w:val="20"/>
                <w:szCs w:val="20"/>
                <w:shd w:val="clear" w:color="auto" w:fill="FFFFFF"/>
              </w:rPr>
              <w:t>2019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E6725" w:rsidRPr="00023464" w:rsidRDefault="005E6725" w:rsidP="00BA7058">
            <w:pPr>
              <w:pStyle w:val="af0"/>
              <w:jc w:val="center"/>
              <w:rPr>
                <w:sz w:val="20"/>
                <w:szCs w:val="20"/>
              </w:rPr>
            </w:pPr>
            <w:r w:rsidRPr="00023464">
              <w:rPr>
                <w:sz w:val="20"/>
                <w:szCs w:val="20"/>
                <w:shd w:val="clear" w:color="auto" w:fill="FFFFFF"/>
              </w:rPr>
              <w:t>2020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E6725" w:rsidRPr="00023464" w:rsidRDefault="005E6725" w:rsidP="00BA7058">
            <w:pPr>
              <w:pStyle w:val="af0"/>
              <w:jc w:val="center"/>
              <w:rPr>
                <w:sz w:val="20"/>
                <w:szCs w:val="20"/>
              </w:rPr>
            </w:pPr>
            <w:r w:rsidRPr="00023464">
              <w:rPr>
                <w:sz w:val="20"/>
                <w:szCs w:val="20"/>
                <w:shd w:val="clear" w:color="auto" w:fill="FFFFFF"/>
              </w:rPr>
              <w:t>2021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E6725" w:rsidRPr="00023464" w:rsidRDefault="005E6725" w:rsidP="00BA7058">
            <w:pPr>
              <w:pStyle w:val="af0"/>
              <w:jc w:val="center"/>
              <w:rPr>
                <w:sz w:val="20"/>
                <w:szCs w:val="20"/>
              </w:rPr>
            </w:pPr>
            <w:r w:rsidRPr="00023464">
              <w:rPr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E6725" w:rsidRPr="00023464" w:rsidRDefault="005E6725" w:rsidP="00BA7058">
            <w:pPr>
              <w:pStyle w:val="af0"/>
              <w:jc w:val="center"/>
              <w:rPr>
                <w:sz w:val="20"/>
                <w:szCs w:val="20"/>
              </w:rPr>
            </w:pPr>
            <w:r w:rsidRPr="00023464">
              <w:rPr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E6725" w:rsidRPr="00023464" w:rsidRDefault="005E6725" w:rsidP="00BA7058">
            <w:pPr>
              <w:pStyle w:val="af0"/>
              <w:jc w:val="center"/>
              <w:rPr>
                <w:sz w:val="20"/>
                <w:szCs w:val="20"/>
              </w:rPr>
            </w:pPr>
            <w:r w:rsidRPr="00023464">
              <w:rPr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Default="005E6725" w:rsidP="00BA7058">
            <w:pPr>
              <w:pStyle w:val="af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5E6725" w:rsidRDefault="005E6725" w:rsidP="00BA7058">
            <w:pPr>
              <w:pStyle w:val="af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5E6725" w:rsidRPr="00023464" w:rsidRDefault="005E6725" w:rsidP="00BA7058">
            <w:pPr>
              <w:pStyle w:val="af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2025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E6725" w:rsidRPr="00023464" w:rsidRDefault="005E6725" w:rsidP="00BA7058">
            <w:pPr>
              <w:pStyle w:val="af0"/>
              <w:jc w:val="center"/>
              <w:rPr>
                <w:sz w:val="20"/>
                <w:szCs w:val="20"/>
              </w:rPr>
            </w:pPr>
            <w:r w:rsidRPr="00023464">
              <w:rPr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E6725" w:rsidTr="009E28F7">
        <w:tc>
          <w:tcPr>
            <w:tcW w:w="38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 xml:space="preserve">Муниципальная программа «Формирование современной городской среды»  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jc w:val="both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Повышение уровня благоустройства территорий муниципального района город Нерехта и Нерехтский район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Комитет строительства и инфраструктуры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 xml:space="preserve">Администрации муниципального района, городского сельских поселений муниципального района город Нерехта и 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Нерехтский район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 xml:space="preserve">Администрации муниципального района, городского сельских поселений муниципального района город 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Нерехта и Нерехтский район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Итого по 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13187,</w:t>
            </w:r>
            <w:r w:rsidRPr="00F310B8">
              <w:rPr>
                <w:sz w:val="18"/>
                <w:szCs w:val="18"/>
                <w:shd w:val="clear" w:color="auto" w:fill="FFFFFF"/>
                <w:lang w:val="en-US"/>
              </w:rPr>
              <w:t>42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15604,1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21191,889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96881,52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15381,27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12487,05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9 367,3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19353,99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203454,54</w:t>
            </w:r>
          </w:p>
        </w:tc>
        <w:tc>
          <w:tcPr>
            <w:tcW w:w="184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rPr>
                <w:rFonts w:ascii="Times New Roman" w:hAnsi="Times New Roman" w:cs="Times New Roman"/>
              </w:rPr>
            </w:pPr>
            <w:r w:rsidRPr="00F00014">
              <w:rPr>
                <w:rFonts w:ascii="Times New Roman" w:hAnsi="Times New Roman" w:cs="Times New Roman"/>
              </w:rPr>
              <w:t xml:space="preserve">1. Приведение </w:t>
            </w:r>
            <w:r>
              <w:rPr>
                <w:rFonts w:ascii="Times New Roman" w:hAnsi="Times New Roman" w:cs="Times New Roman"/>
              </w:rPr>
              <w:t xml:space="preserve">в нормативное </w:t>
            </w:r>
            <w:r w:rsidRPr="00F00014">
              <w:rPr>
                <w:rFonts w:ascii="Times New Roman" w:hAnsi="Times New Roman" w:cs="Times New Roman"/>
              </w:rPr>
              <w:t xml:space="preserve">состояние дворовых 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</w:rPr>
            </w:pPr>
            <w:r w:rsidRPr="00F00014">
              <w:rPr>
                <w:rFonts w:ascii="Times New Roman" w:hAnsi="Times New Roman" w:cs="Times New Roman"/>
              </w:rPr>
              <w:t xml:space="preserve">территорий 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</w:rPr>
            </w:pPr>
            <w:r w:rsidRPr="00F00014">
              <w:rPr>
                <w:rFonts w:ascii="Times New Roman" w:hAnsi="Times New Roman" w:cs="Times New Roman"/>
              </w:rPr>
              <w:t xml:space="preserve">муниципального 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</w:rPr>
            </w:pPr>
            <w:r w:rsidRPr="00F00014">
              <w:rPr>
                <w:rFonts w:ascii="Times New Roman" w:hAnsi="Times New Roman" w:cs="Times New Roman"/>
              </w:rPr>
              <w:t xml:space="preserve">района 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</w:rPr>
            </w:pPr>
            <w:r w:rsidRPr="00F00014">
              <w:rPr>
                <w:rFonts w:ascii="Times New Roman" w:hAnsi="Times New Roman" w:cs="Times New Roman"/>
              </w:rPr>
              <w:t xml:space="preserve">город Нерехта и 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</w:rPr>
            </w:pPr>
            <w:r w:rsidRPr="00F00014">
              <w:rPr>
                <w:rFonts w:ascii="Times New Roman" w:hAnsi="Times New Roman" w:cs="Times New Roman"/>
              </w:rPr>
              <w:t xml:space="preserve">Нерехтский район — 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ind w:firstLine="0"/>
            </w:pPr>
            <w:r>
              <w:rPr>
                <w:rFonts w:ascii="Times New Roman" w:hAnsi="Times New Roman" w:cs="Times New Roman"/>
              </w:rPr>
              <w:t>71</w:t>
            </w:r>
            <w:r w:rsidRPr="00F00014">
              <w:rPr>
                <w:rFonts w:ascii="Times New Roman" w:hAnsi="Times New Roman" w:cs="Times New Roman"/>
              </w:rPr>
              <w:t xml:space="preserve"> ед.; </w:t>
            </w:r>
          </w:p>
          <w:p w:rsidR="005E6725" w:rsidRDefault="005E6725" w:rsidP="005E6725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</w:rPr>
            </w:pP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</w:rPr>
            </w:pPr>
            <w:r w:rsidRPr="00F00014">
              <w:rPr>
                <w:rFonts w:ascii="Times New Roman" w:hAnsi="Times New Roman" w:cs="Times New Roman"/>
              </w:rPr>
              <w:t xml:space="preserve">2. Увеличение 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</w:rPr>
            </w:pPr>
            <w:r w:rsidRPr="00F00014">
              <w:rPr>
                <w:rFonts w:ascii="Times New Roman" w:hAnsi="Times New Roman" w:cs="Times New Roman"/>
              </w:rPr>
              <w:t xml:space="preserve">площади 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</w:rPr>
            </w:pPr>
            <w:r w:rsidRPr="00F00014">
              <w:rPr>
                <w:rFonts w:ascii="Times New Roman" w:hAnsi="Times New Roman" w:cs="Times New Roman"/>
              </w:rPr>
              <w:t xml:space="preserve">благоустроенных 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</w:rPr>
            </w:pPr>
            <w:r w:rsidRPr="00F00014">
              <w:rPr>
                <w:rFonts w:ascii="Times New Roman" w:hAnsi="Times New Roman" w:cs="Times New Roman"/>
              </w:rPr>
              <w:t xml:space="preserve">дворовых территорий 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ind w:firstLine="0"/>
            </w:pPr>
            <w:r w:rsidRPr="00F00014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>15,61</w:t>
            </w:r>
            <w:r w:rsidRPr="00F000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0014">
              <w:rPr>
                <w:rFonts w:ascii="Times New Roman" w:hAnsi="Times New Roman" w:cs="Times New Roman"/>
              </w:rPr>
              <w:t>тыс.кв.м</w:t>
            </w:r>
            <w:proofErr w:type="spellEnd"/>
            <w:r w:rsidRPr="00F00014">
              <w:rPr>
                <w:rFonts w:ascii="Times New Roman" w:hAnsi="Times New Roman" w:cs="Times New Roman"/>
              </w:rPr>
              <w:t xml:space="preserve">.; </w:t>
            </w:r>
          </w:p>
          <w:p w:rsidR="005E6725" w:rsidRDefault="005E6725" w:rsidP="005E6725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</w:rPr>
            </w:pP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</w:rPr>
            </w:pPr>
            <w:r w:rsidRPr="00F00014">
              <w:rPr>
                <w:rFonts w:ascii="Times New Roman" w:hAnsi="Times New Roman" w:cs="Times New Roman"/>
              </w:rPr>
              <w:t xml:space="preserve">3. Увеличение доли благоустроенных </w:t>
            </w:r>
          </w:p>
          <w:p w:rsidR="005E6725" w:rsidRPr="00F00014" w:rsidRDefault="005E6725" w:rsidP="00BA7058">
            <w:pPr>
              <w:pStyle w:val="ConsPlusNormal"/>
              <w:tabs>
                <w:tab w:val="left" w:pos="981"/>
              </w:tabs>
              <w:rPr>
                <w:rFonts w:ascii="Times New Roman" w:hAnsi="Times New Roman" w:cs="Times New Roman"/>
              </w:rPr>
            </w:pPr>
            <w:r w:rsidRPr="00F00014">
              <w:rPr>
                <w:rFonts w:ascii="Times New Roman" w:hAnsi="Times New Roman" w:cs="Times New Roman"/>
              </w:rPr>
              <w:t xml:space="preserve">дворовых территорий 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</w:rPr>
            </w:pPr>
            <w:r w:rsidRPr="00F00014">
              <w:rPr>
                <w:rFonts w:ascii="Times New Roman" w:hAnsi="Times New Roman" w:cs="Times New Roman"/>
              </w:rPr>
              <w:t xml:space="preserve">МКД от общего 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</w:rPr>
            </w:pPr>
            <w:r w:rsidRPr="00F00014">
              <w:rPr>
                <w:rFonts w:ascii="Times New Roman" w:hAnsi="Times New Roman" w:cs="Times New Roman"/>
              </w:rPr>
              <w:t xml:space="preserve">количества дворовых 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</w:rPr>
            </w:pPr>
            <w:r w:rsidRPr="00F00014">
              <w:rPr>
                <w:rFonts w:ascii="Times New Roman" w:hAnsi="Times New Roman" w:cs="Times New Roman"/>
              </w:rPr>
              <w:t xml:space="preserve">территорий МКД — 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ind w:firstLine="0"/>
            </w:pPr>
            <w:r w:rsidRPr="00F0001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F00014">
              <w:rPr>
                <w:rFonts w:ascii="Times New Roman" w:hAnsi="Times New Roman" w:cs="Times New Roman"/>
              </w:rPr>
              <w:t>,61%;</w:t>
            </w:r>
          </w:p>
          <w:p w:rsidR="005E6725" w:rsidRDefault="005E6725" w:rsidP="005E6725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</w:rPr>
            </w:pP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</w:rPr>
            </w:pPr>
            <w:r w:rsidRPr="00F00014">
              <w:rPr>
                <w:rFonts w:ascii="Times New Roman" w:hAnsi="Times New Roman" w:cs="Times New Roman"/>
              </w:rPr>
              <w:t xml:space="preserve">4. Увеличение охвата населения 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</w:rPr>
            </w:pPr>
            <w:r w:rsidRPr="00F00014">
              <w:rPr>
                <w:rFonts w:ascii="Times New Roman" w:hAnsi="Times New Roman" w:cs="Times New Roman"/>
              </w:rPr>
              <w:t xml:space="preserve">благоустроенными 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</w:rPr>
            </w:pPr>
            <w:r w:rsidRPr="00F00014">
              <w:rPr>
                <w:rFonts w:ascii="Times New Roman" w:hAnsi="Times New Roman" w:cs="Times New Roman"/>
              </w:rPr>
              <w:t xml:space="preserve">дворовыми 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</w:rPr>
            </w:pPr>
            <w:r w:rsidRPr="00F00014">
              <w:rPr>
                <w:rFonts w:ascii="Times New Roman" w:hAnsi="Times New Roman" w:cs="Times New Roman"/>
              </w:rPr>
              <w:t>территориями МКД —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ind w:firstLine="0"/>
            </w:pPr>
            <w:r w:rsidRPr="00F0001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F00014">
              <w:rPr>
                <w:rFonts w:ascii="Times New Roman" w:hAnsi="Times New Roman" w:cs="Times New Roman"/>
              </w:rPr>
              <w:t>,65 %;</w:t>
            </w:r>
          </w:p>
          <w:p w:rsidR="005E6725" w:rsidRPr="00F00014" w:rsidRDefault="005E6725" w:rsidP="00BA7058">
            <w:pPr>
              <w:pStyle w:val="ConsPlusNormal"/>
              <w:tabs>
                <w:tab w:val="left" w:pos="981"/>
              </w:tabs>
              <w:suppressAutoHyphens w:val="0"/>
              <w:rPr>
                <w:rFonts w:ascii="Times New Roman" w:hAnsi="Times New Roman" w:cs="Times New Roman"/>
              </w:rPr>
            </w:pPr>
            <w:r w:rsidRPr="00F00014">
              <w:rPr>
                <w:rFonts w:ascii="Times New Roman" w:hAnsi="Times New Roman" w:cs="Times New Roman"/>
              </w:rPr>
              <w:t xml:space="preserve">5. Благоустройство — 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suppressAutoHyphens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00014">
              <w:rPr>
                <w:rFonts w:ascii="Times New Roman" w:hAnsi="Times New Roman" w:cs="Times New Roman"/>
              </w:rPr>
              <w:t xml:space="preserve"> территорий общего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suppressAutoHyphens w:val="0"/>
              <w:ind w:firstLine="0"/>
            </w:pPr>
            <w:r w:rsidRPr="00F00014">
              <w:rPr>
                <w:rFonts w:ascii="Times New Roman" w:hAnsi="Times New Roman" w:cs="Times New Roman"/>
              </w:rPr>
              <w:t xml:space="preserve">пользования. </w:t>
            </w:r>
          </w:p>
          <w:p w:rsidR="005E6725" w:rsidRDefault="005E6725" w:rsidP="005E6725">
            <w:pPr>
              <w:pStyle w:val="ConsPlusNormal"/>
              <w:tabs>
                <w:tab w:val="left" w:pos="981"/>
              </w:tabs>
              <w:suppressAutoHyphens w:val="0"/>
              <w:ind w:firstLine="0"/>
              <w:rPr>
                <w:rFonts w:ascii="Times New Roman" w:hAnsi="Times New Roman" w:cs="Times New Roman"/>
              </w:rPr>
            </w:pP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suppressAutoHyphens w:val="0"/>
              <w:ind w:firstLine="0"/>
              <w:rPr>
                <w:rFonts w:ascii="Times New Roman" w:hAnsi="Times New Roman" w:cs="Times New Roman"/>
              </w:rPr>
            </w:pPr>
            <w:r w:rsidRPr="00F00014">
              <w:rPr>
                <w:rFonts w:ascii="Times New Roman" w:hAnsi="Times New Roman" w:cs="Times New Roman"/>
              </w:rPr>
              <w:t xml:space="preserve">6. Увеличение 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suppressAutoHyphens w:val="0"/>
              <w:ind w:firstLine="0"/>
              <w:rPr>
                <w:rFonts w:ascii="Times New Roman" w:hAnsi="Times New Roman" w:cs="Times New Roman"/>
              </w:rPr>
            </w:pPr>
            <w:r w:rsidRPr="00F00014">
              <w:rPr>
                <w:rFonts w:ascii="Times New Roman" w:hAnsi="Times New Roman" w:cs="Times New Roman"/>
              </w:rPr>
              <w:t xml:space="preserve">площади 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suppressAutoHyphens w:val="0"/>
              <w:ind w:firstLine="0"/>
              <w:rPr>
                <w:rFonts w:ascii="Times New Roman" w:hAnsi="Times New Roman" w:cs="Times New Roman"/>
              </w:rPr>
            </w:pPr>
            <w:r w:rsidRPr="00F00014">
              <w:rPr>
                <w:rFonts w:ascii="Times New Roman" w:hAnsi="Times New Roman" w:cs="Times New Roman"/>
              </w:rPr>
              <w:t xml:space="preserve">благоустроенных 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suppressAutoHyphens w:val="0"/>
              <w:ind w:firstLine="0"/>
              <w:rPr>
                <w:rFonts w:ascii="Times New Roman" w:hAnsi="Times New Roman" w:cs="Times New Roman"/>
              </w:rPr>
            </w:pPr>
            <w:r w:rsidRPr="00F00014">
              <w:rPr>
                <w:rFonts w:ascii="Times New Roman" w:hAnsi="Times New Roman" w:cs="Times New Roman"/>
              </w:rPr>
              <w:t xml:space="preserve">территорий общего 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suppressAutoHyphens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пользования —</w:t>
            </w:r>
          </w:p>
          <w:p w:rsidR="005E6725" w:rsidRPr="00F00014" w:rsidRDefault="005E6725" w:rsidP="005E6725">
            <w:pPr>
              <w:pStyle w:val="ConsPlusNormal"/>
              <w:tabs>
                <w:tab w:val="left" w:pos="981"/>
              </w:tabs>
              <w:suppressAutoHyphens w:val="0"/>
              <w:ind w:firstLine="0"/>
            </w:pPr>
            <w:r>
              <w:rPr>
                <w:rFonts w:ascii="Times New Roman" w:hAnsi="Times New Roman" w:cs="Times New Roman"/>
              </w:rPr>
              <w:t>56449</w:t>
            </w:r>
            <w:r w:rsidRPr="00F000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0014">
              <w:rPr>
                <w:rFonts w:ascii="Times New Roman" w:hAnsi="Times New Roman" w:cs="Times New Roman"/>
              </w:rPr>
              <w:t>кв.м</w:t>
            </w:r>
            <w:proofErr w:type="spellEnd"/>
            <w:r w:rsidRPr="00F00014">
              <w:rPr>
                <w:rFonts w:ascii="Times New Roman" w:hAnsi="Times New Roman" w:cs="Times New Roman"/>
              </w:rPr>
              <w:t>.</w:t>
            </w:r>
          </w:p>
          <w:p w:rsidR="005E6725" w:rsidRPr="00F00014" w:rsidRDefault="005E6725" w:rsidP="00BA7058">
            <w:pPr>
              <w:pStyle w:val="ConsPlusNormal"/>
              <w:tabs>
                <w:tab w:val="left" w:pos="981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6725" w:rsidTr="009E28F7">
        <w:tc>
          <w:tcPr>
            <w:tcW w:w="3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9147,5</w:t>
            </w:r>
            <w:r w:rsidRPr="00F310B8">
              <w:rPr>
                <w:sz w:val="18"/>
                <w:szCs w:val="18"/>
                <w:shd w:val="clear" w:color="auto" w:fill="FFFFFF"/>
                <w:lang w:val="en-US"/>
              </w:rPr>
              <w:t>7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10010,76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15184,85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60696,95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11043,45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9105,22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6 892,71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5514,3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127595,8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3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481,45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101,03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153,38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15108,05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111,55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91,97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69,69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55,7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16172,8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3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местный бюджет, из них: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3330,4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5492,31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5853,659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21076,52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4226,27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3289,86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2 404,9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13783,99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59458,0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3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color w:val="000000"/>
                <w:sz w:val="20"/>
                <w:szCs w:val="20"/>
                <w:shd w:val="clear" w:color="auto" w:fill="FFFFFF"/>
              </w:rPr>
              <w:t>Муниципальный район город Нерехта и Нерехтский район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F310B8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F310B8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F310B8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F310B8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rFonts w:eastAsia="Times New Roman"/>
                <w:sz w:val="18"/>
                <w:szCs w:val="18"/>
              </w:rPr>
              <w:t xml:space="preserve"> </w:t>
            </w:r>
            <w:r w:rsidRPr="00F310B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3289,86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2 404,9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13783,99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19478,75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3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 xml:space="preserve">Городское поселение 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город Нерехта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lastRenderedPageBreak/>
              <w:t>3330,4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4504,67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5038,3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20404,37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4226,27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rFonts w:eastAsia="Times New Roman"/>
                <w:sz w:val="18"/>
                <w:szCs w:val="18"/>
              </w:rPr>
              <w:t xml:space="preserve"> </w:t>
            </w:r>
            <w:r w:rsidRPr="00F310B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rFonts w:eastAsia="Times New Roman"/>
                <w:sz w:val="18"/>
                <w:szCs w:val="18"/>
              </w:rPr>
              <w:t xml:space="preserve"> </w:t>
            </w:r>
            <w:r w:rsidRPr="00F310B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37504,01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3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Волжское сельское поселение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292,54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251,986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346,98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F310B8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F310B8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F310B8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891,51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3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Воскресенское сельское поселение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306,79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151,673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F310B8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F310B8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F310B8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hd w:val="clear" w:color="auto" w:fill="FFFFFF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458,463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3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Пригородное сельское поселение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388,31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411,7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snapToGrid w:val="0"/>
              <w:spacing w:line="252" w:lineRule="auto"/>
              <w:ind w:right="29"/>
              <w:jc w:val="center"/>
              <w:rPr>
                <w:sz w:val="18"/>
                <w:szCs w:val="18"/>
              </w:rPr>
            </w:pPr>
            <w:r w:rsidRPr="00F310B8">
              <w:rPr>
                <w:color w:val="000000"/>
                <w:sz w:val="18"/>
                <w:szCs w:val="18"/>
                <w:shd w:val="clear" w:color="auto" w:fill="FFFFFF"/>
              </w:rPr>
              <w:t>325,17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F310B8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F310B8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F310B8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1125,18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3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  <w:shd w:val="clear" w:color="auto" w:fill="FFFFFF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228,00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228,00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rPr>
          <w:trHeight w:val="765"/>
        </w:trPr>
        <w:tc>
          <w:tcPr>
            <w:tcW w:w="38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</w:rPr>
              <w:t>1.1.</w:t>
            </w:r>
          </w:p>
        </w:tc>
        <w:tc>
          <w:tcPr>
            <w:tcW w:w="12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 xml:space="preserve">Благоустройство дворовых территорий в </w:t>
            </w:r>
            <w:proofErr w:type="spellStart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г.</w:t>
            </w:r>
            <w:proofErr w:type="gramStart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п.город</w:t>
            </w:r>
            <w:proofErr w:type="spellEnd"/>
            <w:proofErr w:type="gramEnd"/>
            <w:r w:rsidRPr="00F00014">
              <w:rPr>
                <w:rFonts w:ascii="Times New Roman" w:hAnsi="Times New Roman" w:cs="Times New Roman"/>
                <w:shd w:val="clear" w:color="auto" w:fill="FFFFFF"/>
              </w:rPr>
              <w:t xml:space="preserve"> Нерехта:</w:t>
            </w:r>
          </w:p>
          <w:p w:rsidR="005E6725" w:rsidRPr="00F00014" w:rsidRDefault="005E6725" w:rsidP="00BA7058">
            <w:pPr>
              <w:pStyle w:val="ConsPlusNormal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- ул. Дружбы, д.11А;</w:t>
            </w:r>
          </w:p>
          <w:p w:rsidR="005E6725" w:rsidRPr="00F00014" w:rsidRDefault="005E6725" w:rsidP="00BA7058">
            <w:pPr>
              <w:pStyle w:val="ConsPlusNormal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Комплекс:</w:t>
            </w:r>
          </w:p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 xml:space="preserve">- ул. Орехова, д.1, ул. </w:t>
            </w:r>
            <w:proofErr w:type="spellStart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К.Либкнехта</w:t>
            </w:r>
            <w:proofErr w:type="spellEnd"/>
            <w:r w:rsidRPr="00F00014">
              <w:rPr>
                <w:rFonts w:ascii="Times New Roman" w:hAnsi="Times New Roman" w:cs="Times New Roman"/>
                <w:shd w:val="clear" w:color="auto" w:fill="FFFFFF"/>
              </w:rPr>
              <w:t xml:space="preserve">, д.15; ул. </w:t>
            </w:r>
            <w:proofErr w:type="spellStart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К.Либкнехта</w:t>
            </w:r>
            <w:proofErr w:type="spellEnd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, д.20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6872,35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6872,35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ConsPlusNormal"/>
              <w:tabs>
                <w:tab w:val="left" w:pos="981"/>
              </w:tabs>
              <w:snapToGrid w:val="0"/>
              <w:jc w:val="both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</w:p>
        </w:tc>
      </w:tr>
      <w:tr w:rsidR="005E6725" w:rsidTr="009E28F7">
        <w:trPr>
          <w:trHeight w:val="690"/>
        </w:trPr>
        <w:tc>
          <w:tcPr>
            <w:tcW w:w="3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4708,95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4708,95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rPr>
          <w:trHeight w:val="735"/>
        </w:trPr>
        <w:tc>
          <w:tcPr>
            <w:tcW w:w="3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247,81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247,81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rPr>
          <w:trHeight w:val="750"/>
        </w:trPr>
        <w:tc>
          <w:tcPr>
            <w:tcW w:w="3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1687,59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1687,59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rPr>
          <w:trHeight w:val="824"/>
        </w:trPr>
        <w:tc>
          <w:tcPr>
            <w:tcW w:w="3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228,0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hd w:val="clear" w:color="auto" w:fill="FFFFFF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228,0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rPr>
          <w:trHeight w:val="310"/>
        </w:trPr>
        <w:tc>
          <w:tcPr>
            <w:tcW w:w="3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 xml:space="preserve">Благоустройство общественной территории </w:t>
            </w:r>
            <w:r w:rsidRPr="00F0001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Базарная площадь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 xml:space="preserve">Повышение уровня благоустройства 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 xml:space="preserve">территорий     общего пользования 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Администрация городс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кого поселения город Нерехта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 xml:space="preserve">Администрация городского 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поселения город Нерехта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Администрация городс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кого поселения город Нерехта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Итого по 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6315,07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hd w:val="clear" w:color="auto" w:fill="FFFFFF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6315,07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rPr>
          <w:trHeight w:val="310"/>
        </w:trPr>
        <w:tc>
          <w:tcPr>
            <w:tcW w:w="3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4438,62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hd w:val="clear" w:color="auto" w:fill="FFFFFF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4438,62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rPr>
          <w:trHeight w:val="310"/>
        </w:trPr>
        <w:tc>
          <w:tcPr>
            <w:tcW w:w="3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233,64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hd w:val="clear" w:color="auto" w:fill="FFFFFF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233,64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rPr>
          <w:trHeight w:val="310"/>
        </w:trPr>
        <w:tc>
          <w:tcPr>
            <w:tcW w:w="3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1642,81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hd w:val="clear" w:color="auto" w:fill="FFFFFF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1642,81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rPr>
          <w:trHeight w:val="310"/>
        </w:trPr>
        <w:tc>
          <w:tcPr>
            <w:tcW w:w="3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1650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D04CB7">
            <w:pPr>
              <w:pStyle w:val="ConsPlusNormal"/>
              <w:ind w:left="378" w:hanging="112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 xml:space="preserve">Благоустройство дворовых территорий в </w:t>
            </w:r>
            <w:proofErr w:type="spellStart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г.п</w:t>
            </w:r>
            <w:proofErr w:type="spellEnd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. город Нерехта:</w:t>
            </w:r>
          </w:p>
          <w:p w:rsidR="005E6725" w:rsidRPr="00F00014" w:rsidRDefault="005E6725" w:rsidP="00D04CB7">
            <w:pPr>
              <w:pStyle w:val="ConsPlusNormal"/>
              <w:ind w:left="378" w:hanging="112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Комплекс</w:t>
            </w:r>
          </w:p>
          <w:p w:rsidR="005E6725" w:rsidRPr="00F00014" w:rsidRDefault="005E6725" w:rsidP="00D04CB7">
            <w:pPr>
              <w:pStyle w:val="ConsPlusNormal"/>
              <w:ind w:left="378" w:hanging="112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-ул. Октябрьская, д. 9,11; -ул. Металлистов, д.18;</w:t>
            </w:r>
          </w:p>
          <w:p w:rsidR="005E6725" w:rsidRPr="00F00014" w:rsidRDefault="005E6725" w:rsidP="00D04CB7">
            <w:pPr>
              <w:pStyle w:val="ConsPlusNormal"/>
              <w:ind w:left="378" w:hanging="112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 xml:space="preserve">- ул. К. Либкнехта, д.9; </w:t>
            </w:r>
          </w:p>
          <w:p w:rsidR="005E6725" w:rsidRPr="00F00014" w:rsidRDefault="005E6725" w:rsidP="009E28F7">
            <w:pPr>
              <w:pStyle w:val="ConsPlusNormal"/>
              <w:ind w:left="378" w:firstLine="342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- пл. 30-летия Победы, д.3;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7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8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7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7116,57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7116,57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ConsPlusNormal"/>
              <w:tabs>
                <w:tab w:val="left" w:pos="981"/>
              </w:tabs>
              <w:snapToGrid w:val="0"/>
              <w:jc w:val="both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</w:p>
        </w:tc>
      </w:tr>
      <w:tr w:rsidR="005E6725" w:rsidTr="009E28F7">
        <w:trPr>
          <w:trHeight w:val="175"/>
        </w:trPr>
        <w:tc>
          <w:tcPr>
            <w:tcW w:w="1650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hd w:val="clear" w:color="auto" w:fill="FF3333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7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7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4387,8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4387,8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1650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hd w:val="clear" w:color="auto" w:fill="FF3333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7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7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39,28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39,28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1650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hd w:val="clear" w:color="auto" w:fill="FF3333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7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7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2689,49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2689,49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1650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hd w:val="clear" w:color="auto" w:fill="FF3333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7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7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333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1650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9E28F7">
            <w:pPr>
              <w:pStyle w:val="ConsPlusNormal"/>
              <w:ind w:left="378" w:firstLine="342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Благоустройство дворовых территорий в Волжском с/п:</w:t>
            </w:r>
          </w:p>
          <w:p w:rsidR="005E6725" w:rsidRPr="00F00014" w:rsidRDefault="005E6725" w:rsidP="009E28F7">
            <w:pPr>
              <w:pStyle w:val="ConsPlusNormal"/>
              <w:ind w:left="378" w:firstLine="342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 xml:space="preserve">- д. Татарское, </w:t>
            </w:r>
            <w:proofErr w:type="spellStart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ул.Лапина</w:t>
            </w:r>
            <w:proofErr w:type="spellEnd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, д.2,4;</w:t>
            </w:r>
          </w:p>
          <w:p w:rsidR="005E6725" w:rsidRPr="00F00014" w:rsidRDefault="005E6725" w:rsidP="009E28F7">
            <w:pPr>
              <w:pStyle w:val="ConsPlusNormal"/>
              <w:ind w:left="378" w:firstLine="342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proofErr w:type="spellStart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п.Рудино</w:t>
            </w:r>
            <w:proofErr w:type="spellEnd"/>
            <w:r w:rsidRPr="00F00014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ул.Солнечная</w:t>
            </w:r>
            <w:proofErr w:type="spellEnd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, д.1,3,4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 xml:space="preserve">Администрация Волжского сельского поселения 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Волжского сельского поселения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Волжского сельского поселения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1093,6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1093,6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1650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9E28F7">
            <w:pPr>
              <w:pStyle w:val="ConsPlusNormal"/>
              <w:snapToGrid w:val="0"/>
              <w:ind w:left="378" w:firstLine="342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793,07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793,07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1650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9E28F7">
            <w:pPr>
              <w:pStyle w:val="ConsPlusNormal"/>
              <w:snapToGrid w:val="0"/>
              <w:ind w:left="378" w:firstLine="342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7,99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7,99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1650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9E28F7">
            <w:pPr>
              <w:pStyle w:val="ConsPlusNormal"/>
              <w:snapToGrid w:val="0"/>
              <w:ind w:left="378" w:firstLine="342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292,54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292,54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1650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9E28F7">
            <w:pPr>
              <w:pStyle w:val="ConsPlusNormal"/>
              <w:snapToGrid w:val="0"/>
              <w:ind w:left="378" w:firstLine="342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1650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9E28F7">
            <w:pPr>
              <w:pStyle w:val="ConsPlusNormal"/>
              <w:ind w:left="378" w:firstLine="342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Благоустройство дворовых территорий в Воскресенском с/п:</w:t>
            </w:r>
          </w:p>
          <w:p w:rsidR="005E6725" w:rsidRPr="00F00014" w:rsidRDefault="005E6725" w:rsidP="009E28F7">
            <w:pPr>
              <w:pStyle w:val="ConsPlusNormal"/>
              <w:ind w:left="378" w:firstLine="342"/>
            </w:pPr>
            <w:proofErr w:type="spellStart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Комплекс:с.Тетеринское</w:t>
            </w:r>
            <w:proofErr w:type="spellEnd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, ул. Мира, д.8, 8а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 xml:space="preserve">Администрация Воскресенского сельского поселения </w:t>
            </w:r>
          </w:p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Воскресенского сельского поселения город Нерехта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Воскресенского сельского поселения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1147,39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1147,39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1650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832,2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832,2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1650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8,4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8,4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306,79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306,79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ind w:right="17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Благоустройство дворовых территорий в Пригородном с/п:</w:t>
            </w:r>
          </w:p>
          <w:p w:rsidR="005E6725" w:rsidRPr="00F00014" w:rsidRDefault="005E6725" w:rsidP="00BA7058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 xml:space="preserve">- с. </w:t>
            </w:r>
            <w:proofErr w:type="spellStart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Федоровско</w:t>
            </w:r>
            <w:proofErr w:type="spellEnd"/>
          </w:p>
          <w:p w:rsidR="005E6725" w:rsidRPr="00F00014" w:rsidRDefault="005E6725" w:rsidP="00BA7058">
            <w:pPr>
              <w:pStyle w:val="ConsPlusNormal"/>
            </w:pPr>
            <w:proofErr w:type="spellStart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пл.Мира</w:t>
            </w:r>
            <w:proofErr w:type="spellEnd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, д.1;</w:t>
            </w:r>
          </w:p>
          <w:p w:rsidR="005E6725" w:rsidRPr="00F00014" w:rsidRDefault="005E6725" w:rsidP="00BA7058">
            <w:pPr>
              <w:pStyle w:val="ConsPlusNormal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- д. Лаврово, тер. Телецентр, д.2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Пригородного сельского поселения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Пригородного сельского поселения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Пригородного сельского поселения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1392,63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1392,63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hd w:val="clear" w:color="auto" w:fill="FF3333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994,28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994,28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hd w:val="clear" w:color="auto" w:fill="FF3333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10,04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10,04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hd w:val="clear" w:color="auto" w:fill="FF3333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388,31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388,31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hd w:val="clear" w:color="auto" w:fill="FF3333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 xml:space="preserve">Благоустройство общественной территории </w:t>
            </w:r>
            <w:r w:rsidRPr="00F0001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Сквер 30-летия Победы (</w:t>
            </w:r>
            <w:r w:rsidRPr="00F0001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II</w:t>
            </w:r>
            <w:r w:rsidRPr="00F00014">
              <w:rPr>
                <w:rFonts w:ascii="Times New Roman" w:hAnsi="Times New Roman" w:cs="Times New Roman"/>
                <w:shd w:val="clear" w:color="auto" w:fill="FFFFFF"/>
              </w:rPr>
              <w:t xml:space="preserve"> этап)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 xml:space="preserve">Повышение уровня благоустройства территорий     общего 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 xml:space="preserve">пользования 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Администрация городского поселе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ния город Нерехта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 xml:space="preserve">Администрация городского поселения город 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Нерехта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Администрация городского поселе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ния город Нерехта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Итого по 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4853,91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4853,91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ConsPlusNormal"/>
              <w:tabs>
                <w:tab w:val="left" w:pos="981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Cs w:val="22"/>
                <w:shd w:val="clear" w:color="auto" w:fill="FFFFFF"/>
                <w:lang w:val="en-US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3003,41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3003,41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35,32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35,32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1815,18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1815,18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rPr>
          <w:trHeight w:val="927"/>
        </w:trPr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rPr>
          <w:trHeight w:val="754"/>
        </w:trPr>
        <w:tc>
          <w:tcPr>
            <w:tcW w:w="45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11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 xml:space="preserve">Благоустройство дворовых территорий в </w:t>
            </w:r>
            <w:proofErr w:type="spellStart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г.п</w:t>
            </w:r>
            <w:proofErr w:type="spellEnd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. город Нерехта:</w:t>
            </w:r>
          </w:p>
          <w:p w:rsidR="005E6725" w:rsidRPr="00F00014" w:rsidRDefault="005E6725" w:rsidP="00BA7058">
            <w:pPr>
              <w:pStyle w:val="ConsPlusNormal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Комплекс</w:t>
            </w:r>
          </w:p>
          <w:p w:rsidR="005E6725" w:rsidRPr="00F00014" w:rsidRDefault="005E6725" w:rsidP="00BA7058">
            <w:pPr>
              <w:pStyle w:val="ConsPlusNormal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F000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Комплекс: ул. ПМК-1 д.5,6,7,8;</w:t>
            </w:r>
          </w:p>
          <w:p w:rsidR="005E6725" w:rsidRPr="00F00014" w:rsidRDefault="005E6725" w:rsidP="00BA7058">
            <w:pPr>
              <w:pStyle w:val="ConsPlusNormal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F000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Комплекс: пр-т. Текстильщиков д.6,8, </w:t>
            </w:r>
            <w:proofErr w:type="spellStart"/>
            <w:r w:rsidRPr="00F000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ул.Нерехтская</w:t>
            </w:r>
            <w:proofErr w:type="spellEnd"/>
            <w:r w:rsidRPr="00F000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д.47;</w:t>
            </w:r>
          </w:p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F000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 Кирова д.41;</w:t>
            </w:r>
          </w:p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000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ул. </w:t>
            </w:r>
            <w:proofErr w:type="spellStart"/>
            <w:r w:rsidRPr="00F000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К.Либкнехта</w:t>
            </w:r>
            <w:proofErr w:type="spellEnd"/>
            <w:r w:rsidRPr="00F000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д.24</w:t>
            </w:r>
          </w:p>
          <w:p w:rsidR="005E6725" w:rsidRPr="00F00014" w:rsidRDefault="005E6725" w:rsidP="00BA7058">
            <w:pPr>
              <w:pStyle w:val="ConsPlusNormal"/>
              <w:snapToGrid w:val="0"/>
            </w:pP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Повыше-</w:t>
            </w:r>
            <w:proofErr w:type="spellStart"/>
            <w:r w:rsidRPr="00F00014">
              <w:rPr>
                <w:sz w:val="20"/>
                <w:szCs w:val="20"/>
                <w:shd w:val="clear" w:color="auto" w:fill="FFFFFF"/>
              </w:rPr>
              <w:t>ние</w:t>
            </w:r>
            <w:proofErr w:type="spellEnd"/>
            <w:r w:rsidRPr="00F00014">
              <w:rPr>
                <w:sz w:val="20"/>
                <w:szCs w:val="20"/>
                <w:shd w:val="clear" w:color="auto" w:fill="FFFFFF"/>
              </w:rPr>
              <w:t xml:space="preserve"> уровня благоустройства дворовых       территорий многоквартирных домов 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10173,59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10173,59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rPr>
          <w:trHeight w:val="825"/>
        </w:trPr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7452,88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7452,88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rPr>
          <w:trHeight w:val="720"/>
        </w:trPr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75,28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75,28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2645,43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2645,43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Благоустройство дворовых территорий в Волжском с/п:</w:t>
            </w:r>
          </w:p>
          <w:p w:rsidR="005E6725" w:rsidRPr="00F00014" w:rsidRDefault="005E6725" w:rsidP="00BA7058">
            <w:pPr>
              <w:pStyle w:val="ConsPlusNormal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- </w:t>
            </w:r>
            <w:proofErr w:type="spellStart"/>
            <w:r w:rsidRPr="00F000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д.Татарское</w:t>
            </w:r>
            <w:proofErr w:type="spellEnd"/>
            <w:r w:rsidRPr="00F000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ул. Лапина, д.3,5, ул. Советская, д.2А,4;</w:t>
            </w:r>
          </w:p>
          <w:p w:rsidR="005E6725" w:rsidRPr="00F00014" w:rsidRDefault="005E6725" w:rsidP="00BA7058">
            <w:pPr>
              <w:rPr>
                <w:sz w:val="20"/>
                <w:szCs w:val="20"/>
              </w:rPr>
            </w:pPr>
            <w:r w:rsidRPr="00F0001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д. Татарское, ул. </w:t>
            </w:r>
            <w:proofErr w:type="spellStart"/>
            <w:r w:rsidRPr="00F0001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М.Новикова</w:t>
            </w:r>
            <w:proofErr w:type="spellEnd"/>
            <w:r w:rsidRPr="00F0001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, д. 1,2,3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Повыше-</w:t>
            </w:r>
            <w:proofErr w:type="spellStart"/>
            <w:r w:rsidRPr="00F00014">
              <w:rPr>
                <w:sz w:val="20"/>
                <w:szCs w:val="20"/>
                <w:shd w:val="clear" w:color="auto" w:fill="FFFFFF"/>
              </w:rPr>
              <w:t>ние</w:t>
            </w:r>
            <w:proofErr w:type="spellEnd"/>
            <w:r w:rsidRPr="00F00014">
              <w:rPr>
                <w:sz w:val="20"/>
                <w:szCs w:val="20"/>
                <w:shd w:val="clear" w:color="auto" w:fill="FFFFFF"/>
              </w:rPr>
              <w:t xml:space="preserve">  уровня благоустройства дворовых       территорий 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 xml:space="preserve">многоквартирных домов 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Администрация Волжского сельск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ого поселения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 xml:space="preserve">Администрация Волжского сельского 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поселения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Администрация Волжского сельск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 xml:space="preserve">ого поселения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Итого по 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1007,945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1007,945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748,399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748,399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7,560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7,560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251,986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251,986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rPr>
          <w:trHeight w:val="890"/>
        </w:trPr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Благоустройство дворовых территорий в Воскресенском с/</w:t>
            </w:r>
            <w:r w:rsidRPr="00F00014">
              <w:rPr>
                <w:color w:val="000000"/>
                <w:shd w:val="clear" w:color="auto" w:fill="FFFFFF"/>
              </w:rPr>
              <w:t xml:space="preserve">п. </w:t>
            </w:r>
            <w:proofErr w:type="spellStart"/>
            <w:r w:rsidRPr="00F00014">
              <w:rPr>
                <w:color w:val="000000"/>
                <w:shd w:val="clear" w:color="auto" w:fill="FFFFFF"/>
              </w:rPr>
              <w:t>Космынино</w:t>
            </w:r>
            <w:proofErr w:type="spellEnd"/>
            <w:r w:rsidRPr="00F00014">
              <w:rPr>
                <w:color w:val="000000"/>
                <w:shd w:val="clear" w:color="auto" w:fill="FFFFFF"/>
              </w:rPr>
              <w:t>, ул. Чехова, 2А,1,3;</w:t>
            </w:r>
          </w:p>
          <w:p w:rsidR="005E6725" w:rsidRPr="00F00014" w:rsidRDefault="005E6725" w:rsidP="00BA7058">
            <w:pPr>
              <w:rPr>
                <w:sz w:val="20"/>
                <w:szCs w:val="20"/>
              </w:rPr>
            </w:pPr>
            <w:r w:rsidRPr="00F0001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-п. </w:t>
            </w:r>
            <w:proofErr w:type="spellStart"/>
            <w:r w:rsidRPr="00F0001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Космынино</w:t>
            </w:r>
            <w:proofErr w:type="spellEnd"/>
            <w:r w:rsidRPr="00F0001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, ул. Техническая, д.12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 xml:space="preserve">Повышение  уровня благоустройства дворовых       территорий 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Воскресенского сельского поселения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Воскресенского сельского поселения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Воскресенского сельского поселения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606,693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606,693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450,470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450,470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4,550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4,550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151,673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151,67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rPr>
          <w:trHeight w:val="1048"/>
        </w:trPr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 xml:space="preserve">Благоустройство дворовых территорий в Пригородном с/п: </w:t>
            </w:r>
            <w:r w:rsidRPr="00F000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с. </w:t>
            </w:r>
            <w:proofErr w:type="spellStart"/>
            <w:r w:rsidRPr="00F000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Григорцево</w:t>
            </w:r>
            <w:proofErr w:type="spellEnd"/>
            <w:r w:rsidRPr="00F000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ул. Школьная, д.2,4,6,8</w:t>
            </w:r>
          </w:p>
          <w:p w:rsidR="005E6725" w:rsidRPr="00F00014" w:rsidRDefault="005E6725" w:rsidP="00BA7058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 xml:space="preserve">Повышение  уровня благоустройства дворовых       территорий многоквартирных домов 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Пригородного сельского поселения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Пригородного сельского поселения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Пригородного сельского поселения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967,83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967,83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550,57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550,57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5,56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5,56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411,7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411,7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Благоустройство общественной территории: Парк культуры и отдыха (</w:t>
            </w:r>
            <w:r w:rsidRPr="00F0001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</w:t>
            </w:r>
            <w:r w:rsidRPr="00F00014">
              <w:rPr>
                <w:rFonts w:ascii="Times New Roman" w:hAnsi="Times New Roman" w:cs="Times New Roman"/>
                <w:shd w:val="clear" w:color="auto" w:fill="FFFFFF"/>
              </w:rPr>
              <w:t xml:space="preserve"> этап. Детские площадки)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территорий     общего пользования 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8435,837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8435,837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5982,537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5982,537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60,430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60,430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2392,87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2392,87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</w:rPr>
              <w:t>1.4.</w:t>
            </w:r>
          </w:p>
        </w:tc>
        <w:tc>
          <w:tcPr>
            <w:tcW w:w="11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 xml:space="preserve">Благоустройство дворовых территории в </w:t>
            </w:r>
            <w:proofErr w:type="spellStart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г.п</w:t>
            </w:r>
            <w:proofErr w:type="spellEnd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. город Нерехта:</w:t>
            </w:r>
          </w:p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Комплекс: у</w:t>
            </w:r>
            <w:r w:rsidRPr="00F000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л. Чкалова  д.2а, д.4, д.6, ул. Пролетарская д.43, д.45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10180,65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10180,65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6228,34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6228,34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62,92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62,92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3889,39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3889,39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Благоустройство дворовых территорий в Волжском с/п:</w:t>
            </w:r>
          </w:p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- с. Спас, ул. Школьная, д.5;</w:t>
            </w:r>
          </w:p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- с. Сараево, ул. Новая, д.2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 xml:space="preserve">Администрация Волжского сельского поселения 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Волжского сельского поселения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 xml:space="preserve">Администрация Волжского сельского поселения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802,28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802,28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450,75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450,75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4,55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4,55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346,98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346,98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 xml:space="preserve">Благоустройство дворовых территорий в Пригородном с/п: </w:t>
            </w:r>
          </w:p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- п. Молодежный, д. 8,9,13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 xml:space="preserve">Повышение 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 xml:space="preserve">уровня благоустройства дворовых       территорий многоквартирных домов 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Админ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истрация Пригородного сельского поселения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Админи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страция Пригородного сельского поселения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Админ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истрация Пригородного сельского поселения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 xml:space="preserve">Итого по 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lastRenderedPageBreak/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837,37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837,37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snapToGrid w:val="0"/>
              <w:spacing w:line="252" w:lineRule="auto"/>
              <w:ind w:right="29"/>
              <w:jc w:val="center"/>
              <w:rPr>
                <w:sz w:val="18"/>
                <w:szCs w:val="18"/>
              </w:rPr>
            </w:pPr>
            <w:r w:rsidRPr="00F310B8">
              <w:rPr>
                <w:color w:val="000000"/>
                <w:sz w:val="18"/>
                <w:szCs w:val="18"/>
                <w:shd w:val="clear" w:color="auto" w:fill="FFFFFF"/>
              </w:rPr>
              <w:t>507,08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snapToGrid w:val="0"/>
              <w:spacing w:line="252" w:lineRule="auto"/>
              <w:ind w:right="29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snapToGrid w:val="0"/>
              <w:spacing w:line="252" w:lineRule="auto"/>
              <w:ind w:right="29"/>
              <w:jc w:val="center"/>
              <w:rPr>
                <w:sz w:val="18"/>
                <w:szCs w:val="18"/>
              </w:rPr>
            </w:pPr>
            <w:r w:rsidRPr="00F310B8">
              <w:rPr>
                <w:color w:val="000000"/>
                <w:sz w:val="18"/>
                <w:szCs w:val="18"/>
                <w:shd w:val="clear" w:color="auto" w:fill="FFFFFF"/>
              </w:rPr>
              <w:t>507,08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snapToGrid w:val="0"/>
              <w:spacing w:line="252" w:lineRule="auto"/>
              <w:ind w:right="29"/>
              <w:jc w:val="center"/>
              <w:rPr>
                <w:sz w:val="18"/>
                <w:szCs w:val="18"/>
              </w:rPr>
            </w:pPr>
            <w:r w:rsidRPr="00F310B8">
              <w:rPr>
                <w:color w:val="000000"/>
                <w:sz w:val="18"/>
                <w:szCs w:val="18"/>
                <w:shd w:val="clear" w:color="auto" w:fill="FFFFFF"/>
              </w:rPr>
              <w:t>5,12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snapToGrid w:val="0"/>
              <w:spacing w:line="252" w:lineRule="auto"/>
              <w:ind w:right="29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snapToGrid w:val="0"/>
              <w:spacing w:line="252" w:lineRule="auto"/>
              <w:ind w:right="29"/>
              <w:jc w:val="center"/>
              <w:rPr>
                <w:sz w:val="18"/>
                <w:szCs w:val="18"/>
              </w:rPr>
            </w:pPr>
            <w:r w:rsidRPr="00F310B8">
              <w:rPr>
                <w:color w:val="000000"/>
                <w:sz w:val="18"/>
                <w:szCs w:val="18"/>
                <w:shd w:val="clear" w:color="auto" w:fill="FFFFFF"/>
              </w:rPr>
              <w:t>5,12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snapToGrid w:val="0"/>
              <w:spacing w:line="252" w:lineRule="auto"/>
              <w:ind w:right="29"/>
              <w:jc w:val="center"/>
              <w:rPr>
                <w:sz w:val="18"/>
                <w:szCs w:val="18"/>
              </w:rPr>
            </w:pPr>
            <w:r w:rsidRPr="00F310B8">
              <w:rPr>
                <w:color w:val="000000"/>
                <w:sz w:val="18"/>
                <w:szCs w:val="18"/>
                <w:shd w:val="clear" w:color="auto" w:fill="FFFFFF"/>
              </w:rPr>
              <w:t>325,17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snapToGrid w:val="0"/>
              <w:spacing w:line="252" w:lineRule="auto"/>
              <w:ind w:right="29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snapToGrid w:val="0"/>
              <w:spacing w:line="252" w:lineRule="auto"/>
              <w:ind w:right="29"/>
              <w:jc w:val="center"/>
              <w:rPr>
                <w:sz w:val="18"/>
                <w:szCs w:val="18"/>
              </w:rPr>
            </w:pPr>
            <w:r w:rsidRPr="00F310B8">
              <w:rPr>
                <w:color w:val="000000"/>
                <w:sz w:val="18"/>
                <w:szCs w:val="18"/>
                <w:shd w:val="clear" w:color="auto" w:fill="FFFFFF"/>
              </w:rPr>
              <w:t>325,17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Благоустройство парка культуры и отдыха им. Ленина в городе Нерехте (</w:t>
            </w:r>
            <w:r w:rsidRPr="00F00014">
              <w:rPr>
                <w:sz w:val="20"/>
                <w:szCs w:val="20"/>
                <w:shd w:val="clear" w:color="auto" w:fill="FFFFFF"/>
                <w:lang w:val="en-US"/>
              </w:rPr>
              <w:t>II</w:t>
            </w:r>
            <w:r w:rsidRPr="00F00014">
              <w:rPr>
                <w:sz w:val="20"/>
                <w:szCs w:val="20"/>
                <w:shd w:val="clear" w:color="auto" w:fill="FFFFFF"/>
              </w:rPr>
              <w:t xml:space="preserve"> этап. Спортивные площадки) 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территорий     общего пользования 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5061,22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5061,22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3510,78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3510,78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35,46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35,46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1514,98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1514,98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Всероссийский конкурс лучших проектов</w:t>
            </w:r>
          </w:p>
          <w:p w:rsidR="005E6725" w:rsidRPr="00F00014" w:rsidRDefault="005E6725" w:rsidP="00BA7058">
            <w:pPr>
              <w:pStyle w:val="ConsPlusNormal"/>
              <w:snapToGrid w:val="0"/>
              <w:jc w:val="both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Парк «Текстильщиков»-«Ткацкий двор»</w:t>
            </w: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80000,0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80000,0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50000,0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50000,0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15000,0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15000,0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15000,0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15000,0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</w:rPr>
              <w:t>1.5.</w:t>
            </w:r>
          </w:p>
        </w:tc>
        <w:tc>
          <w:tcPr>
            <w:tcW w:w="11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 xml:space="preserve">Благоустройство дворовых территории в </w:t>
            </w:r>
            <w:proofErr w:type="spellStart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г.п</w:t>
            </w:r>
            <w:proofErr w:type="spellEnd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. город Нерехта:</w:t>
            </w:r>
          </w:p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 xml:space="preserve">- ул. </w:t>
            </w:r>
            <w:proofErr w:type="spellStart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Нерехтская</w:t>
            </w:r>
            <w:proofErr w:type="spellEnd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, д.3а;</w:t>
            </w:r>
          </w:p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 xml:space="preserve">- ул. </w:t>
            </w:r>
            <w:proofErr w:type="spellStart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Нерехтская</w:t>
            </w:r>
            <w:proofErr w:type="spellEnd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, д.18;</w:t>
            </w:r>
          </w:p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- ул. Орехова, д. 9;</w:t>
            </w:r>
          </w:p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- ул. Калинина, д.17;</w:t>
            </w:r>
          </w:p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- ул. Металлистов, д.10.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 xml:space="preserve">Повышение 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 xml:space="preserve">уровня благоустройства дворовых       территорий многоквартирных домов 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Админ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истрация городского поселения город Нерехта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Админи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страция городского поселения город Нерехта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Админ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истрация городского поселения город Нерехта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 xml:space="preserve">Итого по 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lastRenderedPageBreak/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8798,56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8798,56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6157,18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6157,18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62,19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62,19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2579,19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2579,19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Благоустройство Сквера на пл. Металлистов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территорий     общего пользования 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6582,71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6582,71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4886,27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4886,27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49,36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49,36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1647,08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1647,08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</w:rPr>
              <w:t>1.6.</w:t>
            </w:r>
          </w:p>
        </w:tc>
        <w:tc>
          <w:tcPr>
            <w:tcW w:w="11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Бла</w:t>
            </w:r>
            <w:r w:rsidRPr="00F0001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гоустройство дворовых территории в </w:t>
            </w:r>
            <w:proofErr w:type="spellStart"/>
            <w:r w:rsidRPr="00F00014">
              <w:rPr>
                <w:rFonts w:ascii="Times New Roman" w:hAnsi="Times New Roman" w:cs="Times New Roman"/>
                <w:shd w:val="clear" w:color="auto" w:fill="FFFFFF"/>
              </w:rPr>
              <w:t>г.п</w:t>
            </w:r>
            <w:proofErr w:type="spellEnd"/>
            <w:r w:rsidRPr="00F00014">
              <w:rPr>
                <w:rFonts w:ascii="Times New Roman" w:hAnsi="Times New Roman" w:cs="Times New Roman"/>
                <w:shd w:val="clear" w:color="auto" w:fill="FFFFFF"/>
              </w:rPr>
              <w:t xml:space="preserve">. город Нерехта: </w:t>
            </w:r>
          </w:p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- ул. Дружбы, д. 9;</w:t>
            </w:r>
          </w:p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- ул. Дружбы, д.11;</w:t>
            </w:r>
          </w:p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- ул. Дружбы, д. 13;</w:t>
            </w:r>
          </w:p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- ул. Дружбы, д.15;</w:t>
            </w:r>
          </w:p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- ул. Дружбы, д.17;</w:t>
            </w:r>
          </w:p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</w:rPr>
              <w:t>-ул. Дружбы, д.19.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 xml:space="preserve">Повышение уровня 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 xml:space="preserve">благоустройства дворовых       территорий многоквартирных домов 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 xml:space="preserve">Комитет 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строительства и инфраструктуры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 xml:space="preserve">Администрация 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муниципального района город Нерехта и Нерехтский район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Администрац</w:t>
            </w: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ия муниципального района город Нерехта и Нерехтский район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lastRenderedPageBreak/>
              <w:t>Итого по 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7842,09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7842,09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5780,05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5780,05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58,38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58,38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муниципального района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2003,65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2003,65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Благоустройство стадиона «Дружба» (вариант 2)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территорий     общего пользования 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Комитет строительства и инфраструктуры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4478,37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4478,37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rPr>
          <w:trHeight w:val="549"/>
        </w:trPr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3325,17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3325,17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33,59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33,59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муниципального района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1119,61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1119,61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</w:pPr>
            <w:r w:rsidRPr="00F00014">
              <w:rPr>
                <w:rFonts w:ascii="Times New Roman" w:hAnsi="Times New Roman" w:cs="Times New Roman"/>
                <w:shd w:val="clear" w:color="auto" w:fill="FFFFFF"/>
              </w:rPr>
              <w:t>Оказание услуг строительного контроля при выполнении работ по дворовым и общественной территориям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suppressLineNumbers/>
              <w:tabs>
                <w:tab w:val="left" w:pos="0"/>
              </w:tabs>
              <w:snapToGrid w:val="0"/>
              <w:jc w:val="both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  <w:lang w:eastAsia="ru-RU"/>
              </w:rPr>
              <w:t>Осуществление контроля за выполнением работ по благоустройству дворовых и общественной территориях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Комитет строительства и инфраструктуры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166,6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166,6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муниципального района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166,6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166,6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00014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F00014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F310B8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F310B8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1.7.</w:t>
            </w:r>
          </w:p>
        </w:tc>
        <w:tc>
          <w:tcPr>
            <w:tcW w:w="11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</w:pPr>
            <w:r w:rsidRPr="005B22FE">
              <w:rPr>
                <w:rFonts w:ascii="Times New Roman" w:hAnsi="Times New Roman" w:cs="Times New Roman"/>
              </w:rPr>
              <w:t xml:space="preserve">Благоустройство дворовых территории в </w:t>
            </w:r>
            <w:proofErr w:type="spellStart"/>
            <w:r w:rsidRPr="005B22FE">
              <w:rPr>
                <w:rFonts w:ascii="Times New Roman" w:hAnsi="Times New Roman" w:cs="Times New Roman"/>
              </w:rPr>
              <w:t>г.п</w:t>
            </w:r>
            <w:proofErr w:type="spellEnd"/>
            <w:r w:rsidRPr="005B22FE">
              <w:rPr>
                <w:rFonts w:ascii="Times New Roman" w:hAnsi="Times New Roman" w:cs="Times New Roman"/>
              </w:rPr>
              <w:t xml:space="preserve">. город Нерехта: </w:t>
            </w:r>
          </w:p>
          <w:p w:rsidR="005E6725" w:rsidRPr="005B22FE" w:rsidRDefault="005E6725" w:rsidP="00BA7058">
            <w:pPr>
              <w:pStyle w:val="ConsPlusNormal"/>
              <w:snapToGrid w:val="0"/>
            </w:pPr>
            <w:r w:rsidRPr="005B22FE">
              <w:rPr>
                <w:rFonts w:ascii="Times New Roman" w:hAnsi="Times New Roman" w:cs="Times New Roman"/>
              </w:rPr>
              <w:t xml:space="preserve">- ул. </w:t>
            </w:r>
            <w:proofErr w:type="spellStart"/>
            <w:r w:rsidRPr="005B22FE">
              <w:rPr>
                <w:rFonts w:ascii="Times New Roman" w:hAnsi="Times New Roman" w:cs="Times New Roman"/>
              </w:rPr>
              <w:t>К.Либкнехта</w:t>
            </w:r>
            <w:proofErr w:type="spellEnd"/>
            <w:r w:rsidRPr="005B22FE">
              <w:rPr>
                <w:rFonts w:ascii="Times New Roman" w:hAnsi="Times New Roman" w:cs="Times New Roman"/>
              </w:rPr>
              <w:t>, д. 26;</w:t>
            </w:r>
          </w:p>
          <w:p w:rsidR="005E6725" w:rsidRPr="005B22FE" w:rsidRDefault="005E6725" w:rsidP="00BA7058">
            <w:pPr>
              <w:pStyle w:val="ConsPlusNormal"/>
              <w:snapToGrid w:val="0"/>
            </w:pPr>
            <w:r w:rsidRPr="005B22FE">
              <w:rPr>
                <w:rFonts w:ascii="Times New Roman" w:hAnsi="Times New Roman" w:cs="Times New Roman"/>
              </w:rPr>
              <w:t xml:space="preserve">- ул. </w:t>
            </w:r>
            <w:proofErr w:type="spellStart"/>
            <w:r w:rsidRPr="005B22FE">
              <w:rPr>
                <w:rFonts w:ascii="Times New Roman" w:hAnsi="Times New Roman" w:cs="Times New Roman"/>
              </w:rPr>
              <w:t>К.Либкнехта</w:t>
            </w:r>
            <w:proofErr w:type="spellEnd"/>
            <w:r w:rsidRPr="005B22FE">
              <w:rPr>
                <w:rFonts w:ascii="Times New Roman" w:hAnsi="Times New Roman" w:cs="Times New Roman"/>
              </w:rPr>
              <w:t>, д.28;</w:t>
            </w:r>
          </w:p>
          <w:p w:rsidR="005E6725" w:rsidRPr="005B22FE" w:rsidRDefault="005E6725" w:rsidP="00BA7058">
            <w:pPr>
              <w:pStyle w:val="ConsPlusNormal"/>
              <w:snapToGrid w:val="0"/>
            </w:pPr>
            <w:r w:rsidRPr="005B22FE">
              <w:rPr>
                <w:rFonts w:ascii="Times New Roman" w:hAnsi="Times New Roman" w:cs="Times New Roman"/>
              </w:rPr>
              <w:t xml:space="preserve">- ул. </w:t>
            </w:r>
            <w:proofErr w:type="spellStart"/>
            <w:r w:rsidRPr="005B22FE">
              <w:rPr>
                <w:rFonts w:ascii="Times New Roman" w:hAnsi="Times New Roman" w:cs="Times New Roman"/>
              </w:rPr>
              <w:t>К.Либкнехта</w:t>
            </w:r>
            <w:proofErr w:type="spellEnd"/>
            <w:r w:rsidRPr="005B22FE">
              <w:rPr>
                <w:rFonts w:ascii="Times New Roman" w:hAnsi="Times New Roman" w:cs="Times New Roman"/>
              </w:rPr>
              <w:t>, д.32;</w:t>
            </w:r>
          </w:p>
          <w:p w:rsidR="005E6725" w:rsidRPr="005B22FE" w:rsidRDefault="005E6725" w:rsidP="00BA7058">
            <w:pPr>
              <w:pStyle w:val="ConsPlusNormal"/>
              <w:snapToGrid w:val="0"/>
            </w:pPr>
            <w:r w:rsidRPr="005B22FE">
              <w:rPr>
                <w:rFonts w:ascii="Times New Roman" w:hAnsi="Times New Roman" w:cs="Times New Roman"/>
              </w:rPr>
              <w:t>- ул. Дружбы, д. 7.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5994,97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5994,97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4451,24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4451,24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45,0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45,0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Бюджет муниципального района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1498,73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1498,73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</w:pPr>
            <w:r w:rsidRPr="005B22FE">
              <w:rPr>
                <w:rFonts w:ascii="Times New Roman" w:hAnsi="Times New Roman" w:cs="Times New Roman"/>
              </w:rPr>
              <w:t>Бла</w:t>
            </w:r>
            <w:r w:rsidRPr="005B22FE">
              <w:rPr>
                <w:rFonts w:ascii="Times New Roman" w:hAnsi="Times New Roman" w:cs="Times New Roman"/>
              </w:rPr>
              <w:lastRenderedPageBreak/>
              <w:t>гоустройство стадиона «Дружба»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 xml:space="preserve">Повышение уровня </w:t>
            </w:r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 xml:space="preserve">благоустройства территорий     общего пользования 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>Администрац</w:t>
            </w:r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>ия городского поселения город Нерехта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 xml:space="preserve">Администрация </w:t>
            </w:r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>городского поселения город Нерехта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>Администрац</w:t>
            </w:r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>ия городского поселения город Нерехта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>Итого по 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3288,21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3288,21</w:t>
            </w:r>
          </w:p>
        </w:tc>
        <w:tc>
          <w:tcPr>
            <w:tcW w:w="184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81D41A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2441,48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2441,48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81D41A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24,68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24,68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81D41A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Бюджет муниципального района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822,0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822,0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81D41A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81D41A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</w:pPr>
            <w:r w:rsidRPr="005B22FE">
              <w:rPr>
                <w:rFonts w:ascii="Times New Roman" w:hAnsi="Times New Roman" w:cs="Times New Roman"/>
                <w:shd w:val="clear" w:color="auto" w:fill="FFFFFF"/>
              </w:rPr>
              <w:t>Оказание услуг строительного контроля при выполнении работ по дворовым и общественной территориям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suppressLineNumbers/>
              <w:tabs>
                <w:tab w:val="left" w:pos="0"/>
              </w:tabs>
              <w:snapToGrid w:val="0"/>
              <w:jc w:val="both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  <w:lang w:eastAsia="ru-RU"/>
              </w:rPr>
              <w:t xml:space="preserve">Осуществление контроля за выполнением работ по благоустройству дворовых и общественной </w:t>
            </w:r>
            <w:proofErr w:type="spellStart"/>
            <w:r w:rsidRPr="005B22FE">
              <w:rPr>
                <w:sz w:val="20"/>
                <w:szCs w:val="20"/>
                <w:shd w:val="clear" w:color="auto" w:fill="FFFFFF"/>
                <w:lang w:eastAsia="ru-RU"/>
              </w:rPr>
              <w:t>террито-риях</w:t>
            </w:r>
            <w:proofErr w:type="spellEnd"/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Комитет строительства и инфраструктуры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84,17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84,17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Бюджет муниципального района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84,17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84,17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rPr>
          <w:trHeight w:val="708"/>
        </w:trPr>
        <w:tc>
          <w:tcPr>
            <w:tcW w:w="454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1.8</w:t>
            </w:r>
          </w:p>
        </w:tc>
        <w:tc>
          <w:tcPr>
            <w:tcW w:w="119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</w:pPr>
            <w:r w:rsidRPr="005B22FE">
              <w:rPr>
                <w:rFonts w:ascii="Times New Roman" w:hAnsi="Times New Roman" w:cs="Times New Roman"/>
              </w:rPr>
              <w:t xml:space="preserve">Благоустройство дворовых территории в </w:t>
            </w:r>
            <w:proofErr w:type="spellStart"/>
            <w:r w:rsidRPr="005B22FE">
              <w:rPr>
                <w:rFonts w:ascii="Times New Roman" w:hAnsi="Times New Roman" w:cs="Times New Roman"/>
              </w:rPr>
              <w:t>г.п</w:t>
            </w:r>
            <w:proofErr w:type="spellEnd"/>
            <w:r w:rsidRPr="005B22FE">
              <w:rPr>
                <w:rFonts w:ascii="Times New Roman" w:hAnsi="Times New Roman" w:cs="Times New Roman"/>
              </w:rPr>
              <w:t xml:space="preserve">. город Нерехта: </w:t>
            </w:r>
          </w:p>
          <w:p w:rsidR="005E6725" w:rsidRPr="005B22FE" w:rsidRDefault="005E6725" w:rsidP="00BA7058">
            <w:pPr>
              <w:pStyle w:val="ConsPlusNormal"/>
              <w:snapToGrid w:val="0"/>
            </w:pPr>
            <w:r w:rsidRPr="005B22FE">
              <w:rPr>
                <w:rFonts w:ascii="Times New Roman" w:hAnsi="Times New Roman" w:cs="Times New Roman"/>
              </w:rPr>
              <w:t xml:space="preserve">- </w:t>
            </w:r>
            <w:r w:rsidRPr="005B22FE">
              <w:rPr>
                <w:rFonts w:ascii="Times New Roman" w:hAnsi="Times New Roman" w:cs="Times New Roman"/>
              </w:rPr>
              <w:lastRenderedPageBreak/>
              <w:t xml:space="preserve">ул. </w:t>
            </w:r>
            <w:proofErr w:type="spellStart"/>
            <w:r w:rsidRPr="005B22FE">
              <w:rPr>
                <w:rFonts w:ascii="Times New Roman" w:hAnsi="Times New Roman" w:cs="Times New Roman"/>
              </w:rPr>
              <w:t>К.</w:t>
            </w:r>
            <w:proofErr w:type="gramStart"/>
            <w:r w:rsidRPr="005B22FE">
              <w:rPr>
                <w:rFonts w:ascii="Times New Roman" w:hAnsi="Times New Roman" w:cs="Times New Roman"/>
              </w:rPr>
              <w:t>Либкнех</w:t>
            </w:r>
            <w:proofErr w:type="spellEnd"/>
            <w:r w:rsidRPr="005B22FE">
              <w:rPr>
                <w:rFonts w:ascii="Times New Roman" w:hAnsi="Times New Roman" w:cs="Times New Roman"/>
              </w:rPr>
              <w:t>-та</w:t>
            </w:r>
            <w:proofErr w:type="gramEnd"/>
            <w:r w:rsidRPr="005B22FE">
              <w:rPr>
                <w:rFonts w:ascii="Times New Roman" w:hAnsi="Times New Roman" w:cs="Times New Roman"/>
              </w:rPr>
              <w:t>, д. 13;</w:t>
            </w:r>
          </w:p>
          <w:p w:rsidR="005E6725" w:rsidRPr="005B22FE" w:rsidRDefault="005E6725" w:rsidP="00BA7058">
            <w:pPr>
              <w:pStyle w:val="ConsPlusNormal"/>
              <w:snapToGrid w:val="0"/>
            </w:pPr>
            <w:r w:rsidRPr="005B22FE">
              <w:rPr>
                <w:rFonts w:ascii="Times New Roman" w:hAnsi="Times New Roman" w:cs="Times New Roman"/>
              </w:rPr>
              <w:t>- ул. Кирова д.39;</w:t>
            </w:r>
          </w:p>
          <w:p w:rsidR="005E6725" w:rsidRPr="005B22FE" w:rsidRDefault="005E6725" w:rsidP="00BA7058">
            <w:pPr>
              <w:pStyle w:val="ConsPlusNormal"/>
              <w:snapToGrid w:val="0"/>
            </w:pPr>
            <w:r w:rsidRPr="005B22FE">
              <w:rPr>
                <w:rFonts w:ascii="Times New Roman" w:hAnsi="Times New Roman" w:cs="Times New Roman"/>
              </w:rPr>
              <w:t xml:space="preserve">- ул. </w:t>
            </w:r>
            <w:proofErr w:type="spellStart"/>
            <w:r w:rsidRPr="005B22FE">
              <w:rPr>
                <w:rFonts w:ascii="Times New Roman" w:hAnsi="Times New Roman" w:cs="Times New Roman"/>
              </w:rPr>
              <w:t>А.Смирнова</w:t>
            </w:r>
            <w:proofErr w:type="spellEnd"/>
            <w:r w:rsidRPr="005B22FE">
              <w:rPr>
                <w:rFonts w:ascii="Times New Roman" w:hAnsi="Times New Roman" w:cs="Times New Roman"/>
              </w:rPr>
              <w:t xml:space="preserve"> д.</w:t>
            </w:r>
            <w:proofErr w:type="gramStart"/>
            <w:r w:rsidRPr="005B22FE">
              <w:rPr>
                <w:rFonts w:ascii="Times New Roman" w:hAnsi="Times New Roman" w:cs="Times New Roman"/>
              </w:rPr>
              <w:t>1</w:t>
            </w:r>
            <w:proofErr w:type="gramEnd"/>
            <w:r w:rsidRPr="005B22FE">
              <w:rPr>
                <w:rFonts w:ascii="Times New Roman" w:hAnsi="Times New Roman" w:cs="Times New Roman"/>
              </w:rPr>
              <w:t xml:space="preserve"> а;</w:t>
            </w:r>
          </w:p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5B22FE">
              <w:rPr>
                <w:rFonts w:ascii="Times New Roman" w:hAnsi="Times New Roman" w:cs="Times New Roman"/>
              </w:rPr>
              <w:t xml:space="preserve">- ул. </w:t>
            </w:r>
            <w:proofErr w:type="spellStart"/>
            <w:r w:rsidRPr="005B22FE">
              <w:rPr>
                <w:rFonts w:ascii="Times New Roman" w:hAnsi="Times New Roman" w:cs="Times New Roman"/>
              </w:rPr>
              <w:t>Климушинская</w:t>
            </w:r>
            <w:proofErr w:type="spellEnd"/>
            <w:r w:rsidRPr="005B22FE">
              <w:rPr>
                <w:rFonts w:ascii="Times New Roman" w:hAnsi="Times New Roman" w:cs="Times New Roman"/>
              </w:rPr>
              <w:t xml:space="preserve"> д.10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>Повышение уровня благоустройства дворовых       территорий многокварт</w:t>
            </w:r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>ирных домов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 xml:space="preserve">Администрация городского поселения </w:t>
            </w:r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>город Нерехта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>Администрация городского поселения город Нерехта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 xml:space="preserve">Администрация городского поселения </w:t>
            </w:r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>город Нерехта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>Итого по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11494,9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11494,9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2757,15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2757,15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 xml:space="preserve">областной </w:t>
            </w:r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27,85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27,85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бюджет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8709,9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8709,9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5B22FE">
              <w:rPr>
                <w:rFonts w:ascii="Times New Roman" w:hAnsi="Times New Roman" w:cs="Times New Roman"/>
                <w:shd w:val="clear" w:color="auto" w:fill="FFFFFF"/>
              </w:rPr>
              <w:t xml:space="preserve">Благоустройство   сквера на </w:t>
            </w:r>
            <w:proofErr w:type="spellStart"/>
            <w:r w:rsidRPr="005B22FE">
              <w:rPr>
                <w:rFonts w:ascii="Times New Roman" w:hAnsi="Times New Roman" w:cs="Times New Roman"/>
                <w:shd w:val="clear" w:color="auto" w:fill="FFFFFF"/>
              </w:rPr>
              <w:t>ул.Металлистов</w:t>
            </w:r>
            <w:proofErr w:type="spellEnd"/>
            <w:r w:rsidRPr="005B22FE">
              <w:rPr>
                <w:rFonts w:ascii="Times New Roman" w:hAnsi="Times New Roman" w:cs="Times New Roman"/>
                <w:shd w:val="clear" w:color="auto" w:fill="FFFFFF"/>
              </w:rPr>
              <w:t xml:space="preserve"> (1 этап)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Повышение уровня благоустройства территорий     общего пользования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Итого по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7529,95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7529,95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2757,15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2757,15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27,85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27,85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 xml:space="preserve">бюджет </w:t>
            </w:r>
            <w:proofErr w:type="spellStart"/>
            <w:r w:rsidRPr="005B22FE">
              <w:rPr>
                <w:sz w:val="20"/>
                <w:szCs w:val="20"/>
                <w:shd w:val="clear" w:color="auto" w:fill="FFFFFF"/>
              </w:rPr>
              <w:t>муници-пального</w:t>
            </w:r>
            <w:proofErr w:type="spellEnd"/>
            <w:r w:rsidRPr="005B22FE">
              <w:rPr>
                <w:sz w:val="20"/>
                <w:szCs w:val="20"/>
                <w:shd w:val="clear" w:color="auto" w:fill="FFFFFF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4744,95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4744,95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5B22FE">
              <w:rPr>
                <w:rFonts w:ascii="Times New Roman" w:hAnsi="Times New Roman" w:cs="Times New Roman"/>
                <w:shd w:val="clear" w:color="auto" w:fill="FFFFFF"/>
              </w:rPr>
              <w:t xml:space="preserve">Оказание услуг строительного контроля при выполнении работ по дворовым и </w:t>
            </w:r>
            <w:r w:rsidRPr="005B22F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обществен-ной </w:t>
            </w:r>
            <w:proofErr w:type="spellStart"/>
            <w:r w:rsidRPr="005B22FE">
              <w:rPr>
                <w:rFonts w:ascii="Times New Roman" w:hAnsi="Times New Roman" w:cs="Times New Roman"/>
                <w:shd w:val="clear" w:color="auto" w:fill="FFFFFF"/>
              </w:rPr>
              <w:t>террито-риям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 xml:space="preserve">Осуществление контроля за выполнением работ по благоустройству дворовых и </w:t>
            </w:r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 xml:space="preserve">обществен-ной </w:t>
            </w:r>
            <w:proofErr w:type="spellStart"/>
            <w:r w:rsidRPr="005B22FE">
              <w:rPr>
                <w:sz w:val="20"/>
                <w:szCs w:val="20"/>
                <w:shd w:val="clear" w:color="auto" w:fill="FFFFFF"/>
              </w:rPr>
              <w:t>террито-риях</w:t>
            </w:r>
            <w:proofErr w:type="spellEnd"/>
          </w:p>
        </w:tc>
        <w:tc>
          <w:tcPr>
            <w:tcW w:w="70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>Коми-</w:t>
            </w:r>
            <w:proofErr w:type="spellStart"/>
            <w:r w:rsidRPr="005B22FE">
              <w:rPr>
                <w:sz w:val="20"/>
                <w:szCs w:val="20"/>
                <w:shd w:val="clear" w:color="auto" w:fill="FFFFFF"/>
              </w:rPr>
              <w:t>тет</w:t>
            </w:r>
            <w:proofErr w:type="spellEnd"/>
            <w:r w:rsidRPr="005B22FE">
              <w:rPr>
                <w:sz w:val="20"/>
                <w:szCs w:val="20"/>
                <w:shd w:val="clear" w:color="auto" w:fill="FFFFFF"/>
              </w:rPr>
              <w:t xml:space="preserve"> строи-</w:t>
            </w:r>
            <w:proofErr w:type="spellStart"/>
            <w:r w:rsidRPr="005B22FE">
              <w:rPr>
                <w:sz w:val="20"/>
                <w:szCs w:val="20"/>
                <w:shd w:val="clear" w:color="auto" w:fill="FFFFFF"/>
              </w:rPr>
              <w:t>тельства</w:t>
            </w:r>
            <w:proofErr w:type="spellEnd"/>
            <w:r w:rsidRPr="005B22FE">
              <w:rPr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5B22FE">
              <w:rPr>
                <w:sz w:val="20"/>
                <w:szCs w:val="20"/>
                <w:shd w:val="clear" w:color="auto" w:fill="FFFFFF"/>
              </w:rPr>
              <w:t>инфраструк</w:t>
            </w:r>
            <w:proofErr w:type="spellEnd"/>
            <w:r w:rsidRPr="005B22FE">
              <w:rPr>
                <w:sz w:val="20"/>
                <w:szCs w:val="20"/>
                <w:shd w:val="clear" w:color="auto" w:fill="FFFFFF"/>
              </w:rPr>
              <w:t>-туры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 xml:space="preserve">Администрация </w:t>
            </w:r>
            <w:proofErr w:type="spellStart"/>
            <w:r w:rsidRPr="005B22FE">
              <w:rPr>
                <w:sz w:val="20"/>
                <w:szCs w:val="20"/>
                <w:shd w:val="clear" w:color="auto" w:fill="FFFFFF"/>
              </w:rPr>
              <w:t>муниципаль-ного</w:t>
            </w:r>
            <w:proofErr w:type="spellEnd"/>
            <w:r w:rsidRPr="005B22FE">
              <w:rPr>
                <w:sz w:val="20"/>
                <w:szCs w:val="20"/>
                <w:shd w:val="clear" w:color="auto" w:fill="FFFFFF"/>
              </w:rPr>
              <w:t xml:space="preserve"> района город Нерехта </w:t>
            </w:r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>и Нерехтский район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>Адми-нистрация</w:t>
            </w:r>
            <w:proofErr w:type="spellEnd"/>
            <w:r w:rsidRPr="005B22F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22FE">
              <w:rPr>
                <w:sz w:val="20"/>
                <w:szCs w:val="20"/>
                <w:shd w:val="clear" w:color="auto" w:fill="FFFFFF"/>
              </w:rPr>
              <w:t>муни-ци-пального</w:t>
            </w:r>
            <w:proofErr w:type="spellEnd"/>
            <w:r w:rsidRPr="005B22FE">
              <w:rPr>
                <w:sz w:val="20"/>
                <w:szCs w:val="20"/>
                <w:shd w:val="clear" w:color="auto" w:fill="FFFFFF"/>
              </w:rPr>
              <w:t xml:space="preserve"> района </w:t>
            </w:r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>город Нерехта и Нерехтский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>Итого по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329,12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329,12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 xml:space="preserve">бюджет </w:t>
            </w:r>
            <w:proofErr w:type="spellStart"/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>муници</w:t>
            </w:r>
            <w:proofErr w:type="spellEnd"/>
            <w:r w:rsidRPr="005B22FE">
              <w:rPr>
                <w:sz w:val="20"/>
                <w:szCs w:val="20"/>
                <w:shd w:val="clear" w:color="auto" w:fill="FFFFFF"/>
              </w:rPr>
              <w:t>-</w:t>
            </w:r>
          </w:p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5B22FE">
              <w:rPr>
                <w:sz w:val="20"/>
                <w:szCs w:val="20"/>
                <w:shd w:val="clear" w:color="auto" w:fill="FFFFFF"/>
              </w:rPr>
              <w:t>пального</w:t>
            </w:r>
            <w:proofErr w:type="spellEnd"/>
            <w:r w:rsidRPr="005B22FE">
              <w:rPr>
                <w:sz w:val="20"/>
                <w:szCs w:val="20"/>
                <w:shd w:val="clear" w:color="auto" w:fill="FFFFFF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329,12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329,12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бюджет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B22FE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5B22FE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E6725" w:rsidRPr="005B22FE" w:rsidTr="009E28F7">
        <w:tc>
          <w:tcPr>
            <w:tcW w:w="45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ConsPlusNormal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c"/>
              <w:suppressLineNumbers/>
              <w:tabs>
                <w:tab w:val="left" w:pos="0"/>
              </w:tabs>
              <w:snapToGrid w:val="0"/>
              <w:spacing w:before="0"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725" w:rsidRPr="005B22FE" w:rsidRDefault="005E6725" w:rsidP="00BA7058">
            <w:pPr>
              <w:pStyle w:val="af0"/>
              <w:snapToGrid w:val="0"/>
              <w:jc w:val="both"/>
              <w:rPr>
                <w:i/>
                <w:iCs/>
                <w:color w:val="000000"/>
                <w:szCs w:val="22"/>
                <w:shd w:val="clear" w:color="auto" w:fill="FFFFFF"/>
              </w:rPr>
            </w:pPr>
            <w:r w:rsidRPr="005B22FE">
              <w:rPr>
                <w:i/>
                <w:iCs/>
                <w:sz w:val="22"/>
                <w:szCs w:val="22"/>
              </w:rPr>
              <w:t xml:space="preserve">* </w:t>
            </w:r>
            <w:r w:rsidRPr="005B22FE">
              <w:rPr>
                <w:i/>
                <w:iCs/>
                <w:color w:val="000000"/>
                <w:szCs w:val="22"/>
                <w:shd w:val="clear" w:color="auto" w:fill="FFFFFF"/>
              </w:rPr>
              <w:t xml:space="preserve">Объем финансирования программных мероприятий подлежит уточнению при формировании </w:t>
            </w:r>
          </w:p>
          <w:p w:rsidR="005E6725" w:rsidRPr="005B22FE" w:rsidRDefault="005E6725" w:rsidP="00BA7058">
            <w:pPr>
              <w:pStyle w:val="af0"/>
              <w:snapToGrid w:val="0"/>
              <w:jc w:val="both"/>
              <w:rPr>
                <w:i/>
                <w:iCs/>
                <w:color w:val="000000"/>
                <w:szCs w:val="22"/>
                <w:shd w:val="clear" w:color="auto" w:fill="FFFFFF"/>
              </w:rPr>
            </w:pPr>
            <w:r w:rsidRPr="005B22FE">
              <w:rPr>
                <w:i/>
                <w:iCs/>
                <w:color w:val="000000"/>
                <w:szCs w:val="22"/>
                <w:shd w:val="clear" w:color="auto" w:fill="FFFFFF"/>
              </w:rPr>
              <w:t xml:space="preserve">(изменении) федерального, областного бюджетов, бюджета муниципального образования </w:t>
            </w:r>
          </w:p>
          <w:p w:rsidR="005E6725" w:rsidRPr="005B22FE" w:rsidRDefault="005E6725" w:rsidP="00BA7058">
            <w:pPr>
              <w:pStyle w:val="af0"/>
              <w:snapToGrid w:val="0"/>
              <w:jc w:val="both"/>
              <w:rPr>
                <w:i/>
                <w:iCs/>
                <w:color w:val="000000"/>
                <w:szCs w:val="22"/>
                <w:shd w:val="clear" w:color="auto" w:fill="FFFFFF"/>
              </w:rPr>
            </w:pPr>
            <w:r w:rsidRPr="005B22FE">
              <w:rPr>
                <w:i/>
                <w:iCs/>
                <w:color w:val="000000"/>
                <w:szCs w:val="22"/>
                <w:shd w:val="clear" w:color="auto" w:fill="FFFFFF"/>
              </w:rPr>
              <w:t>на соответствующий финансовый год.</w:t>
            </w:r>
          </w:p>
          <w:p w:rsidR="005E6725" w:rsidRPr="005B22FE" w:rsidRDefault="005E6725" w:rsidP="00BA7058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5E6725" w:rsidRPr="005E6725" w:rsidRDefault="005E6725" w:rsidP="005E6725">
      <w:pPr>
        <w:pStyle w:val="a6"/>
        <w:numPr>
          <w:ilvl w:val="0"/>
          <w:numId w:val="2"/>
        </w:numPr>
        <w:tabs>
          <w:tab w:val="left" w:pos="3205"/>
        </w:tabs>
        <w:snapToGrid w:val="0"/>
        <w:ind w:right="221"/>
        <w:jc w:val="center"/>
        <w:rPr>
          <w:sz w:val="20"/>
          <w:szCs w:val="20"/>
        </w:rPr>
      </w:pPr>
    </w:p>
    <w:p w:rsidR="00B87E63" w:rsidRPr="005B22FE" w:rsidRDefault="00B87E63" w:rsidP="00B87E63">
      <w:pPr>
        <w:pStyle w:val="a6"/>
        <w:numPr>
          <w:ilvl w:val="0"/>
          <w:numId w:val="2"/>
        </w:numPr>
        <w:jc w:val="center"/>
      </w:pPr>
      <w:r w:rsidRPr="00B87E63">
        <w:rPr>
          <w:b/>
          <w:bCs/>
          <w:szCs w:val="28"/>
        </w:rPr>
        <w:t>Сведения о показателях (индикаторах) муниципальной программы</w:t>
      </w:r>
    </w:p>
    <w:p w:rsidR="0075135F" w:rsidRDefault="0075135F" w:rsidP="00581A3A">
      <w:pPr>
        <w:pStyle w:val="a6"/>
        <w:numPr>
          <w:ilvl w:val="0"/>
          <w:numId w:val="2"/>
        </w:numPr>
        <w:rPr>
          <w:sz w:val="20"/>
          <w:szCs w:val="20"/>
        </w:rPr>
      </w:pPr>
    </w:p>
    <w:tbl>
      <w:tblPr>
        <w:tblW w:w="16444" w:type="dxa"/>
        <w:tblInd w:w="-428" w:type="dxa"/>
        <w:tblLayout w:type="fixed"/>
        <w:tblLook w:val="04A0" w:firstRow="1" w:lastRow="0" w:firstColumn="1" w:lastColumn="0" w:noHBand="0" w:noVBand="1"/>
      </w:tblPr>
      <w:tblGrid>
        <w:gridCol w:w="454"/>
        <w:gridCol w:w="1121"/>
        <w:gridCol w:w="2535"/>
        <w:gridCol w:w="2715"/>
        <w:gridCol w:w="690"/>
        <w:gridCol w:w="579"/>
        <w:gridCol w:w="567"/>
        <w:gridCol w:w="567"/>
        <w:gridCol w:w="709"/>
        <w:gridCol w:w="709"/>
        <w:gridCol w:w="709"/>
        <w:gridCol w:w="708"/>
        <w:gridCol w:w="709"/>
        <w:gridCol w:w="709"/>
        <w:gridCol w:w="2963"/>
      </w:tblGrid>
      <w:tr w:rsidR="00B87E63" w:rsidRPr="005B22FE" w:rsidTr="00B87E63">
        <w:trPr>
          <w:trHeight w:val="277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uppressLineNumbers/>
              <w:tabs>
                <w:tab w:val="left" w:pos="1480"/>
              </w:tabs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№п/п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uppressLineNumbers/>
              <w:tabs>
                <w:tab w:val="left" w:pos="1480"/>
              </w:tabs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uppressLineNumbers/>
              <w:tabs>
                <w:tab w:val="left" w:pos="1480"/>
              </w:tabs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Задача муниципальной программы</w:t>
            </w:r>
          </w:p>
        </w:tc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uppressLineNumbers/>
              <w:tabs>
                <w:tab w:val="left" w:pos="1480"/>
              </w:tabs>
              <w:snapToGrid w:val="0"/>
              <w:spacing w:line="228" w:lineRule="auto"/>
              <w:ind w:right="-108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uppressLineNumbers/>
              <w:tabs>
                <w:tab w:val="left" w:pos="1480"/>
              </w:tabs>
              <w:snapToGrid w:val="0"/>
              <w:spacing w:line="228" w:lineRule="auto"/>
              <w:ind w:right="-108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2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uppressLineNumbers/>
              <w:tabs>
                <w:tab w:val="left" w:pos="1480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Значение индикаторов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E63" w:rsidRPr="005B22FE" w:rsidRDefault="00B87E63" w:rsidP="00BA7058">
            <w:pPr>
              <w:suppressLineNumbers/>
              <w:tabs>
                <w:tab w:val="left" w:pos="1480"/>
              </w:tabs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E63" w:rsidRPr="005B22FE" w:rsidRDefault="00B87E63" w:rsidP="00BA7058">
            <w:pPr>
              <w:suppressLineNumbers/>
              <w:tabs>
                <w:tab w:val="left" w:pos="1480"/>
              </w:tabs>
              <w:spacing w:line="228" w:lineRule="auto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 xml:space="preserve">Отметка о соответствии показателя, </w:t>
            </w:r>
          </w:p>
          <w:p w:rsidR="00B87E63" w:rsidRPr="005B22FE" w:rsidRDefault="00B87E63" w:rsidP="00BA7058">
            <w:pPr>
              <w:suppressLineNumbers/>
              <w:tabs>
                <w:tab w:val="left" w:pos="1480"/>
              </w:tabs>
              <w:spacing w:line="228" w:lineRule="auto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Установленным</w:t>
            </w:r>
          </w:p>
          <w:p w:rsidR="00B87E63" w:rsidRPr="005B22FE" w:rsidRDefault="00B87E63" w:rsidP="00BA7058">
            <w:pPr>
              <w:suppressLineNumbers/>
              <w:tabs>
                <w:tab w:val="left" w:pos="1480"/>
              </w:tabs>
              <w:spacing w:line="228" w:lineRule="auto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 xml:space="preserve"> нормативными правовыми актами</w:t>
            </w:r>
          </w:p>
        </w:tc>
      </w:tr>
      <w:tr w:rsidR="00B87E63" w:rsidRPr="005B22FE" w:rsidTr="00B87E63">
        <w:trPr>
          <w:trHeight w:val="553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</w:pP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uppressLineNumbers/>
              <w:tabs>
                <w:tab w:val="left" w:pos="1480"/>
              </w:tabs>
              <w:spacing w:line="228" w:lineRule="auto"/>
              <w:ind w:left="60" w:right="30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E63" w:rsidRPr="005B22FE" w:rsidRDefault="00B87E63" w:rsidP="00BA7058">
            <w:pPr>
              <w:widowControl/>
              <w:suppressAutoHyphens w:val="0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2025</w:t>
            </w:r>
          </w:p>
        </w:tc>
        <w:tc>
          <w:tcPr>
            <w:tcW w:w="2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</w:pPr>
          </w:p>
        </w:tc>
      </w:tr>
      <w:tr w:rsidR="00B87E63" w:rsidRPr="005B22FE" w:rsidTr="00B87E63">
        <w:trPr>
          <w:trHeight w:val="356"/>
        </w:trPr>
        <w:tc>
          <w:tcPr>
            <w:tcW w:w="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</w:pPr>
            <w:r w:rsidRPr="005B22FE">
              <w:t>1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</w:pPr>
            <w:r w:rsidRPr="005B22FE">
              <w:t>2</w:t>
            </w:r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</w:pPr>
            <w:r w:rsidRPr="005B22FE">
              <w:t>3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</w:pPr>
            <w:r w:rsidRPr="005B22FE">
              <w:t>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</w:pPr>
            <w:r w:rsidRPr="005B22FE">
              <w:t>5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uppressLineNumbers/>
              <w:tabs>
                <w:tab w:val="left" w:pos="1480"/>
              </w:tabs>
              <w:spacing w:line="228" w:lineRule="auto"/>
              <w:ind w:left="60" w:right="30"/>
              <w:jc w:val="center"/>
            </w:pPr>
            <w:r w:rsidRPr="005B22FE"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pacing w:line="228" w:lineRule="auto"/>
              <w:jc w:val="center"/>
            </w:pPr>
            <w:r w:rsidRPr="005B22FE"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pacing w:line="228" w:lineRule="auto"/>
              <w:jc w:val="center"/>
            </w:pPr>
            <w:r w:rsidRPr="005B22FE"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pacing w:line="228" w:lineRule="auto"/>
              <w:jc w:val="center"/>
            </w:pPr>
            <w:r w:rsidRPr="005B22FE"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pacing w:line="228" w:lineRule="auto"/>
              <w:jc w:val="center"/>
            </w:pPr>
            <w:r w:rsidRPr="005B22FE"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pacing w:line="228" w:lineRule="auto"/>
              <w:jc w:val="center"/>
            </w:pPr>
            <w:r w:rsidRPr="005B22FE"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pacing w:line="228" w:lineRule="auto"/>
              <w:jc w:val="center"/>
            </w:pPr>
            <w:r w:rsidRPr="005B22FE"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pacing w:line="228" w:lineRule="auto"/>
              <w:jc w:val="center"/>
            </w:pPr>
            <w:r w:rsidRPr="005B22FE"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E63" w:rsidRPr="005B22FE" w:rsidRDefault="00B87E63" w:rsidP="00BA7058">
            <w:pPr>
              <w:spacing w:line="228" w:lineRule="auto"/>
              <w:jc w:val="center"/>
            </w:pPr>
          </w:p>
        </w:tc>
        <w:tc>
          <w:tcPr>
            <w:tcW w:w="2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E63" w:rsidRPr="005B22FE" w:rsidRDefault="00B87E63" w:rsidP="00BA7058">
            <w:pPr>
              <w:spacing w:line="228" w:lineRule="auto"/>
              <w:jc w:val="center"/>
            </w:pPr>
            <w:r w:rsidRPr="005B22FE">
              <w:t>14</w:t>
            </w:r>
          </w:p>
        </w:tc>
      </w:tr>
      <w:tr w:rsidR="00B87E63" w:rsidRPr="005B22FE" w:rsidTr="00B87E63">
        <w:trPr>
          <w:trHeight w:val="296"/>
        </w:trPr>
        <w:tc>
          <w:tcPr>
            <w:tcW w:w="15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</w:pPr>
          </w:p>
        </w:tc>
        <w:tc>
          <w:tcPr>
            <w:tcW w:w="14869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</w:pPr>
            <w:r w:rsidRPr="005B22FE">
              <w:t xml:space="preserve">Муниципальная программа </w:t>
            </w:r>
            <w:r w:rsidRPr="005B22FE">
              <w:rPr>
                <w:shd w:val="clear" w:color="auto" w:fill="FFFFFF"/>
              </w:rPr>
              <w:t>«Формирование современной городской среды»</w:t>
            </w:r>
          </w:p>
        </w:tc>
      </w:tr>
      <w:tr w:rsidR="00B87E63" w:rsidRPr="005B22FE" w:rsidTr="00B87E63">
        <w:trPr>
          <w:trHeight w:val="831"/>
        </w:trPr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autoSpaceDE w:val="0"/>
              <w:snapToGrid w:val="0"/>
              <w:spacing w:line="228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  <w:r w:rsidRPr="005B22FE">
              <w:rPr>
                <w:rFonts w:eastAsia="Times New Roman"/>
                <w:kern w:val="0"/>
                <w:sz w:val="20"/>
                <w:szCs w:val="20"/>
                <w:shd w:val="clear" w:color="auto" w:fill="FFFFFF"/>
              </w:rPr>
              <w:t>Повышение уровня благоустр</w:t>
            </w:r>
            <w:r w:rsidRPr="005B22FE">
              <w:rPr>
                <w:rFonts w:eastAsia="Times New Roman"/>
                <w:kern w:val="0"/>
                <w:sz w:val="20"/>
                <w:szCs w:val="20"/>
                <w:shd w:val="clear" w:color="auto" w:fill="FFFFFF"/>
              </w:rPr>
              <w:lastRenderedPageBreak/>
              <w:t>ойства территорий муниципального района город Нерехта и Нерехтский район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widowControl/>
              <w:suppressLineNumbers/>
              <w:tabs>
                <w:tab w:val="left" w:pos="0"/>
              </w:tabs>
              <w:suppressAutoHyphens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5B22FE">
              <w:rPr>
                <w:rFonts w:eastAsia="Times New Roman"/>
                <w:sz w:val="20"/>
                <w:szCs w:val="20"/>
                <w:shd w:val="clear" w:color="auto" w:fill="FFFFFF"/>
              </w:rPr>
              <w:lastRenderedPageBreak/>
              <w:t xml:space="preserve">1. Повышение уровня благоустройства дворовых    территорий </w:t>
            </w:r>
            <w:r w:rsidRPr="005B22FE">
              <w:rPr>
                <w:rFonts w:eastAsia="Times New Roman"/>
                <w:sz w:val="20"/>
                <w:szCs w:val="20"/>
                <w:shd w:val="clear" w:color="auto" w:fill="FFFFFF"/>
              </w:rPr>
              <w:lastRenderedPageBreak/>
              <w:t>многоквартирных домов муниципального района город Нерехта и Нерехтский район;</w:t>
            </w:r>
          </w:p>
          <w:p w:rsidR="00B87E63" w:rsidRPr="005B22FE" w:rsidRDefault="00B87E63" w:rsidP="00BA7058">
            <w:pPr>
              <w:widowControl/>
              <w:suppressLineNumbers/>
              <w:tabs>
                <w:tab w:val="left" w:pos="0"/>
              </w:tabs>
              <w:suppressAutoHyphens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5B22FE">
              <w:rPr>
                <w:rFonts w:eastAsia="Times New Roman"/>
                <w:sz w:val="20"/>
                <w:szCs w:val="20"/>
                <w:shd w:val="clear" w:color="auto" w:fill="FFFFFF"/>
              </w:rPr>
              <w:t>2. Повышение уровня благоустройства территорий общего пользования муниципального района город   Нерехта и Нерехтский район;</w:t>
            </w:r>
          </w:p>
          <w:p w:rsidR="00B87E63" w:rsidRPr="005B22FE" w:rsidRDefault="00B87E63" w:rsidP="00BA7058">
            <w:pPr>
              <w:widowControl/>
              <w:suppressLineNumbers/>
              <w:tabs>
                <w:tab w:val="left" w:pos="0"/>
              </w:tabs>
              <w:suppressAutoHyphens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5B22FE">
              <w:rPr>
                <w:rFonts w:eastAsia="Times New Roman"/>
                <w:sz w:val="20"/>
                <w:szCs w:val="20"/>
                <w:shd w:val="clear" w:color="auto" w:fill="FFFFFF"/>
              </w:rPr>
              <w:t>3. Повышение уровня вовлеченности граждан в реализации мероприятий по благоустройству территорий муниципального района город Нерехта и Нерехтский район.</w:t>
            </w: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lastRenderedPageBreak/>
              <w:t>Количество благоустроенных дворовых территорий*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ед.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53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57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71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95</w:t>
            </w:r>
          </w:p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105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110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116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124</w:t>
            </w:r>
          </w:p>
        </w:tc>
        <w:tc>
          <w:tcPr>
            <w:tcW w:w="29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 xml:space="preserve">Постановление Администрации </w:t>
            </w:r>
          </w:p>
          <w:p w:rsidR="00B87E63" w:rsidRPr="005B22FE" w:rsidRDefault="00B87E63" w:rsidP="00BA7058">
            <w:pPr>
              <w:snapToGrid w:val="0"/>
              <w:spacing w:line="228" w:lineRule="auto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 xml:space="preserve">Костромской области от 31 июля </w:t>
            </w:r>
          </w:p>
          <w:p w:rsidR="00B87E63" w:rsidRPr="005B22FE" w:rsidRDefault="00B87E63" w:rsidP="00BA7058">
            <w:pPr>
              <w:snapToGrid w:val="0"/>
              <w:spacing w:line="228" w:lineRule="auto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lastRenderedPageBreak/>
              <w:t xml:space="preserve">2023 года № 325-а «Об утверждении государственной программы </w:t>
            </w:r>
          </w:p>
          <w:p w:rsidR="00B87E63" w:rsidRPr="005B22FE" w:rsidRDefault="00B87E63" w:rsidP="00BA7058">
            <w:pPr>
              <w:snapToGrid w:val="0"/>
              <w:spacing w:line="228" w:lineRule="auto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 xml:space="preserve">Костромской области </w:t>
            </w:r>
          </w:p>
          <w:p w:rsidR="00B87E63" w:rsidRPr="005B22FE" w:rsidRDefault="00B87E63" w:rsidP="00BA7058">
            <w:pPr>
              <w:snapToGrid w:val="0"/>
              <w:spacing w:line="228" w:lineRule="auto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 xml:space="preserve">«Формирование современной </w:t>
            </w:r>
          </w:p>
          <w:p w:rsidR="00B87E63" w:rsidRPr="005B22FE" w:rsidRDefault="00B87E63" w:rsidP="00BA7058">
            <w:pPr>
              <w:snapToGrid w:val="0"/>
              <w:spacing w:line="228" w:lineRule="auto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городской среды»</w:t>
            </w:r>
          </w:p>
        </w:tc>
      </w:tr>
      <w:tr w:rsidR="00B87E63" w:rsidRPr="005B22FE" w:rsidTr="00B87E63">
        <w:trPr>
          <w:trHeight w:val="936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0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  <w:rPr>
                <w:rFonts w:eastAsia="Times New Roman"/>
              </w:rPr>
            </w:pP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Площадь благоустроенных дворовых территорий*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 xml:space="preserve">Тыс. </w:t>
            </w:r>
            <w:proofErr w:type="spellStart"/>
            <w:r w:rsidRPr="005B22FE">
              <w:rPr>
                <w:sz w:val="20"/>
                <w:szCs w:val="20"/>
                <w:shd w:val="clear" w:color="auto" w:fill="FFFFFF"/>
              </w:rPr>
              <w:t>кв.м</w:t>
            </w:r>
            <w:proofErr w:type="spellEnd"/>
            <w:r w:rsidRPr="005B22FE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17,63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19,63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24,43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26,44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27,48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28,48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29,46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30,39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E63" w:rsidRPr="005B22FE" w:rsidRDefault="00B87E63" w:rsidP="00BA7058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33,24</w:t>
            </w:r>
          </w:p>
        </w:tc>
        <w:tc>
          <w:tcPr>
            <w:tcW w:w="2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</w:pPr>
          </w:p>
        </w:tc>
      </w:tr>
      <w:tr w:rsidR="00B87E63" w:rsidRPr="005B22FE" w:rsidTr="00B87E63">
        <w:trPr>
          <w:trHeight w:val="553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0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  <w:rPr>
                <w:rFonts w:eastAsia="Times New Roman"/>
              </w:rPr>
            </w:pP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Доля благоустроенных дворовых территорий МКД от общего количества дворовых территорий МКД*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17,8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19,2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23,9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31,9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35,4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37,04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39,06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40,41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E63" w:rsidRPr="005B22FE" w:rsidRDefault="00B87E63" w:rsidP="00BA7058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41,78</w:t>
            </w:r>
          </w:p>
        </w:tc>
        <w:tc>
          <w:tcPr>
            <w:tcW w:w="2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</w:pPr>
          </w:p>
        </w:tc>
      </w:tr>
      <w:tr w:rsidR="00B87E63" w:rsidRPr="005B22FE" w:rsidTr="00B87E63">
        <w:trPr>
          <w:trHeight w:val="553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0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  <w:rPr>
                <w:rFonts w:eastAsia="Times New Roman"/>
              </w:rPr>
            </w:pP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Охват населения благоустроенными дворовыми территориями МКД*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12,2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13,4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14,9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16,47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17,94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18,8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21,2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22,85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E63" w:rsidRPr="005B22FE" w:rsidRDefault="00B87E63" w:rsidP="00BA7058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24,5</w:t>
            </w:r>
          </w:p>
        </w:tc>
        <w:tc>
          <w:tcPr>
            <w:tcW w:w="2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</w:pPr>
          </w:p>
        </w:tc>
      </w:tr>
      <w:tr w:rsidR="00B87E63" w:rsidRPr="005B22FE" w:rsidTr="00B87E63">
        <w:trPr>
          <w:trHeight w:val="553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0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  <w:rPr>
                <w:rFonts w:eastAsia="Times New Roman"/>
              </w:rPr>
            </w:pP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Количество благоустроенных территорий общего пользования*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ед.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E63" w:rsidRPr="005B22FE" w:rsidRDefault="00B87E63" w:rsidP="00BA7058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19</w:t>
            </w:r>
          </w:p>
        </w:tc>
        <w:tc>
          <w:tcPr>
            <w:tcW w:w="2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</w:pPr>
          </w:p>
        </w:tc>
      </w:tr>
      <w:tr w:rsidR="00B87E63" w:rsidRPr="005B22FE" w:rsidTr="00B87E63">
        <w:trPr>
          <w:trHeight w:val="345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0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  <w:rPr>
                <w:rFonts w:eastAsia="Times New Roman"/>
              </w:rPr>
            </w:pPr>
          </w:p>
        </w:tc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Площадь благоустроенных территорий общего пользования*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proofErr w:type="spellStart"/>
            <w:r w:rsidRPr="005B22FE">
              <w:rPr>
                <w:sz w:val="20"/>
                <w:szCs w:val="20"/>
                <w:shd w:val="clear" w:color="auto" w:fill="FFFFFF"/>
              </w:rPr>
              <w:t>м.кв</w:t>
            </w:r>
            <w:proofErr w:type="spellEnd"/>
            <w:r w:rsidRPr="005B22FE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72728,8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81597,8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95789,8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100903,8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  <w:shd w:val="clear" w:color="auto" w:fill="FFFFFF"/>
              </w:rPr>
              <w:t>122244,8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124476,8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126921,8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87E63" w:rsidRPr="005B22FE" w:rsidRDefault="00B87E63" w:rsidP="00BA7058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127221,8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E63" w:rsidRPr="005B22FE" w:rsidRDefault="00B87E63" w:rsidP="00BA7058">
            <w:pPr>
              <w:widowControl/>
              <w:suppressAutoHyphens w:val="0"/>
              <w:jc w:val="center"/>
              <w:rPr>
                <w:sz w:val="20"/>
                <w:szCs w:val="20"/>
              </w:rPr>
            </w:pPr>
            <w:r w:rsidRPr="005B22FE">
              <w:rPr>
                <w:sz w:val="20"/>
                <w:szCs w:val="20"/>
              </w:rPr>
              <w:t>129177,8</w:t>
            </w:r>
          </w:p>
        </w:tc>
        <w:tc>
          <w:tcPr>
            <w:tcW w:w="2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E63" w:rsidRPr="005B22FE" w:rsidRDefault="00B87E63" w:rsidP="00BA7058">
            <w:pPr>
              <w:widowControl/>
              <w:suppressAutoHyphens w:val="0"/>
            </w:pPr>
          </w:p>
        </w:tc>
      </w:tr>
    </w:tbl>
    <w:p w:rsidR="007E1649" w:rsidRPr="007E1649" w:rsidRDefault="007E1649" w:rsidP="007E1649">
      <w:pPr>
        <w:pStyle w:val="a6"/>
        <w:numPr>
          <w:ilvl w:val="0"/>
          <w:numId w:val="2"/>
        </w:numPr>
        <w:jc w:val="right"/>
        <w:rPr>
          <w:sz w:val="20"/>
          <w:szCs w:val="20"/>
        </w:rPr>
      </w:pPr>
      <w:r w:rsidRPr="007E1649">
        <w:rPr>
          <w:sz w:val="20"/>
          <w:szCs w:val="20"/>
        </w:rPr>
        <w:t>Приложение № 1(5)</w:t>
      </w:r>
    </w:p>
    <w:p w:rsidR="007E1649" w:rsidRPr="007E1649" w:rsidRDefault="007E1649" w:rsidP="007E1649">
      <w:pPr>
        <w:pStyle w:val="a6"/>
        <w:numPr>
          <w:ilvl w:val="0"/>
          <w:numId w:val="2"/>
        </w:numPr>
        <w:jc w:val="right"/>
        <w:rPr>
          <w:sz w:val="20"/>
          <w:szCs w:val="20"/>
        </w:rPr>
      </w:pPr>
      <w:r w:rsidRPr="007E1649">
        <w:rPr>
          <w:sz w:val="20"/>
          <w:szCs w:val="20"/>
        </w:rPr>
        <w:t xml:space="preserve"> </w:t>
      </w:r>
    </w:p>
    <w:p w:rsidR="007E1649" w:rsidRPr="007E1649" w:rsidRDefault="007E1649" w:rsidP="007E1649">
      <w:pPr>
        <w:pStyle w:val="a6"/>
        <w:numPr>
          <w:ilvl w:val="0"/>
          <w:numId w:val="2"/>
        </w:numPr>
        <w:jc w:val="right"/>
        <w:rPr>
          <w:rFonts w:ascii="Calibri" w:hAnsi="Calibri" w:cs="Calibri"/>
          <w:sz w:val="20"/>
          <w:szCs w:val="20"/>
        </w:rPr>
      </w:pPr>
      <w:bookmarkStart w:id="2" w:name="_Hlk185940879"/>
      <w:r w:rsidRPr="007E1649">
        <w:rPr>
          <w:sz w:val="20"/>
          <w:szCs w:val="20"/>
        </w:rPr>
        <w:t>к муниципальной программе</w:t>
      </w:r>
    </w:p>
    <w:p w:rsidR="007E1649" w:rsidRPr="007E1649" w:rsidRDefault="007E1649" w:rsidP="007E1649">
      <w:pPr>
        <w:pStyle w:val="a6"/>
        <w:numPr>
          <w:ilvl w:val="0"/>
          <w:numId w:val="2"/>
        </w:numPr>
        <w:jc w:val="right"/>
        <w:rPr>
          <w:rFonts w:ascii="Calibri" w:hAnsi="Calibri" w:cs="Calibri"/>
          <w:sz w:val="20"/>
          <w:szCs w:val="20"/>
        </w:rPr>
      </w:pPr>
      <w:r w:rsidRPr="007E1649">
        <w:rPr>
          <w:sz w:val="20"/>
          <w:szCs w:val="20"/>
        </w:rPr>
        <w:t>муниципального района город</w:t>
      </w:r>
    </w:p>
    <w:p w:rsidR="007E1649" w:rsidRPr="007E1649" w:rsidRDefault="007E1649" w:rsidP="007E1649">
      <w:pPr>
        <w:pStyle w:val="a6"/>
        <w:numPr>
          <w:ilvl w:val="0"/>
          <w:numId w:val="2"/>
        </w:numPr>
        <w:jc w:val="right"/>
        <w:rPr>
          <w:rFonts w:ascii="Calibri" w:hAnsi="Calibri" w:cs="Calibri"/>
          <w:sz w:val="20"/>
          <w:szCs w:val="20"/>
        </w:rPr>
      </w:pPr>
      <w:r w:rsidRPr="007E1649">
        <w:rPr>
          <w:sz w:val="20"/>
          <w:szCs w:val="20"/>
        </w:rPr>
        <w:t xml:space="preserve"> Нерехта и Нерехтский район</w:t>
      </w:r>
    </w:p>
    <w:p w:rsidR="007E1649" w:rsidRPr="007E1649" w:rsidRDefault="007E1649" w:rsidP="007E1649">
      <w:pPr>
        <w:pStyle w:val="a6"/>
        <w:numPr>
          <w:ilvl w:val="0"/>
          <w:numId w:val="2"/>
        </w:numPr>
        <w:jc w:val="right"/>
        <w:rPr>
          <w:rFonts w:ascii="Calibri" w:hAnsi="Calibri" w:cs="Calibri"/>
          <w:sz w:val="20"/>
          <w:szCs w:val="20"/>
        </w:rPr>
      </w:pPr>
      <w:r w:rsidRPr="007E1649">
        <w:rPr>
          <w:sz w:val="20"/>
          <w:szCs w:val="20"/>
        </w:rPr>
        <w:t xml:space="preserve">«Формирование современной </w:t>
      </w:r>
    </w:p>
    <w:p w:rsidR="007E1649" w:rsidRPr="007E1649" w:rsidRDefault="007E1649" w:rsidP="007E1649">
      <w:pPr>
        <w:pStyle w:val="a6"/>
        <w:numPr>
          <w:ilvl w:val="0"/>
          <w:numId w:val="2"/>
        </w:numPr>
        <w:jc w:val="right"/>
        <w:rPr>
          <w:rFonts w:ascii="Calibri" w:hAnsi="Calibri" w:cs="Calibri"/>
          <w:sz w:val="20"/>
          <w:szCs w:val="20"/>
        </w:rPr>
      </w:pPr>
      <w:r w:rsidRPr="007E1649">
        <w:rPr>
          <w:sz w:val="20"/>
          <w:szCs w:val="20"/>
        </w:rPr>
        <w:t>городской среды»</w:t>
      </w:r>
    </w:p>
    <w:bookmarkEnd w:id="2"/>
    <w:p w:rsidR="007E1649" w:rsidRPr="007E1649" w:rsidRDefault="007E1649" w:rsidP="007E1649">
      <w:pPr>
        <w:pStyle w:val="a6"/>
        <w:numPr>
          <w:ilvl w:val="0"/>
          <w:numId w:val="2"/>
        </w:numPr>
        <w:jc w:val="right"/>
        <w:rPr>
          <w:sz w:val="20"/>
          <w:szCs w:val="20"/>
        </w:rPr>
      </w:pPr>
    </w:p>
    <w:p w:rsidR="007E1649" w:rsidRPr="007E1649" w:rsidRDefault="007E1649" w:rsidP="007E1649">
      <w:pPr>
        <w:pStyle w:val="a6"/>
        <w:numPr>
          <w:ilvl w:val="0"/>
          <w:numId w:val="2"/>
        </w:numPr>
        <w:jc w:val="center"/>
        <w:rPr>
          <w:sz w:val="20"/>
          <w:szCs w:val="20"/>
        </w:rPr>
      </w:pPr>
      <w:r w:rsidRPr="007E1649">
        <w:rPr>
          <w:b/>
          <w:sz w:val="20"/>
          <w:szCs w:val="20"/>
        </w:rPr>
        <w:t xml:space="preserve"> </w:t>
      </w:r>
      <w:r w:rsidRPr="007E1649">
        <w:rPr>
          <w:sz w:val="20"/>
          <w:szCs w:val="20"/>
        </w:rPr>
        <w:t>Перечень территорий</w:t>
      </w:r>
    </w:p>
    <w:p w:rsidR="007E1649" w:rsidRPr="007E1649" w:rsidRDefault="007E1649" w:rsidP="007E1649">
      <w:pPr>
        <w:pStyle w:val="a6"/>
        <w:numPr>
          <w:ilvl w:val="0"/>
          <w:numId w:val="2"/>
        </w:numPr>
        <w:jc w:val="center"/>
        <w:rPr>
          <w:sz w:val="20"/>
          <w:szCs w:val="20"/>
        </w:rPr>
      </w:pPr>
      <w:r w:rsidRPr="007E1649">
        <w:rPr>
          <w:sz w:val="20"/>
          <w:szCs w:val="20"/>
        </w:rPr>
        <w:t>общего пользования, которые подлежат благоустройству</w:t>
      </w:r>
    </w:p>
    <w:tbl>
      <w:tblPr>
        <w:tblW w:w="0" w:type="auto"/>
        <w:tblInd w:w="-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7613"/>
      </w:tblGrid>
      <w:tr w:rsidR="003B3827" w:rsidRPr="005B22FE" w:rsidTr="00BA7058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3827" w:rsidRPr="003B3827" w:rsidRDefault="003B3827" w:rsidP="00BA7058">
            <w:pPr>
              <w:suppressLineNumbers/>
              <w:jc w:val="center"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>№</w:t>
            </w:r>
            <w:r w:rsidRPr="003B3827">
              <w:rPr>
                <w:rFonts w:eastAsia="Times New Roman"/>
                <w:sz w:val="20"/>
                <w:szCs w:val="20"/>
              </w:rPr>
              <w:t xml:space="preserve"> </w:t>
            </w:r>
            <w:r w:rsidRPr="003B3827">
              <w:rPr>
                <w:sz w:val="20"/>
                <w:szCs w:val="20"/>
              </w:rPr>
              <w:t>п/п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3827" w:rsidRPr="003B3827" w:rsidRDefault="003B3827" w:rsidP="00BA7058">
            <w:pPr>
              <w:suppressLineNumbers/>
              <w:jc w:val="center"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>Место нахождения</w:t>
            </w:r>
          </w:p>
        </w:tc>
      </w:tr>
      <w:tr w:rsidR="003B3827" w:rsidRPr="005B22FE" w:rsidTr="00BA7058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3827" w:rsidRPr="003B3827" w:rsidRDefault="003B3827" w:rsidP="00BA7058">
            <w:pPr>
              <w:suppressLineNumbers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>1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3827" w:rsidRPr="003B3827" w:rsidRDefault="003B3827" w:rsidP="00BA7058">
            <w:pPr>
              <w:suppressLineNumbers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>Сквер 30-летия Победы</w:t>
            </w:r>
          </w:p>
        </w:tc>
      </w:tr>
      <w:tr w:rsidR="003B3827" w:rsidRPr="005B22FE" w:rsidTr="00BA7058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3827" w:rsidRPr="003B3827" w:rsidRDefault="003B3827" w:rsidP="00BA7058">
            <w:pPr>
              <w:suppressLineNumbers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>2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3827" w:rsidRPr="003B3827" w:rsidRDefault="003B3827" w:rsidP="00BA7058">
            <w:pPr>
              <w:suppressLineNumbers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>Базарная площадь</w:t>
            </w:r>
          </w:p>
        </w:tc>
      </w:tr>
      <w:tr w:rsidR="003B3827" w:rsidRPr="005B22FE" w:rsidTr="00BA7058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3827" w:rsidRPr="003B3827" w:rsidRDefault="003B3827" w:rsidP="00BA7058">
            <w:pPr>
              <w:suppressLineNumbers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>3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3827" w:rsidRPr="003B3827" w:rsidRDefault="003B3827" w:rsidP="00BA7058">
            <w:pPr>
              <w:suppressLineNumbers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>Парк культуры и отдыха</w:t>
            </w:r>
          </w:p>
        </w:tc>
      </w:tr>
      <w:tr w:rsidR="003B3827" w:rsidRPr="005B22FE" w:rsidTr="00BA7058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3827" w:rsidRPr="003B3827" w:rsidRDefault="003B3827" w:rsidP="00BA7058">
            <w:pPr>
              <w:suppressLineNumbers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>4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3827" w:rsidRPr="003B3827" w:rsidRDefault="003B3827" w:rsidP="00BA7058">
            <w:pPr>
              <w:suppressLineNumbers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>Парк Текстильщиков</w:t>
            </w:r>
          </w:p>
        </w:tc>
      </w:tr>
      <w:tr w:rsidR="003B3827" w:rsidRPr="005B22FE" w:rsidTr="00BA7058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3827" w:rsidRPr="003B3827" w:rsidRDefault="003B3827" w:rsidP="00BA7058">
            <w:pPr>
              <w:suppressLineNumbers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>5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3827" w:rsidRPr="003B3827" w:rsidRDefault="003B3827" w:rsidP="00BA7058">
            <w:pPr>
              <w:suppressLineNumbers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 xml:space="preserve">Сквер </w:t>
            </w:r>
            <w:proofErr w:type="spellStart"/>
            <w:r w:rsidRPr="003B3827">
              <w:rPr>
                <w:sz w:val="20"/>
                <w:szCs w:val="20"/>
              </w:rPr>
              <w:t>З.Космодемьянской</w:t>
            </w:r>
            <w:proofErr w:type="spellEnd"/>
          </w:p>
        </w:tc>
      </w:tr>
      <w:tr w:rsidR="003B3827" w:rsidRPr="005B22FE" w:rsidTr="00BA7058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3827" w:rsidRPr="003B3827" w:rsidRDefault="003B3827" w:rsidP="00BA7058">
            <w:pPr>
              <w:suppressLineNumbers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>6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3827" w:rsidRPr="003B3827" w:rsidRDefault="003B3827" w:rsidP="00BA7058">
            <w:pPr>
              <w:suppressLineNumbers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 xml:space="preserve">Парк 750-летия </w:t>
            </w:r>
            <w:proofErr w:type="spellStart"/>
            <w:r w:rsidRPr="003B3827">
              <w:rPr>
                <w:sz w:val="20"/>
                <w:szCs w:val="20"/>
              </w:rPr>
              <w:t>г.Нерехты</w:t>
            </w:r>
            <w:proofErr w:type="spellEnd"/>
          </w:p>
        </w:tc>
      </w:tr>
      <w:tr w:rsidR="003B3827" w:rsidRPr="005B22FE" w:rsidTr="00BA7058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3827" w:rsidRPr="003B3827" w:rsidRDefault="003B3827" w:rsidP="00BA7058">
            <w:pPr>
              <w:suppressLineNumbers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>7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3827" w:rsidRPr="003B3827" w:rsidRDefault="003B3827" w:rsidP="00BA7058">
            <w:pPr>
              <w:suppressLineNumbers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>Стадион «Дружба» (вариант 2)</w:t>
            </w:r>
          </w:p>
        </w:tc>
      </w:tr>
      <w:tr w:rsidR="003B3827" w:rsidRPr="005B22FE" w:rsidTr="00BA7058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3827" w:rsidRPr="003B3827" w:rsidRDefault="003B3827" w:rsidP="00BA7058">
            <w:pPr>
              <w:suppressLineNumbers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>8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3827" w:rsidRPr="003B3827" w:rsidRDefault="003B3827" w:rsidP="00BA7058">
            <w:pPr>
              <w:suppressLineNumbers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>Сквер на пл. Металлистов</w:t>
            </w:r>
          </w:p>
        </w:tc>
      </w:tr>
      <w:tr w:rsidR="003B3827" w:rsidRPr="005B22FE" w:rsidTr="00BA7058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3827" w:rsidRPr="003B3827" w:rsidRDefault="003B3827" w:rsidP="00BA7058">
            <w:pPr>
              <w:suppressLineNumbers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3827" w:rsidRPr="003B3827" w:rsidRDefault="003B3827" w:rsidP="00BA7058">
            <w:pPr>
              <w:suppressLineNumbers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>Сквер им. Гавриленко</w:t>
            </w:r>
          </w:p>
        </w:tc>
      </w:tr>
      <w:tr w:rsidR="003B3827" w:rsidRPr="005B22FE" w:rsidTr="00BA7058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3827" w:rsidRPr="003B3827" w:rsidRDefault="003B3827" w:rsidP="00BA7058">
            <w:pPr>
              <w:suppressLineNumbers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>10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3827" w:rsidRPr="003B3827" w:rsidRDefault="003B3827" w:rsidP="00BA7058">
            <w:pPr>
              <w:suppressLineNumbers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>Сквер на ул. Ленина</w:t>
            </w:r>
          </w:p>
        </w:tc>
      </w:tr>
      <w:tr w:rsidR="003B3827" w:rsidRPr="005B22FE" w:rsidTr="00BA7058"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3B3827" w:rsidRPr="003B3827" w:rsidRDefault="003B3827" w:rsidP="00BA7058">
            <w:pPr>
              <w:suppressLineNumbers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>11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3B3827" w:rsidRPr="003B3827" w:rsidRDefault="003B3827" w:rsidP="00BA7058">
            <w:pPr>
              <w:suppressLineNumbers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>Стадион «Дружба»</w:t>
            </w:r>
          </w:p>
        </w:tc>
      </w:tr>
      <w:tr w:rsidR="003B3827" w:rsidRPr="005B22FE" w:rsidTr="00BA7058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B3827" w:rsidRPr="003B3827" w:rsidRDefault="003B3827" w:rsidP="00BA7058">
            <w:pPr>
              <w:suppressLineNumbers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>12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827" w:rsidRPr="003B3827" w:rsidRDefault="003B3827" w:rsidP="00BA7058">
            <w:pPr>
              <w:suppressLineNumbers/>
              <w:rPr>
                <w:sz w:val="20"/>
                <w:szCs w:val="20"/>
              </w:rPr>
            </w:pPr>
            <w:r w:rsidRPr="003B3827">
              <w:rPr>
                <w:sz w:val="20"/>
                <w:szCs w:val="20"/>
              </w:rPr>
              <w:t xml:space="preserve">Сквер на </w:t>
            </w:r>
            <w:proofErr w:type="spellStart"/>
            <w:r w:rsidRPr="003B3827">
              <w:rPr>
                <w:sz w:val="20"/>
                <w:szCs w:val="20"/>
              </w:rPr>
              <w:t>ул.Металлистов</w:t>
            </w:r>
            <w:proofErr w:type="spellEnd"/>
          </w:p>
        </w:tc>
      </w:tr>
    </w:tbl>
    <w:p w:rsidR="004331CD" w:rsidRPr="004331CD" w:rsidRDefault="004331CD" w:rsidP="004331CD">
      <w:pPr>
        <w:pStyle w:val="a0"/>
        <w:numPr>
          <w:ilvl w:val="0"/>
          <w:numId w:val="2"/>
        </w:numPr>
        <w:jc w:val="right"/>
        <w:rPr>
          <w:sz w:val="20"/>
          <w:szCs w:val="20"/>
        </w:rPr>
      </w:pPr>
      <w:r w:rsidRPr="004331CD">
        <w:rPr>
          <w:sz w:val="20"/>
          <w:szCs w:val="20"/>
        </w:rPr>
        <w:t>Приложение № 2(5)</w:t>
      </w:r>
    </w:p>
    <w:p w:rsidR="004331CD" w:rsidRPr="004331CD" w:rsidRDefault="004331CD" w:rsidP="004331CD">
      <w:pPr>
        <w:pStyle w:val="a0"/>
        <w:numPr>
          <w:ilvl w:val="0"/>
          <w:numId w:val="2"/>
        </w:numPr>
        <w:jc w:val="right"/>
        <w:rPr>
          <w:sz w:val="20"/>
          <w:szCs w:val="20"/>
        </w:rPr>
      </w:pPr>
    </w:p>
    <w:p w:rsidR="004331CD" w:rsidRPr="004331CD" w:rsidRDefault="004331CD" w:rsidP="004331CD">
      <w:pPr>
        <w:pStyle w:val="a6"/>
        <w:numPr>
          <w:ilvl w:val="0"/>
          <w:numId w:val="2"/>
        </w:numPr>
        <w:jc w:val="right"/>
        <w:rPr>
          <w:rFonts w:ascii="Calibri" w:hAnsi="Calibri" w:cs="Calibri"/>
          <w:sz w:val="20"/>
          <w:szCs w:val="20"/>
        </w:rPr>
      </w:pPr>
      <w:r w:rsidRPr="004331CD">
        <w:rPr>
          <w:sz w:val="20"/>
          <w:szCs w:val="20"/>
        </w:rPr>
        <w:t>к муниципальной программе</w:t>
      </w:r>
    </w:p>
    <w:p w:rsidR="004331CD" w:rsidRPr="004331CD" w:rsidRDefault="004331CD" w:rsidP="004331CD">
      <w:pPr>
        <w:pStyle w:val="a6"/>
        <w:numPr>
          <w:ilvl w:val="0"/>
          <w:numId w:val="2"/>
        </w:numPr>
        <w:jc w:val="right"/>
        <w:rPr>
          <w:rFonts w:ascii="Calibri" w:hAnsi="Calibri" w:cs="Calibri"/>
          <w:sz w:val="20"/>
          <w:szCs w:val="20"/>
        </w:rPr>
      </w:pPr>
      <w:r w:rsidRPr="004331CD">
        <w:rPr>
          <w:sz w:val="20"/>
          <w:szCs w:val="20"/>
        </w:rPr>
        <w:t>муниципального района город</w:t>
      </w:r>
    </w:p>
    <w:p w:rsidR="004331CD" w:rsidRPr="004331CD" w:rsidRDefault="004331CD" w:rsidP="004331CD">
      <w:pPr>
        <w:pStyle w:val="a6"/>
        <w:numPr>
          <w:ilvl w:val="0"/>
          <w:numId w:val="2"/>
        </w:numPr>
        <w:jc w:val="right"/>
        <w:rPr>
          <w:rFonts w:ascii="Calibri" w:hAnsi="Calibri" w:cs="Calibri"/>
          <w:sz w:val="20"/>
          <w:szCs w:val="20"/>
        </w:rPr>
      </w:pPr>
      <w:r w:rsidRPr="004331CD">
        <w:rPr>
          <w:sz w:val="20"/>
          <w:szCs w:val="20"/>
        </w:rPr>
        <w:t xml:space="preserve"> Нерехта и Нерехтский район</w:t>
      </w:r>
    </w:p>
    <w:p w:rsidR="004331CD" w:rsidRPr="004331CD" w:rsidRDefault="004331CD" w:rsidP="004331CD">
      <w:pPr>
        <w:pStyle w:val="a6"/>
        <w:numPr>
          <w:ilvl w:val="0"/>
          <w:numId w:val="2"/>
        </w:numPr>
        <w:jc w:val="right"/>
        <w:rPr>
          <w:rFonts w:ascii="Calibri" w:hAnsi="Calibri" w:cs="Calibri"/>
          <w:sz w:val="20"/>
          <w:szCs w:val="20"/>
        </w:rPr>
      </w:pPr>
      <w:r w:rsidRPr="004331CD">
        <w:rPr>
          <w:sz w:val="20"/>
          <w:szCs w:val="20"/>
        </w:rPr>
        <w:t xml:space="preserve">«Формирование современной </w:t>
      </w:r>
    </w:p>
    <w:p w:rsidR="004331CD" w:rsidRPr="004331CD" w:rsidRDefault="004331CD" w:rsidP="004331CD">
      <w:pPr>
        <w:pStyle w:val="a6"/>
        <w:numPr>
          <w:ilvl w:val="0"/>
          <w:numId w:val="2"/>
        </w:numPr>
        <w:jc w:val="right"/>
        <w:rPr>
          <w:rFonts w:ascii="Calibri" w:hAnsi="Calibri" w:cs="Calibri"/>
          <w:sz w:val="20"/>
          <w:szCs w:val="20"/>
        </w:rPr>
      </w:pPr>
      <w:r w:rsidRPr="004331CD">
        <w:rPr>
          <w:sz w:val="20"/>
          <w:szCs w:val="20"/>
        </w:rPr>
        <w:t>городской среды»</w:t>
      </w:r>
    </w:p>
    <w:p w:rsidR="004331CD" w:rsidRPr="004331CD" w:rsidRDefault="004331CD" w:rsidP="004331CD">
      <w:pPr>
        <w:pStyle w:val="a0"/>
        <w:numPr>
          <w:ilvl w:val="0"/>
          <w:numId w:val="2"/>
        </w:numPr>
        <w:jc w:val="right"/>
        <w:rPr>
          <w:sz w:val="20"/>
          <w:szCs w:val="20"/>
          <w:lang w:eastAsia="ar-SA"/>
        </w:rPr>
      </w:pPr>
    </w:p>
    <w:p w:rsidR="004331CD" w:rsidRPr="004331CD" w:rsidRDefault="004331CD" w:rsidP="004331CD">
      <w:pPr>
        <w:pStyle w:val="a6"/>
        <w:numPr>
          <w:ilvl w:val="0"/>
          <w:numId w:val="2"/>
        </w:numPr>
        <w:jc w:val="right"/>
        <w:rPr>
          <w:sz w:val="20"/>
          <w:szCs w:val="20"/>
        </w:rPr>
      </w:pPr>
    </w:p>
    <w:p w:rsidR="004331CD" w:rsidRPr="004331CD" w:rsidRDefault="004331CD" w:rsidP="004331CD">
      <w:pPr>
        <w:pStyle w:val="a6"/>
        <w:numPr>
          <w:ilvl w:val="0"/>
          <w:numId w:val="2"/>
        </w:numPr>
        <w:jc w:val="center"/>
        <w:rPr>
          <w:sz w:val="20"/>
          <w:szCs w:val="20"/>
        </w:rPr>
      </w:pPr>
      <w:r w:rsidRPr="004331CD">
        <w:rPr>
          <w:sz w:val="20"/>
          <w:szCs w:val="20"/>
        </w:rPr>
        <w:t>Адресный перечень дворовых территорий</w:t>
      </w:r>
    </w:p>
    <w:p w:rsidR="004331CD" w:rsidRPr="004331CD" w:rsidRDefault="004331CD" w:rsidP="004331CD">
      <w:pPr>
        <w:pStyle w:val="a6"/>
        <w:numPr>
          <w:ilvl w:val="0"/>
          <w:numId w:val="2"/>
        </w:numPr>
        <w:jc w:val="center"/>
        <w:rPr>
          <w:sz w:val="20"/>
          <w:szCs w:val="20"/>
        </w:rPr>
      </w:pPr>
      <w:r w:rsidRPr="004331CD">
        <w:rPr>
          <w:sz w:val="20"/>
          <w:szCs w:val="20"/>
        </w:rPr>
        <w:t>многоквартирных домов, которые подлежат благоустройству в 2025 году, в соответствии с журналом регистрации</w:t>
      </w:r>
    </w:p>
    <w:tbl>
      <w:tblPr>
        <w:tblW w:w="0" w:type="auto"/>
        <w:tblInd w:w="-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9106"/>
      </w:tblGrid>
      <w:tr w:rsidR="00E150B1" w:rsidRPr="00E150B1" w:rsidTr="00BA705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150B1" w:rsidRPr="00E150B1" w:rsidRDefault="00E150B1" w:rsidP="00BA7058">
            <w:pPr>
              <w:pStyle w:val="af0"/>
              <w:rPr>
                <w:sz w:val="20"/>
                <w:szCs w:val="20"/>
              </w:rPr>
            </w:pPr>
            <w:r w:rsidRPr="00E150B1">
              <w:rPr>
                <w:sz w:val="20"/>
                <w:szCs w:val="20"/>
              </w:rPr>
              <w:t>№ п/п</w:t>
            </w:r>
          </w:p>
        </w:tc>
        <w:tc>
          <w:tcPr>
            <w:tcW w:w="9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150B1" w:rsidRPr="00E150B1" w:rsidRDefault="00E150B1" w:rsidP="00BA7058">
            <w:pPr>
              <w:pStyle w:val="af0"/>
              <w:jc w:val="center"/>
              <w:rPr>
                <w:sz w:val="20"/>
                <w:szCs w:val="20"/>
              </w:rPr>
            </w:pPr>
            <w:r w:rsidRPr="00E150B1">
              <w:rPr>
                <w:sz w:val="20"/>
                <w:szCs w:val="20"/>
              </w:rPr>
              <w:t>Адрес</w:t>
            </w:r>
          </w:p>
        </w:tc>
      </w:tr>
      <w:tr w:rsidR="00E150B1" w:rsidRPr="00E150B1" w:rsidTr="00BA705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150B1" w:rsidRPr="00E150B1" w:rsidRDefault="00E150B1" w:rsidP="00BA7058">
            <w:pPr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E150B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1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150B1" w:rsidRPr="00E150B1" w:rsidRDefault="00E150B1" w:rsidP="00BA7058">
            <w:pPr>
              <w:rPr>
                <w:sz w:val="20"/>
                <w:szCs w:val="20"/>
              </w:rPr>
            </w:pPr>
            <w:r w:rsidRPr="00E150B1">
              <w:rPr>
                <w:rFonts w:eastAsia="Times New Roman"/>
                <w:sz w:val="20"/>
                <w:szCs w:val="20"/>
                <w:shd w:val="clear" w:color="auto" w:fill="FFFFFF"/>
              </w:rPr>
              <w:t>Костромская область, г. Не</w:t>
            </w:r>
            <w:r w:rsidRPr="00E150B1">
              <w:rPr>
                <w:rFonts w:eastAsia="Arial CYR"/>
                <w:sz w:val="20"/>
                <w:szCs w:val="20"/>
                <w:shd w:val="clear" w:color="auto" w:fill="FFFFFF"/>
              </w:rPr>
              <w:t>рехта, ул. Карла Либкнехта, д. 13</w:t>
            </w:r>
          </w:p>
        </w:tc>
      </w:tr>
      <w:tr w:rsidR="00E150B1" w:rsidRPr="00E150B1" w:rsidTr="00BA705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50B1" w:rsidRPr="00E150B1" w:rsidRDefault="00E150B1" w:rsidP="00BA7058">
            <w:pPr>
              <w:rPr>
                <w:rFonts w:eastAsia="Times New Roman"/>
                <w:sz w:val="20"/>
                <w:szCs w:val="20"/>
              </w:rPr>
            </w:pPr>
            <w:r w:rsidRPr="00E150B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1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150B1" w:rsidRPr="00E150B1" w:rsidRDefault="00E150B1" w:rsidP="00BA7058">
            <w:pPr>
              <w:rPr>
                <w:sz w:val="20"/>
                <w:szCs w:val="20"/>
              </w:rPr>
            </w:pPr>
            <w:r w:rsidRPr="00E150B1">
              <w:rPr>
                <w:rFonts w:eastAsia="Times New Roman"/>
                <w:sz w:val="20"/>
                <w:szCs w:val="20"/>
              </w:rPr>
              <w:t>Костромская область, г. Не</w:t>
            </w:r>
            <w:r w:rsidRPr="00E150B1">
              <w:rPr>
                <w:rFonts w:eastAsia="Arial CYR"/>
                <w:sz w:val="20"/>
                <w:szCs w:val="20"/>
              </w:rPr>
              <w:t>рехта, ул. Кирова, д. 39</w:t>
            </w:r>
          </w:p>
        </w:tc>
      </w:tr>
      <w:tr w:rsidR="00E150B1" w:rsidRPr="00E150B1" w:rsidTr="00BA705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50B1" w:rsidRPr="00E150B1" w:rsidRDefault="00E150B1" w:rsidP="00BA7058">
            <w:pPr>
              <w:rPr>
                <w:rFonts w:eastAsia="Times New Roman"/>
                <w:sz w:val="20"/>
                <w:szCs w:val="20"/>
              </w:rPr>
            </w:pPr>
            <w:r w:rsidRPr="00E150B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91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150B1" w:rsidRPr="00E150B1" w:rsidRDefault="00E150B1" w:rsidP="00BA7058">
            <w:pPr>
              <w:rPr>
                <w:sz w:val="20"/>
                <w:szCs w:val="20"/>
              </w:rPr>
            </w:pPr>
            <w:r w:rsidRPr="00E150B1">
              <w:rPr>
                <w:rFonts w:eastAsia="Times New Roman"/>
                <w:sz w:val="20"/>
                <w:szCs w:val="20"/>
              </w:rPr>
              <w:t>Костромская область, г. Не</w:t>
            </w:r>
            <w:r w:rsidRPr="00E150B1">
              <w:rPr>
                <w:rFonts w:eastAsia="Arial CYR"/>
                <w:sz w:val="20"/>
                <w:szCs w:val="20"/>
              </w:rPr>
              <w:t xml:space="preserve">рехта, ул. Смирнова, д. 1А    </w:t>
            </w:r>
          </w:p>
        </w:tc>
      </w:tr>
      <w:tr w:rsidR="00E150B1" w:rsidRPr="00E150B1" w:rsidTr="00BA705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50B1" w:rsidRPr="00E150B1" w:rsidRDefault="00E150B1" w:rsidP="00BA7058">
            <w:pPr>
              <w:rPr>
                <w:rFonts w:eastAsia="Times New Roman"/>
                <w:sz w:val="20"/>
                <w:szCs w:val="20"/>
              </w:rPr>
            </w:pPr>
            <w:r w:rsidRPr="00E150B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91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150B1" w:rsidRPr="00E150B1" w:rsidRDefault="00E150B1" w:rsidP="00BA7058">
            <w:pPr>
              <w:rPr>
                <w:sz w:val="20"/>
                <w:szCs w:val="20"/>
              </w:rPr>
            </w:pPr>
            <w:r w:rsidRPr="00E150B1">
              <w:rPr>
                <w:rFonts w:eastAsia="Times New Roman"/>
                <w:sz w:val="20"/>
                <w:szCs w:val="20"/>
              </w:rPr>
              <w:t>Костромская область, г. Не</w:t>
            </w:r>
            <w:r w:rsidRPr="00E150B1">
              <w:rPr>
                <w:rFonts w:eastAsia="Arial CYR"/>
                <w:sz w:val="20"/>
                <w:szCs w:val="20"/>
              </w:rPr>
              <w:t xml:space="preserve">рехта, ул. </w:t>
            </w:r>
            <w:proofErr w:type="spellStart"/>
            <w:r w:rsidRPr="00E150B1">
              <w:rPr>
                <w:rFonts w:eastAsia="Arial CYR"/>
                <w:sz w:val="20"/>
                <w:szCs w:val="20"/>
              </w:rPr>
              <w:t>Климушинская</w:t>
            </w:r>
            <w:proofErr w:type="spellEnd"/>
            <w:r w:rsidRPr="00E150B1">
              <w:rPr>
                <w:rFonts w:eastAsia="Arial CYR"/>
                <w:sz w:val="20"/>
                <w:szCs w:val="20"/>
              </w:rPr>
              <w:t>, д. 10</w:t>
            </w:r>
          </w:p>
        </w:tc>
      </w:tr>
    </w:tbl>
    <w:p w:rsidR="00B87E63" w:rsidRPr="00E150B1" w:rsidRDefault="00B87E63" w:rsidP="00581A3A">
      <w:pPr>
        <w:pStyle w:val="a6"/>
        <w:numPr>
          <w:ilvl w:val="0"/>
          <w:numId w:val="2"/>
        </w:numPr>
        <w:rPr>
          <w:sz w:val="20"/>
          <w:szCs w:val="20"/>
        </w:rPr>
      </w:pPr>
    </w:p>
    <w:p w:rsidR="00581A3A" w:rsidRPr="001F225D" w:rsidRDefault="00581A3A" w:rsidP="00581A3A">
      <w:pPr>
        <w:pStyle w:val="a6"/>
        <w:shd w:val="clear" w:color="auto" w:fill="FFFFFF"/>
        <w:ind w:left="432" w:firstLine="0"/>
        <w:rPr>
          <w:sz w:val="20"/>
          <w:szCs w:val="20"/>
        </w:rPr>
      </w:pPr>
      <w:r w:rsidRPr="001F225D">
        <w:rPr>
          <w:sz w:val="20"/>
          <w:szCs w:val="20"/>
        </w:rPr>
        <w:br w:type="page"/>
      </w:r>
    </w:p>
    <w:p w:rsidR="00920264" w:rsidRDefault="00920264" w:rsidP="00581A3A">
      <w:pPr>
        <w:shd w:val="clear" w:color="auto" w:fill="FFFFFF"/>
        <w:jc w:val="center"/>
        <w:rPr>
          <w:rFonts w:eastAsia="Times New Roman" w:cs="Times New Roman"/>
          <w:b/>
          <w:bCs/>
          <w:sz w:val="20"/>
          <w:szCs w:val="20"/>
        </w:rPr>
      </w:pPr>
      <w:r w:rsidRPr="004A773E">
        <w:rPr>
          <w:b/>
          <w:bCs/>
          <w:noProof/>
          <w:sz w:val="28"/>
          <w:szCs w:val="28"/>
          <w:lang w:eastAsia="ru-RU" w:bidi="ar-SA"/>
        </w:rPr>
        <w:lastRenderedPageBreak/>
        <w:drawing>
          <wp:inline distT="0" distB="0" distL="0" distR="0">
            <wp:extent cx="4572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A3A" w:rsidRPr="001F225D" w:rsidRDefault="00581A3A" w:rsidP="00581A3A">
      <w:pPr>
        <w:shd w:val="clear" w:color="auto" w:fill="FFFFFF"/>
        <w:jc w:val="center"/>
        <w:rPr>
          <w:rFonts w:eastAsia="Times New Roman" w:cs="Times New Roman"/>
          <w:b/>
          <w:bCs/>
          <w:sz w:val="20"/>
          <w:szCs w:val="20"/>
        </w:rPr>
      </w:pPr>
      <w:r w:rsidRPr="001F225D">
        <w:rPr>
          <w:rFonts w:eastAsia="Times New Roman" w:cs="Times New Roman"/>
          <w:b/>
          <w:bCs/>
          <w:sz w:val="20"/>
          <w:szCs w:val="20"/>
        </w:rPr>
        <w:t>АДМИНИСТРАЦИЯ МУНИЦИПАЛЬНОГО РАЙОНА</w:t>
      </w:r>
    </w:p>
    <w:p w:rsidR="00581A3A" w:rsidRPr="001F225D" w:rsidRDefault="00581A3A" w:rsidP="00581A3A">
      <w:pPr>
        <w:shd w:val="clear" w:color="auto" w:fill="FFFFFF"/>
        <w:jc w:val="center"/>
        <w:rPr>
          <w:rFonts w:eastAsia="Times New Roman" w:cs="Times New Roman"/>
          <w:b/>
          <w:bCs/>
          <w:sz w:val="20"/>
          <w:szCs w:val="20"/>
        </w:rPr>
      </w:pPr>
      <w:r w:rsidRPr="001F225D">
        <w:rPr>
          <w:rFonts w:eastAsia="Times New Roman" w:cs="Times New Roman"/>
          <w:b/>
          <w:bCs/>
          <w:sz w:val="20"/>
          <w:szCs w:val="20"/>
        </w:rPr>
        <w:t xml:space="preserve">ГОРОД НЕРЕХТА И НЕРЕХТСКИЙ РАЙОН </w:t>
      </w:r>
    </w:p>
    <w:p w:rsidR="00581A3A" w:rsidRPr="001F225D" w:rsidRDefault="00581A3A" w:rsidP="00581A3A">
      <w:pPr>
        <w:shd w:val="clear" w:color="auto" w:fill="FFFFFF"/>
        <w:jc w:val="center"/>
        <w:rPr>
          <w:rFonts w:eastAsia="Times New Roman" w:cs="Times New Roman"/>
          <w:b/>
          <w:bCs/>
          <w:sz w:val="20"/>
          <w:szCs w:val="20"/>
        </w:rPr>
      </w:pPr>
      <w:r w:rsidRPr="001F225D">
        <w:rPr>
          <w:rFonts w:eastAsia="Times New Roman" w:cs="Times New Roman"/>
          <w:b/>
          <w:bCs/>
          <w:sz w:val="20"/>
          <w:szCs w:val="20"/>
        </w:rPr>
        <w:t>КОСТРОМСКОЙ ОБЛАСТИ</w:t>
      </w:r>
    </w:p>
    <w:p w:rsidR="00581A3A" w:rsidRPr="001F225D" w:rsidRDefault="00581A3A" w:rsidP="00581A3A">
      <w:pPr>
        <w:shd w:val="clear" w:color="auto" w:fill="FFFFFF"/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581A3A" w:rsidRPr="001F225D" w:rsidRDefault="00581A3A" w:rsidP="00581A3A">
      <w:pPr>
        <w:shd w:val="clear" w:color="auto" w:fill="FFFFFF"/>
        <w:jc w:val="center"/>
        <w:rPr>
          <w:rFonts w:eastAsia="Times New Roman" w:cs="Times New Roman"/>
          <w:b/>
          <w:bCs/>
          <w:sz w:val="20"/>
          <w:szCs w:val="20"/>
        </w:rPr>
      </w:pPr>
      <w:r w:rsidRPr="001F225D">
        <w:rPr>
          <w:rFonts w:eastAsia="Times New Roman" w:cs="Times New Roman"/>
          <w:b/>
          <w:bCs/>
          <w:sz w:val="20"/>
          <w:szCs w:val="20"/>
        </w:rPr>
        <w:t>ПОСТАНОВЛЕНИЕ</w:t>
      </w:r>
    </w:p>
    <w:p w:rsidR="00581A3A" w:rsidRPr="001F225D" w:rsidRDefault="00581A3A" w:rsidP="00581A3A">
      <w:pPr>
        <w:shd w:val="clear" w:color="auto" w:fill="FFFFFF"/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581A3A" w:rsidRPr="001F225D" w:rsidRDefault="00581A3A" w:rsidP="00581A3A">
      <w:pPr>
        <w:pStyle w:val="2"/>
        <w:numPr>
          <w:ilvl w:val="0"/>
          <w:numId w:val="0"/>
        </w:numPr>
        <w:tabs>
          <w:tab w:val="center" w:pos="4677"/>
        </w:tabs>
        <w:autoSpaceDE/>
        <w:spacing w:before="0" w:after="0"/>
        <w:ind w:left="2160"/>
        <w:rPr>
          <w:rFonts w:cs="Times New Roman"/>
          <w:sz w:val="20"/>
          <w:szCs w:val="20"/>
        </w:rPr>
      </w:pPr>
      <w:r w:rsidRPr="001F225D">
        <w:rPr>
          <w:rFonts w:cs="Times New Roman"/>
          <w:sz w:val="20"/>
          <w:szCs w:val="20"/>
        </w:rPr>
        <w:t xml:space="preserve">                                                                                   </w:t>
      </w:r>
      <w:r w:rsidR="00920264" w:rsidRPr="00920264">
        <w:rPr>
          <w:rFonts w:cs="Times New Roman"/>
          <w:sz w:val="20"/>
          <w:szCs w:val="20"/>
        </w:rPr>
        <w:t>от 26 декабря 2024 г.  № 1159</w:t>
      </w:r>
    </w:p>
    <w:p w:rsidR="00581A3A" w:rsidRPr="001F225D" w:rsidRDefault="00581A3A" w:rsidP="00581A3A">
      <w:pPr>
        <w:pStyle w:val="2"/>
        <w:numPr>
          <w:ilvl w:val="1"/>
          <w:numId w:val="2"/>
        </w:numPr>
        <w:tabs>
          <w:tab w:val="center" w:pos="4677"/>
        </w:tabs>
        <w:autoSpaceDE/>
        <w:spacing w:before="0" w:after="0"/>
        <w:jc w:val="center"/>
        <w:rPr>
          <w:rFonts w:cs="Times New Roman"/>
          <w:sz w:val="20"/>
          <w:szCs w:val="20"/>
        </w:rPr>
      </w:pPr>
    </w:p>
    <w:p w:rsidR="00581A3A" w:rsidRPr="001F225D" w:rsidRDefault="00581A3A" w:rsidP="00581A3A">
      <w:pPr>
        <w:pStyle w:val="2"/>
        <w:numPr>
          <w:ilvl w:val="1"/>
          <w:numId w:val="2"/>
        </w:numPr>
        <w:tabs>
          <w:tab w:val="center" w:pos="4677"/>
        </w:tabs>
        <w:autoSpaceDE/>
        <w:spacing w:before="0" w:after="0"/>
        <w:jc w:val="center"/>
        <w:rPr>
          <w:rFonts w:cs="Times New Roman"/>
          <w:sz w:val="20"/>
          <w:szCs w:val="20"/>
        </w:rPr>
      </w:pPr>
      <w:r w:rsidRPr="001F225D">
        <w:rPr>
          <w:rFonts w:cs="Times New Roman"/>
          <w:sz w:val="20"/>
          <w:szCs w:val="20"/>
        </w:rPr>
        <w:t>г. Нерехта</w:t>
      </w:r>
    </w:p>
    <w:p w:rsidR="00581A3A" w:rsidRPr="001F225D" w:rsidRDefault="00581A3A" w:rsidP="00581A3A">
      <w:pPr>
        <w:pStyle w:val="a6"/>
        <w:numPr>
          <w:ilvl w:val="0"/>
          <w:numId w:val="2"/>
        </w:numPr>
        <w:jc w:val="center"/>
        <w:rPr>
          <w:b/>
          <w:noProof/>
          <w:sz w:val="20"/>
          <w:szCs w:val="20"/>
          <w:lang w:eastAsia="ru-RU"/>
        </w:rPr>
      </w:pPr>
    </w:p>
    <w:p w:rsidR="00920264" w:rsidRPr="00920264" w:rsidRDefault="00920264" w:rsidP="00920264">
      <w:pPr>
        <w:pStyle w:val="a6"/>
        <w:widowControl/>
        <w:numPr>
          <w:ilvl w:val="0"/>
          <w:numId w:val="2"/>
        </w:numPr>
        <w:jc w:val="center"/>
        <w:outlineLvl w:val="0"/>
        <w:rPr>
          <w:b/>
          <w:bCs/>
          <w:sz w:val="20"/>
          <w:szCs w:val="20"/>
        </w:rPr>
      </w:pPr>
      <w:r w:rsidRPr="00920264">
        <w:rPr>
          <w:b/>
          <w:bCs/>
          <w:sz w:val="20"/>
          <w:szCs w:val="20"/>
        </w:rPr>
        <w:t xml:space="preserve">О внесении изменений в постановление администрации муниципального района город Нерехта и Нерехтский район Костромской области </w:t>
      </w:r>
    </w:p>
    <w:p w:rsidR="00920264" w:rsidRPr="00920264" w:rsidRDefault="00920264" w:rsidP="00920264">
      <w:pPr>
        <w:pStyle w:val="a6"/>
        <w:widowControl/>
        <w:numPr>
          <w:ilvl w:val="0"/>
          <w:numId w:val="2"/>
        </w:numPr>
        <w:jc w:val="center"/>
        <w:outlineLvl w:val="0"/>
        <w:rPr>
          <w:b/>
          <w:bCs/>
          <w:sz w:val="28"/>
          <w:szCs w:val="28"/>
        </w:rPr>
      </w:pPr>
      <w:r w:rsidRPr="00920264">
        <w:rPr>
          <w:b/>
          <w:bCs/>
          <w:sz w:val="20"/>
          <w:szCs w:val="20"/>
        </w:rPr>
        <w:t>от 01 декабря 2021 года № 606</w:t>
      </w:r>
      <w:r w:rsidRPr="00920264">
        <w:rPr>
          <w:b/>
          <w:bCs/>
          <w:sz w:val="28"/>
          <w:szCs w:val="28"/>
        </w:rPr>
        <w:t xml:space="preserve"> </w:t>
      </w:r>
    </w:p>
    <w:p w:rsidR="00BB027C" w:rsidRPr="00BB027C" w:rsidRDefault="00BB027C" w:rsidP="00BB027C">
      <w:pPr>
        <w:pStyle w:val="ConsPlusNormal"/>
        <w:ind w:firstLine="709"/>
        <w:outlineLvl w:val="0"/>
        <w:rPr>
          <w:rFonts w:ascii="Times New Roman" w:hAnsi="Times New Roman" w:cs="Times New Roman"/>
        </w:rPr>
      </w:pPr>
      <w:r w:rsidRPr="00BB027C">
        <w:rPr>
          <w:rFonts w:ascii="Times New Roman" w:hAnsi="Times New Roman" w:cs="Times New Roman"/>
        </w:rPr>
        <w:t>В соответствии с постановлением администрации муниципального района город Нерехта и Нерехтский район Костромской области от 14 декабря 2018 года № 658 «</w:t>
      </w:r>
      <w:r w:rsidRPr="00BB027C">
        <w:rPr>
          <w:rFonts w:ascii="Times New Roman" w:hAnsi="Times New Roman" w:cs="Times New Roman"/>
          <w:bCs/>
        </w:rPr>
        <w:t xml:space="preserve">О порядке разработки, реализации и оценке муниципальных программ муниципального района город Нерехта и Нерехтский район», </w:t>
      </w:r>
    </w:p>
    <w:p w:rsidR="00BB027C" w:rsidRDefault="00BB027C" w:rsidP="00BB027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</w:rPr>
      </w:pPr>
      <w:r w:rsidRPr="00BB027C">
        <w:rPr>
          <w:rFonts w:ascii="Times New Roman" w:hAnsi="Times New Roman" w:cs="Times New Roman"/>
        </w:rPr>
        <w:t>Администрация муниципального района город Нерехта и Нерехтский район</w:t>
      </w:r>
    </w:p>
    <w:p w:rsidR="00BB027C" w:rsidRDefault="00BB027C" w:rsidP="00BB027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</w:rPr>
      </w:pPr>
    </w:p>
    <w:p w:rsidR="00BB027C" w:rsidRDefault="00BB027C" w:rsidP="00BB027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</w:rPr>
      </w:pPr>
      <w:r w:rsidRPr="00BB027C">
        <w:rPr>
          <w:rFonts w:ascii="Times New Roman" w:hAnsi="Times New Roman" w:cs="Times New Roman"/>
        </w:rPr>
        <w:t xml:space="preserve"> ПОСТАНОВЛЯЕТ:</w:t>
      </w:r>
    </w:p>
    <w:p w:rsidR="00BB027C" w:rsidRPr="00BB027C" w:rsidRDefault="00BB027C" w:rsidP="00BB027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</w:rPr>
      </w:pPr>
    </w:p>
    <w:p w:rsidR="00BB027C" w:rsidRPr="00BB027C" w:rsidRDefault="00BB027C" w:rsidP="00BB027C">
      <w:pPr>
        <w:pStyle w:val="ConsPlusNormal"/>
        <w:ind w:left="-180" w:firstLine="0"/>
        <w:outlineLvl w:val="0"/>
        <w:rPr>
          <w:rFonts w:ascii="Times New Roman" w:hAnsi="Times New Roman" w:cs="Times New Roman"/>
        </w:rPr>
      </w:pPr>
      <w:r w:rsidRPr="00BB027C">
        <w:rPr>
          <w:rFonts w:ascii="Times New Roman" w:hAnsi="Times New Roman" w:cs="Times New Roman"/>
        </w:rPr>
        <w:t xml:space="preserve">     </w:t>
      </w:r>
      <w:r w:rsidRPr="00BB027C">
        <w:rPr>
          <w:rFonts w:ascii="Times New Roman" w:hAnsi="Times New Roman" w:cs="Times New Roman"/>
        </w:rPr>
        <w:tab/>
        <w:t xml:space="preserve">1. Внести в муниципальную программу «Развитие муниципальной службы </w:t>
      </w:r>
      <w:r w:rsidRPr="00BB027C">
        <w:rPr>
          <w:rFonts w:ascii="Times New Roman" w:hAnsi="Times New Roman" w:cs="Times New Roman"/>
          <w:bCs/>
        </w:rPr>
        <w:t xml:space="preserve">в муниципальном районе город Нерехта и Нерехтский район Костромской области </w:t>
      </w:r>
      <w:r w:rsidRPr="00BB027C">
        <w:rPr>
          <w:rFonts w:ascii="Times New Roman" w:hAnsi="Times New Roman" w:cs="Times New Roman"/>
        </w:rPr>
        <w:t>на 2022 – 2024 годы»,</w:t>
      </w:r>
      <w:r w:rsidRPr="00BB027C">
        <w:rPr>
          <w:rFonts w:ascii="Times New Roman" w:eastAsia="Lucida Sans Unicode" w:hAnsi="Times New Roman" w:cs="Times New Roman"/>
          <w:bCs/>
          <w:color w:val="000000"/>
          <w:kern w:val="1"/>
        </w:rPr>
        <w:t xml:space="preserve"> </w:t>
      </w:r>
      <w:r w:rsidRPr="00BB027C">
        <w:rPr>
          <w:rFonts w:ascii="Times New Roman" w:hAnsi="Times New Roman" w:cs="Times New Roman"/>
          <w:bCs/>
        </w:rPr>
        <w:t xml:space="preserve">утвержденную постановлением администрации муниципального района город Нерехта и Нерехтский район Костромской области от 01 декабря 2021 года № 606 «Об утверждении муниципальной программы </w:t>
      </w:r>
      <w:r w:rsidRPr="00BB027C">
        <w:rPr>
          <w:rFonts w:ascii="Times New Roman" w:hAnsi="Times New Roman" w:cs="Times New Roman"/>
        </w:rPr>
        <w:t xml:space="preserve">«Развитие муниципальной службы </w:t>
      </w:r>
      <w:r w:rsidRPr="00BB027C">
        <w:rPr>
          <w:rFonts w:ascii="Times New Roman" w:hAnsi="Times New Roman" w:cs="Times New Roman"/>
          <w:bCs/>
        </w:rPr>
        <w:t xml:space="preserve">в муниципальном районе город Нерехта и Нерехтский район Костромской области </w:t>
      </w:r>
      <w:r w:rsidRPr="00BB027C">
        <w:rPr>
          <w:rFonts w:ascii="Times New Roman" w:hAnsi="Times New Roman" w:cs="Times New Roman"/>
        </w:rPr>
        <w:t>на 2022 - 2024 годы» (в редакции: от 28.12.2022 г. № 780а, от 23.03.2023 г. № 145, от 20.12.2023 г. №1030) следующие изменения:</w:t>
      </w:r>
    </w:p>
    <w:p w:rsidR="00581A3A" w:rsidRPr="00BB027C" w:rsidRDefault="00BB027C" w:rsidP="00BB027C">
      <w:pPr>
        <w:pStyle w:val="a6"/>
        <w:numPr>
          <w:ilvl w:val="0"/>
          <w:numId w:val="2"/>
        </w:numPr>
        <w:shd w:val="clear" w:color="auto" w:fill="FFFFFF"/>
        <w:jc w:val="center"/>
        <w:rPr>
          <w:b/>
          <w:sz w:val="20"/>
          <w:szCs w:val="20"/>
        </w:rPr>
      </w:pPr>
      <w:r w:rsidRPr="00BB027C">
        <w:rPr>
          <w:sz w:val="20"/>
          <w:szCs w:val="20"/>
        </w:rPr>
        <w:tab/>
        <w:t xml:space="preserve">1.1. Строку «Объемы и источники финансирования программы, в том числе по годам» Паспорта муниципальной программы «Развитие муниципальной службы </w:t>
      </w:r>
      <w:r w:rsidRPr="00BB027C">
        <w:rPr>
          <w:bCs/>
          <w:sz w:val="20"/>
          <w:szCs w:val="20"/>
        </w:rPr>
        <w:t xml:space="preserve">в муниципальном районе город Нерехта и Нерехтский район Костромской области </w:t>
      </w:r>
      <w:r w:rsidRPr="00BB027C">
        <w:rPr>
          <w:sz w:val="20"/>
          <w:szCs w:val="20"/>
        </w:rPr>
        <w:t>на 2022 - 2024 годы» изложить в следующей редакции:</w:t>
      </w:r>
    </w:p>
    <w:tbl>
      <w:tblPr>
        <w:tblW w:w="9535" w:type="dxa"/>
        <w:tblCellSpacing w:w="15" w:type="dxa"/>
        <w:tblBorders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7"/>
        <w:gridCol w:w="6348"/>
      </w:tblGrid>
      <w:tr w:rsidR="00BB027C" w:rsidRPr="00BB027C" w:rsidTr="00BA7058">
        <w:trPr>
          <w:tblCellSpacing w:w="15" w:type="dxa"/>
        </w:trPr>
        <w:tc>
          <w:tcPr>
            <w:tcW w:w="314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B027C" w:rsidRPr="00BB027C" w:rsidRDefault="00BB027C" w:rsidP="00BA7058">
            <w:pPr>
              <w:widowControl/>
              <w:spacing w:before="100" w:beforeAutospacing="1" w:after="100" w:afterAutospacing="1"/>
              <w:ind w:left="-142"/>
              <w:rPr>
                <w:sz w:val="20"/>
                <w:szCs w:val="20"/>
              </w:rPr>
            </w:pPr>
            <w:r w:rsidRPr="00BB027C">
              <w:rPr>
                <w:sz w:val="20"/>
                <w:szCs w:val="20"/>
              </w:rPr>
              <w:t xml:space="preserve">Объемы и источники финансирования программы, в том числе по годам </w:t>
            </w:r>
          </w:p>
        </w:tc>
        <w:tc>
          <w:tcPr>
            <w:tcW w:w="630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B027C" w:rsidRPr="00BB027C" w:rsidRDefault="00BB027C" w:rsidP="00BA7058">
            <w:pPr>
              <w:widowControl/>
              <w:ind w:left="-68"/>
              <w:rPr>
                <w:sz w:val="20"/>
                <w:szCs w:val="20"/>
              </w:rPr>
            </w:pPr>
            <w:r w:rsidRPr="00BB027C">
              <w:rPr>
                <w:sz w:val="20"/>
                <w:szCs w:val="20"/>
              </w:rPr>
              <w:t>Объем финансирования: всего 97,7 тыс. руб.:</w:t>
            </w:r>
          </w:p>
          <w:p w:rsidR="00BB027C" w:rsidRPr="00BB027C" w:rsidRDefault="00BB027C" w:rsidP="00BA7058">
            <w:pPr>
              <w:widowControl/>
              <w:ind w:left="-68"/>
              <w:rPr>
                <w:sz w:val="20"/>
                <w:szCs w:val="20"/>
              </w:rPr>
            </w:pPr>
            <w:r w:rsidRPr="00BB027C">
              <w:rPr>
                <w:sz w:val="20"/>
                <w:szCs w:val="20"/>
              </w:rPr>
              <w:t xml:space="preserve">в том числе </w:t>
            </w:r>
          </w:p>
          <w:p w:rsidR="00BB027C" w:rsidRPr="00BB027C" w:rsidRDefault="00BB027C" w:rsidP="00BA7058">
            <w:pPr>
              <w:widowControl/>
              <w:ind w:left="-68"/>
              <w:rPr>
                <w:sz w:val="20"/>
                <w:szCs w:val="20"/>
              </w:rPr>
            </w:pPr>
            <w:r w:rsidRPr="00BB027C">
              <w:rPr>
                <w:sz w:val="20"/>
                <w:szCs w:val="20"/>
              </w:rPr>
              <w:t>в 2022 г – 39,8 тыс. рублей;</w:t>
            </w:r>
            <w:r w:rsidRPr="00BB027C">
              <w:rPr>
                <w:sz w:val="20"/>
                <w:szCs w:val="20"/>
              </w:rPr>
              <w:br/>
              <w:t>в 2023 г – 36,2 тыс. рублей;</w:t>
            </w:r>
            <w:r w:rsidRPr="00BB027C">
              <w:rPr>
                <w:sz w:val="20"/>
                <w:szCs w:val="20"/>
              </w:rPr>
              <w:br/>
              <w:t>в 2024 г – 21,7 тыс. рублей.</w:t>
            </w:r>
          </w:p>
          <w:p w:rsidR="00BB027C" w:rsidRPr="00BB027C" w:rsidRDefault="00BB027C" w:rsidP="00BA7058">
            <w:pPr>
              <w:widowControl/>
              <w:ind w:left="-68"/>
              <w:rPr>
                <w:sz w:val="20"/>
                <w:szCs w:val="20"/>
              </w:rPr>
            </w:pPr>
            <w:r w:rsidRPr="00BB027C">
              <w:rPr>
                <w:sz w:val="20"/>
                <w:szCs w:val="20"/>
              </w:rPr>
              <w:t>Источник финансирования: бюджет муниципального района город Нерехта и Нерехтский район Костромской области</w:t>
            </w:r>
          </w:p>
        </w:tc>
      </w:tr>
    </w:tbl>
    <w:p w:rsidR="00BB027C" w:rsidRPr="00BB027C" w:rsidRDefault="00BB027C" w:rsidP="00BB027C">
      <w:pPr>
        <w:pStyle w:val="a6"/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 w:rsidRPr="00BB027C">
        <w:rPr>
          <w:sz w:val="20"/>
          <w:szCs w:val="20"/>
        </w:rPr>
        <w:t>1.2. Строку «Конечные результаты реализации программы» Паспорта муниципальной программы изложить в следующей редакции:</w:t>
      </w:r>
    </w:p>
    <w:tbl>
      <w:tblPr>
        <w:tblW w:w="95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98"/>
        <w:gridCol w:w="6237"/>
      </w:tblGrid>
      <w:tr w:rsidR="00BB027C" w:rsidTr="00BB027C">
        <w:tc>
          <w:tcPr>
            <w:tcW w:w="3298" w:type="dxa"/>
            <w:shd w:val="clear" w:color="auto" w:fill="auto"/>
          </w:tcPr>
          <w:p w:rsidR="00BB027C" w:rsidRPr="00BB027C" w:rsidRDefault="00BB027C" w:rsidP="00BB027C">
            <w:pPr>
              <w:widowControl/>
              <w:ind w:left="22"/>
              <w:jc w:val="center"/>
              <w:rPr>
                <w:sz w:val="20"/>
                <w:szCs w:val="20"/>
              </w:rPr>
            </w:pPr>
            <w:r w:rsidRPr="00BB027C">
              <w:rPr>
                <w:sz w:val="20"/>
                <w:szCs w:val="20"/>
              </w:rPr>
              <w:t>Конечные результаты реализации программы</w:t>
            </w:r>
          </w:p>
        </w:tc>
        <w:tc>
          <w:tcPr>
            <w:tcW w:w="6237" w:type="dxa"/>
            <w:shd w:val="clear" w:color="auto" w:fill="auto"/>
          </w:tcPr>
          <w:p w:rsidR="00BB027C" w:rsidRPr="00BB027C" w:rsidRDefault="00BB027C" w:rsidP="00BB027C">
            <w:pPr>
              <w:ind w:left="127"/>
              <w:jc w:val="center"/>
              <w:rPr>
                <w:sz w:val="20"/>
                <w:szCs w:val="20"/>
              </w:rPr>
            </w:pPr>
            <w:bookmarkStart w:id="3" w:name="sub_11101"/>
            <w:r w:rsidRPr="00BB027C">
              <w:rPr>
                <w:sz w:val="20"/>
                <w:szCs w:val="20"/>
              </w:rPr>
              <w:t>Предполагается, что за период реализации настоящей программы количество муниципальных служащий прошедших профессиональную переподготовку, повышение квалификации (в том числе дистанционно)</w:t>
            </w:r>
            <w:bookmarkEnd w:id="3"/>
            <w:r w:rsidRPr="00BB027C">
              <w:rPr>
                <w:sz w:val="20"/>
                <w:szCs w:val="20"/>
              </w:rPr>
              <w:t xml:space="preserve"> составит 44 человека</w:t>
            </w:r>
          </w:p>
        </w:tc>
      </w:tr>
    </w:tbl>
    <w:p w:rsidR="00BB027C" w:rsidRPr="00BB027C" w:rsidRDefault="00BB027C" w:rsidP="00BB027C">
      <w:pPr>
        <w:pStyle w:val="a6"/>
        <w:numPr>
          <w:ilvl w:val="0"/>
          <w:numId w:val="2"/>
        </w:numPr>
        <w:shd w:val="clear" w:color="auto" w:fill="FFFFFF"/>
        <w:rPr>
          <w:sz w:val="20"/>
          <w:szCs w:val="20"/>
        </w:rPr>
      </w:pPr>
    </w:p>
    <w:p w:rsidR="00BB027C" w:rsidRPr="00BB027C" w:rsidRDefault="00BB027C" w:rsidP="00BB027C">
      <w:pPr>
        <w:pStyle w:val="a6"/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 w:rsidRPr="00BB027C">
        <w:rPr>
          <w:sz w:val="20"/>
          <w:szCs w:val="20"/>
        </w:rPr>
        <w:lastRenderedPageBreak/>
        <w:t>1.3. Приложение 1 к программе «Развитие муниципальной службы в муниципальном районе город Нерехта и Нерехтский район Костромской области на 2022-2024 годы» «Перечень мероприятий муниципальной программы «Развитие муниципальной службы в муниципальном районе город Нерехта и Нерехтский район Костромской области на 2022 – 2024 годы»» изложить в новой редакции согласно приложению 1 к настоящему постановлению.</w:t>
      </w:r>
    </w:p>
    <w:p w:rsidR="00BB027C" w:rsidRPr="00BB027C" w:rsidRDefault="00BB027C" w:rsidP="00BB027C">
      <w:pPr>
        <w:pStyle w:val="a6"/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 w:rsidRPr="00BB027C">
        <w:rPr>
          <w:sz w:val="20"/>
          <w:szCs w:val="20"/>
        </w:rPr>
        <w:t>1.4. Приложение 2 к программе «Развитие муниципальной службы в муниципальном районе город Нерехта и Нерехтский район Костромской области на 2022-2024 годы» «Сведения о показателях (индикаторах) муниципальной программы «Развитие муниципальной службы в муниципальном районе город Нерехта и Нерехтский район Костромской области на 2022-2024 годы»» изложить в новой редакции согласно приложению 2 к настоящему постановлению.</w:t>
      </w:r>
    </w:p>
    <w:p w:rsidR="00BB027C" w:rsidRPr="00BB027C" w:rsidRDefault="00BB027C" w:rsidP="00BB027C">
      <w:pPr>
        <w:pStyle w:val="a6"/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 w:rsidRPr="00BB027C">
        <w:rPr>
          <w:sz w:val="20"/>
          <w:szCs w:val="20"/>
        </w:rPr>
        <w:t xml:space="preserve">2. Контроль за исполнением настоящего постановления возложить на руководителя аппарата администрации В.А. </w:t>
      </w:r>
      <w:proofErr w:type="spellStart"/>
      <w:r w:rsidRPr="00BB027C">
        <w:rPr>
          <w:sz w:val="20"/>
          <w:szCs w:val="20"/>
        </w:rPr>
        <w:t>Катенина</w:t>
      </w:r>
      <w:proofErr w:type="spellEnd"/>
      <w:r w:rsidRPr="00BB027C">
        <w:rPr>
          <w:sz w:val="20"/>
          <w:szCs w:val="20"/>
        </w:rPr>
        <w:t>.</w:t>
      </w:r>
    </w:p>
    <w:p w:rsidR="00E31A68" w:rsidRPr="00BB027C" w:rsidRDefault="00BB027C" w:rsidP="00BB027C">
      <w:pPr>
        <w:pStyle w:val="a6"/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 w:rsidRPr="00BB027C">
        <w:rPr>
          <w:sz w:val="20"/>
          <w:szCs w:val="20"/>
        </w:rPr>
        <w:t>3. Настоящее постановление вступает в силу со дня его официального опубликования.</w:t>
      </w:r>
    </w:p>
    <w:p w:rsidR="00BB027C" w:rsidRDefault="00BB027C" w:rsidP="00581A3A">
      <w:pPr>
        <w:pStyle w:val="a6"/>
        <w:numPr>
          <w:ilvl w:val="0"/>
          <w:numId w:val="2"/>
        </w:numPr>
        <w:shd w:val="clear" w:color="auto" w:fill="FFFFFF"/>
        <w:tabs>
          <w:tab w:val="left" w:pos="365"/>
        </w:tabs>
        <w:rPr>
          <w:sz w:val="20"/>
          <w:szCs w:val="20"/>
        </w:rPr>
      </w:pPr>
    </w:p>
    <w:p w:rsidR="00581A3A" w:rsidRPr="001F225D" w:rsidRDefault="00581A3A" w:rsidP="00581A3A">
      <w:pPr>
        <w:pStyle w:val="a6"/>
        <w:numPr>
          <w:ilvl w:val="0"/>
          <w:numId w:val="2"/>
        </w:numPr>
        <w:shd w:val="clear" w:color="auto" w:fill="FFFFFF"/>
        <w:tabs>
          <w:tab w:val="left" w:pos="365"/>
        </w:tabs>
        <w:rPr>
          <w:sz w:val="20"/>
          <w:szCs w:val="20"/>
        </w:rPr>
      </w:pPr>
      <w:r w:rsidRPr="001F225D">
        <w:rPr>
          <w:sz w:val="20"/>
          <w:szCs w:val="20"/>
        </w:rPr>
        <w:t xml:space="preserve">Глава администрации </w:t>
      </w:r>
      <w:r w:rsidR="00E31A68" w:rsidRPr="001F225D">
        <w:rPr>
          <w:sz w:val="20"/>
          <w:szCs w:val="20"/>
        </w:rPr>
        <w:t>муниципального района</w:t>
      </w:r>
      <w:r w:rsidRPr="001F225D">
        <w:rPr>
          <w:sz w:val="20"/>
          <w:szCs w:val="20"/>
        </w:rPr>
        <w:t xml:space="preserve"> Р.Б. Гусев </w:t>
      </w:r>
    </w:p>
    <w:p w:rsidR="00B34473" w:rsidRPr="00A17B9C" w:rsidRDefault="00B34473" w:rsidP="00581A3A">
      <w:pPr>
        <w:shd w:val="clear" w:color="auto" w:fill="FFFFFF"/>
        <w:tabs>
          <w:tab w:val="left" w:pos="365"/>
        </w:tabs>
        <w:autoSpaceDE w:val="0"/>
        <w:ind w:firstLine="709"/>
        <w:jc w:val="center"/>
        <w:rPr>
          <w:rFonts w:cs="Times New Roman"/>
          <w:b/>
          <w:bCs/>
          <w:sz w:val="20"/>
          <w:szCs w:val="20"/>
        </w:rPr>
      </w:pPr>
    </w:p>
    <w:p w:rsidR="00537ED3" w:rsidRPr="00CF7C8D" w:rsidRDefault="00537ED3" w:rsidP="00537ED3">
      <w:pPr>
        <w:jc w:val="right"/>
        <w:rPr>
          <w:sz w:val="20"/>
          <w:szCs w:val="20"/>
        </w:rPr>
      </w:pPr>
      <w:r w:rsidRPr="00CF7C8D">
        <w:rPr>
          <w:sz w:val="20"/>
          <w:szCs w:val="20"/>
        </w:rPr>
        <w:t>Приложение 1</w:t>
      </w:r>
    </w:p>
    <w:p w:rsidR="00537ED3" w:rsidRPr="00CF7C8D" w:rsidRDefault="00537ED3" w:rsidP="00537ED3">
      <w:pPr>
        <w:jc w:val="right"/>
        <w:rPr>
          <w:sz w:val="20"/>
          <w:szCs w:val="20"/>
        </w:rPr>
      </w:pPr>
      <w:r w:rsidRPr="00CF7C8D">
        <w:rPr>
          <w:sz w:val="20"/>
          <w:szCs w:val="20"/>
        </w:rPr>
        <w:t xml:space="preserve">к программе «Развитие муниципальной службы </w:t>
      </w:r>
    </w:p>
    <w:p w:rsidR="00537ED3" w:rsidRPr="00CF7C8D" w:rsidRDefault="00537ED3" w:rsidP="00537ED3">
      <w:pPr>
        <w:jc w:val="right"/>
        <w:rPr>
          <w:sz w:val="20"/>
          <w:szCs w:val="20"/>
        </w:rPr>
      </w:pPr>
      <w:r w:rsidRPr="00CF7C8D">
        <w:rPr>
          <w:sz w:val="20"/>
          <w:szCs w:val="20"/>
        </w:rPr>
        <w:t xml:space="preserve">в муниципальном районе город Нерехта и Нерехтский район </w:t>
      </w:r>
    </w:p>
    <w:p w:rsidR="00537ED3" w:rsidRPr="00CF7C8D" w:rsidRDefault="00537ED3" w:rsidP="00537ED3">
      <w:pPr>
        <w:jc w:val="right"/>
        <w:rPr>
          <w:sz w:val="20"/>
          <w:szCs w:val="20"/>
        </w:rPr>
      </w:pPr>
      <w:r w:rsidRPr="00CF7C8D">
        <w:rPr>
          <w:sz w:val="20"/>
          <w:szCs w:val="20"/>
        </w:rPr>
        <w:t>Костромской области на 2022 - 2024 года»</w:t>
      </w:r>
    </w:p>
    <w:p w:rsidR="00537ED3" w:rsidRDefault="00537ED3" w:rsidP="00537ED3">
      <w:pPr>
        <w:jc w:val="center"/>
        <w:rPr>
          <w:sz w:val="20"/>
          <w:szCs w:val="20"/>
        </w:rPr>
      </w:pPr>
    </w:p>
    <w:p w:rsidR="00537ED3" w:rsidRPr="00CF7C8D" w:rsidRDefault="00537ED3" w:rsidP="00537ED3">
      <w:pPr>
        <w:jc w:val="center"/>
        <w:rPr>
          <w:sz w:val="20"/>
          <w:szCs w:val="20"/>
        </w:rPr>
      </w:pPr>
      <w:r w:rsidRPr="00CF7C8D">
        <w:rPr>
          <w:sz w:val="20"/>
          <w:szCs w:val="20"/>
        </w:rPr>
        <w:t>Перечень</w:t>
      </w:r>
    </w:p>
    <w:p w:rsidR="00537ED3" w:rsidRPr="00CF7C8D" w:rsidRDefault="00537ED3" w:rsidP="00537ED3">
      <w:pPr>
        <w:jc w:val="center"/>
        <w:rPr>
          <w:sz w:val="20"/>
          <w:szCs w:val="20"/>
        </w:rPr>
      </w:pPr>
      <w:r w:rsidRPr="00CF7C8D">
        <w:rPr>
          <w:sz w:val="20"/>
          <w:szCs w:val="20"/>
        </w:rPr>
        <w:t>мероприятий муниципальной программы «Развитие муниципальной службы</w:t>
      </w:r>
    </w:p>
    <w:p w:rsidR="00537ED3" w:rsidRDefault="00537ED3" w:rsidP="00537ED3">
      <w:pPr>
        <w:jc w:val="center"/>
        <w:rPr>
          <w:sz w:val="20"/>
          <w:szCs w:val="20"/>
        </w:rPr>
      </w:pPr>
      <w:r w:rsidRPr="00CF7C8D">
        <w:rPr>
          <w:sz w:val="20"/>
          <w:szCs w:val="20"/>
        </w:rPr>
        <w:t>в муниципальном районе город Нерехта и Нерехтский район Костромской области</w:t>
      </w:r>
      <w:r>
        <w:rPr>
          <w:sz w:val="20"/>
          <w:szCs w:val="20"/>
        </w:rPr>
        <w:t xml:space="preserve"> </w:t>
      </w:r>
      <w:r w:rsidRPr="00CF7C8D">
        <w:rPr>
          <w:sz w:val="20"/>
          <w:szCs w:val="20"/>
        </w:rPr>
        <w:t>на 2022 - 2024 годы»</w:t>
      </w:r>
    </w:p>
    <w:p w:rsidR="00537ED3" w:rsidRDefault="00537ED3" w:rsidP="00537ED3">
      <w:pPr>
        <w:ind w:firstLine="698"/>
        <w:jc w:val="center"/>
        <w:rPr>
          <w:sz w:val="20"/>
          <w:szCs w:val="20"/>
        </w:rPr>
      </w:pPr>
    </w:p>
    <w:tbl>
      <w:tblPr>
        <w:tblW w:w="153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126"/>
        <w:gridCol w:w="1134"/>
        <w:gridCol w:w="1979"/>
        <w:gridCol w:w="1559"/>
        <w:gridCol w:w="1560"/>
        <w:gridCol w:w="1559"/>
        <w:gridCol w:w="852"/>
        <w:gridCol w:w="852"/>
        <w:gridCol w:w="852"/>
        <w:gridCol w:w="994"/>
        <w:gridCol w:w="1426"/>
      </w:tblGrid>
      <w:tr w:rsidR="00537ED3" w:rsidRPr="00537ED3" w:rsidTr="00BA7058">
        <w:trPr>
          <w:trHeight w:val="139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ED3" w:rsidRPr="00CB187C" w:rsidRDefault="00537ED3" w:rsidP="00BA7058">
            <w:pPr>
              <w:pStyle w:val="aff0"/>
              <w:tabs>
                <w:tab w:val="left" w:pos="318"/>
              </w:tabs>
              <w:ind w:right="-179"/>
              <w:jc w:val="center"/>
              <w:rPr>
                <w:rFonts w:ascii="Times New Roman" w:hAnsi="Times New Roman" w:cs="Times New Roman"/>
              </w:rPr>
            </w:pPr>
            <w:r w:rsidRPr="00CB187C">
              <w:rPr>
                <w:rFonts w:ascii="Times New Roman" w:hAnsi="Times New Roman" w:cs="Times New Roman"/>
              </w:rPr>
              <w:t>N</w:t>
            </w:r>
          </w:p>
          <w:p w:rsidR="00537ED3" w:rsidRDefault="00537ED3" w:rsidP="00BA7058">
            <w:pPr>
              <w:pStyle w:val="aff0"/>
              <w:tabs>
                <w:tab w:val="left" w:pos="318"/>
              </w:tabs>
              <w:ind w:right="-1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87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программа/ подпрограмма/ мероприятие/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17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 xml:space="preserve">Цель, </w:t>
            </w:r>
          </w:p>
          <w:p w:rsidR="00537ED3" w:rsidRPr="00537ED3" w:rsidRDefault="00537ED3" w:rsidP="00BA7058">
            <w:pPr>
              <w:pStyle w:val="aff0"/>
              <w:ind w:left="-17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 xml:space="preserve">задача </w:t>
            </w:r>
          </w:p>
          <w:p w:rsidR="00537ED3" w:rsidRPr="00537ED3" w:rsidRDefault="00537ED3" w:rsidP="00BA7058">
            <w:pPr>
              <w:pStyle w:val="aff0"/>
              <w:ind w:left="-17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</w:p>
          <w:p w:rsidR="00537ED3" w:rsidRPr="00537ED3" w:rsidRDefault="00537ED3" w:rsidP="00BA7058">
            <w:pPr>
              <w:pStyle w:val="aff0"/>
              <w:ind w:left="-17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</w:p>
          <w:p w:rsidR="00537ED3" w:rsidRPr="00537ED3" w:rsidRDefault="00537ED3" w:rsidP="00BA7058">
            <w:pPr>
              <w:pStyle w:val="aff0"/>
              <w:ind w:left="-17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бюджетных средств (ответственный исполнитель/ соисполнитель)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Участник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103" w:hanging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Расходы (тыс. руб.), годы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jc w:val="center"/>
              <w:rPr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 xml:space="preserve">Конечный результат реализации </w:t>
            </w:r>
          </w:p>
        </w:tc>
      </w:tr>
      <w:tr w:rsidR="00537ED3" w:rsidRPr="00537ED3" w:rsidTr="00BA7058">
        <w:trPr>
          <w:trHeight w:val="127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Default="00537ED3" w:rsidP="00BA7058">
            <w:pPr>
              <w:pStyle w:val="aff0"/>
              <w:tabs>
                <w:tab w:val="left" w:pos="102"/>
              </w:tabs>
              <w:snapToGrid w:val="0"/>
              <w:ind w:right="-17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jc w:val="center"/>
              <w:rPr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537ED3" w:rsidRPr="00537ED3" w:rsidRDefault="00537ED3" w:rsidP="00BA7058">
            <w:pPr>
              <w:jc w:val="center"/>
              <w:rPr>
                <w:sz w:val="20"/>
                <w:szCs w:val="20"/>
              </w:rPr>
            </w:pPr>
            <w:r w:rsidRPr="00537ED3">
              <w:rPr>
                <w:sz w:val="20"/>
                <w:szCs w:val="20"/>
              </w:rPr>
              <w:t>год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jc w:val="center"/>
              <w:rPr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537ED3" w:rsidRPr="00537ED3" w:rsidRDefault="00537ED3" w:rsidP="00BA7058">
            <w:pPr>
              <w:jc w:val="center"/>
              <w:rPr>
                <w:sz w:val="20"/>
                <w:szCs w:val="20"/>
              </w:rPr>
            </w:pPr>
            <w:r w:rsidRPr="00537ED3">
              <w:rPr>
                <w:sz w:val="20"/>
                <w:szCs w:val="20"/>
              </w:rPr>
              <w:t>год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jc w:val="center"/>
              <w:rPr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537ED3" w:rsidRPr="00537ED3" w:rsidRDefault="00537ED3" w:rsidP="00BA7058">
            <w:pPr>
              <w:jc w:val="center"/>
              <w:rPr>
                <w:sz w:val="20"/>
                <w:szCs w:val="20"/>
              </w:rPr>
            </w:pPr>
            <w:r w:rsidRPr="00537ED3">
              <w:rPr>
                <w:sz w:val="20"/>
                <w:szCs w:val="20"/>
              </w:rPr>
              <w:t>год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107" w:firstLine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итого (за весь период реализации)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537ED3" w:rsidTr="00BA7058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ED3" w:rsidRDefault="00537ED3" w:rsidP="00BA7058">
            <w:pPr>
              <w:pStyle w:val="aff1"/>
              <w:tabs>
                <w:tab w:val="left" w:pos="102"/>
              </w:tabs>
              <w:ind w:right="-179"/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«Развитие муниципальной службы</w:t>
            </w:r>
          </w:p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 муниципальном районе город Нерехта и Нерехтский район Костромской области</w:t>
            </w:r>
          </w:p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на 2022 - 2024 года»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jc w:val="center"/>
              <w:rPr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37ED3" w:rsidRPr="00537ED3" w:rsidTr="00BA7058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ED3" w:rsidRDefault="00537ED3" w:rsidP="00BA7058">
            <w:pPr>
              <w:pStyle w:val="aff0"/>
              <w:tabs>
                <w:tab w:val="left" w:pos="102"/>
              </w:tabs>
              <w:snapToGrid w:val="0"/>
              <w:ind w:right="-17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537ED3" w:rsidTr="00BA7058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ED3" w:rsidRDefault="00537ED3" w:rsidP="00BA7058">
            <w:pPr>
              <w:pStyle w:val="aff0"/>
              <w:tabs>
                <w:tab w:val="left" w:pos="102"/>
              </w:tabs>
              <w:snapToGrid w:val="0"/>
              <w:ind w:right="-17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537ED3" w:rsidTr="00BA7058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ED3" w:rsidRDefault="00537ED3" w:rsidP="00BA7058">
            <w:pPr>
              <w:pStyle w:val="aff0"/>
              <w:tabs>
                <w:tab w:val="left" w:pos="102"/>
              </w:tabs>
              <w:snapToGrid w:val="0"/>
              <w:ind w:right="-17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537ED3" w:rsidTr="00BA7058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ED3" w:rsidRDefault="00537ED3" w:rsidP="00BA7058">
            <w:pPr>
              <w:pStyle w:val="aff0"/>
              <w:tabs>
                <w:tab w:val="left" w:pos="102"/>
              </w:tabs>
              <w:snapToGrid w:val="0"/>
              <w:ind w:right="-17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7ED3" w:rsidRDefault="00537ED3" w:rsidP="00537ED3">
      <w:pPr>
        <w:sectPr w:rsidR="00537ED3" w:rsidSect="00BA7058">
          <w:pgSz w:w="16838" w:h="11906" w:orient="landscape"/>
          <w:pgMar w:top="993" w:right="1134" w:bottom="1134" w:left="1134" w:header="720" w:footer="720" w:gutter="0"/>
          <w:cols w:space="720"/>
          <w:titlePg/>
          <w:docGrid w:linePitch="600" w:charSpace="32768"/>
        </w:sectPr>
      </w:pPr>
    </w:p>
    <w:tbl>
      <w:tblPr>
        <w:tblW w:w="15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055"/>
        <w:gridCol w:w="2197"/>
        <w:gridCol w:w="1134"/>
        <w:gridCol w:w="1418"/>
        <w:gridCol w:w="1559"/>
        <w:gridCol w:w="1483"/>
        <w:gridCol w:w="852"/>
        <w:gridCol w:w="852"/>
        <w:gridCol w:w="852"/>
        <w:gridCol w:w="994"/>
        <w:gridCol w:w="1426"/>
      </w:tblGrid>
      <w:tr w:rsidR="00537ED3" w:rsidRPr="00C877AA" w:rsidTr="00BA7058">
        <w:trPr>
          <w:trHeight w:val="941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ind w:left="-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ind w:left="-3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ED3" w:rsidRPr="00537ED3" w:rsidRDefault="00537ED3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Мероприятие «Развитие системы подготовки кадров муниципальной службы, дополнительного профессионального образования муниципальных служащих»</w:t>
            </w:r>
          </w:p>
          <w:p w:rsidR="00537ED3" w:rsidRPr="00537ED3" w:rsidRDefault="00537ED3" w:rsidP="00BA7058">
            <w:pPr>
              <w:pStyle w:val="aff0"/>
              <w:ind w:left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Цель: Повышение профессиональной компетенции муниципальных служащих, создание условий для повышения эффективности исполнения муниципальными служащими своих должностных обязанностей;</w:t>
            </w:r>
          </w:p>
          <w:p w:rsidR="00537ED3" w:rsidRPr="00537ED3" w:rsidRDefault="00537ED3" w:rsidP="00BA7058">
            <w:pPr>
              <w:pStyle w:val="aff0"/>
              <w:jc w:val="left"/>
              <w:rPr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Задача: Развитие системы подготовки кадров для муниципальной службы, дополнительного профессионального образования муниципальных служащих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Финансовое управление</w:t>
            </w:r>
            <w:r w:rsidR="004748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Отдел по физической культуре и спорту, Отдел по образованию, Отдел культуры и молодежной политики</w:t>
            </w:r>
          </w:p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ED3" w:rsidRPr="00537ED3" w:rsidRDefault="00537ED3" w:rsidP="00BA7058">
            <w:pPr>
              <w:pStyle w:val="aff0"/>
              <w:ind w:left="-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ED3" w:rsidRPr="00537ED3" w:rsidRDefault="00537ED3" w:rsidP="00BA7058">
            <w:pPr>
              <w:pStyle w:val="aff0"/>
              <w:ind w:left="-31"/>
              <w:jc w:val="left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За период реализации настоящей программы количество муниципальных служащий прошедших профессиональную переподготовку, повышение квалификации (в том числе дистанционно) составит 44 человек</w:t>
            </w:r>
          </w:p>
        </w:tc>
      </w:tr>
      <w:tr w:rsidR="00537ED3" w:rsidRPr="00C877AA" w:rsidTr="00BA7058">
        <w:trPr>
          <w:trHeight w:val="5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27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5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2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1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4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443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12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577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305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Отдел сельского хозяйства</w:t>
            </w:r>
          </w:p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7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419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69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69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7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Отдел опеки и попечительства</w:t>
            </w:r>
          </w:p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45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45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69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69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41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Отдел культуры и молодежной политики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690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690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690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690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690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Отдел по образованию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726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690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690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690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60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25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hanging="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 xml:space="preserve">Комитет экономики, земельных и имущественных отношений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60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25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hanging="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60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25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hanging="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60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25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hanging="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60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25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hanging="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ED3" w:rsidRPr="00C877AA" w:rsidTr="00BA7058">
        <w:trPr>
          <w:trHeight w:val="60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25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widowControl/>
              <w:ind w:left="33"/>
              <w:rPr>
                <w:sz w:val="20"/>
                <w:szCs w:val="20"/>
              </w:rPr>
            </w:pPr>
            <w:r w:rsidRPr="00537ED3">
              <w:rPr>
                <w:sz w:val="20"/>
                <w:szCs w:val="20"/>
              </w:rPr>
              <w:t xml:space="preserve">Мероприятие «Разработка и внедрение методики подбора кадров и формирования кадрового резерва на основе современных технологий» </w:t>
            </w:r>
          </w:p>
          <w:p w:rsidR="00537ED3" w:rsidRPr="00537ED3" w:rsidRDefault="00537ED3" w:rsidP="00BA7058">
            <w:pPr>
              <w:widowControl/>
              <w:ind w:left="33"/>
              <w:rPr>
                <w:sz w:val="20"/>
                <w:szCs w:val="20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Цель: Повышение профессиональной компетенции муниципальных служащих, создание условий для повышения эффективности исполнения муниципальными служащими своих должностных обязанностей;</w:t>
            </w:r>
          </w:p>
          <w:p w:rsidR="00537ED3" w:rsidRPr="00537ED3" w:rsidRDefault="00537ED3" w:rsidP="00BA7058">
            <w:pPr>
              <w:pStyle w:val="aff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Задача: Развитие системы подготовки кадров для муниципальной службы, дополнительного профессионального образования муниципальных служащих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hanging="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0"/>
              <w:ind w:left="-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ED3" w:rsidRPr="00537ED3" w:rsidRDefault="00537ED3" w:rsidP="00BA7058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537ED3">
              <w:rPr>
                <w:rFonts w:ascii="Times New Roman" w:hAnsi="Times New Roman" w:cs="Times New Roman"/>
                <w:sz w:val="20"/>
                <w:szCs w:val="20"/>
              </w:rPr>
              <w:t>За период реализации настоящей программы количество муниципальных служащий прошедших профессиональную переподготовку, повышение квалификации (в том числе дистанционно) составит 44 человек</w:t>
            </w:r>
          </w:p>
        </w:tc>
      </w:tr>
      <w:tr w:rsidR="00537ED3" w:rsidRPr="00C877AA" w:rsidTr="00BA7058">
        <w:trPr>
          <w:trHeight w:val="60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widowControl/>
              <w:snapToGrid w:val="0"/>
              <w:ind w:left="33"/>
            </w:pPr>
          </w:p>
        </w:tc>
        <w:tc>
          <w:tcPr>
            <w:tcW w:w="21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0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0"/>
              <w:snapToGrid w:val="0"/>
              <w:ind w:left="-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1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D3" w:rsidRPr="00C877AA" w:rsidTr="00BA7058">
        <w:trPr>
          <w:trHeight w:val="60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widowControl/>
              <w:snapToGrid w:val="0"/>
              <w:ind w:left="33"/>
            </w:pPr>
          </w:p>
        </w:tc>
        <w:tc>
          <w:tcPr>
            <w:tcW w:w="21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0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0"/>
              <w:snapToGrid w:val="0"/>
              <w:ind w:left="-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1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D3" w:rsidRPr="00C877AA" w:rsidTr="00BA7058">
        <w:trPr>
          <w:trHeight w:val="60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widowControl/>
              <w:snapToGrid w:val="0"/>
              <w:ind w:left="33"/>
            </w:pPr>
          </w:p>
        </w:tc>
        <w:tc>
          <w:tcPr>
            <w:tcW w:w="21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0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0"/>
              <w:snapToGrid w:val="0"/>
              <w:ind w:left="-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1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 т. ч. платные услуги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D3" w:rsidRPr="00C877AA" w:rsidTr="00BA7058">
        <w:trPr>
          <w:trHeight w:val="60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0"/>
              <w:snapToGrid w:val="0"/>
              <w:ind w:left="-250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widowControl/>
              <w:snapToGrid w:val="0"/>
              <w:ind w:left="33"/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0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0"/>
              <w:snapToGrid w:val="0"/>
              <w:ind w:left="-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0"/>
              <w:snapToGrid w:val="0"/>
              <w:ind w:left="-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1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D3" w:rsidRPr="00C877AA" w:rsidRDefault="00537ED3" w:rsidP="00BA7058">
            <w:pPr>
              <w:pStyle w:val="aff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37ED3" w:rsidRDefault="00537ED3" w:rsidP="00537ED3"/>
    <w:p w:rsidR="00537ED3" w:rsidRDefault="00537ED3" w:rsidP="00537ED3">
      <w:pPr>
        <w:ind w:firstLine="698"/>
        <w:jc w:val="center"/>
        <w:rPr>
          <w:rStyle w:val="ac"/>
          <w:b w:val="0"/>
          <w:color w:val="auto"/>
          <w:sz w:val="20"/>
          <w:szCs w:val="20"/>
        </w:rPr>
      </w:pPr>
    </w:p>
    <w:p w:rsidR="00A17B9C" w:rsidRPr="00A17B9C" w:rsidRDefault="00A17B9C" w:rsidP="00A17B9C">
      <w:pPr>
        <w:ind w:firstLine="698"/>
        <w:jc w:val="right"/>
        <w:rPr>
          <w:bCs/>
          <w:sz w:val="20"/>
          <w:szCs w:val="20"/>
        </w:rPr>
      </w:pPr>
      <w:r w:rsidRPr="00A17B9C">
        <w:rPr>
          <w:rStyle w:val="ac"/>
          <w:b w:val="0"/>
          <w:color w:val="auto"/>
          <w:sz w:val="20"/>
          <w:szCs w:val="20"/>
        </w:rPr>
        <w:t>Приложение 2</w:t>
      </w:r>
    </w:p>
    <w:p w:rsidR="00A17B9C" w:rsidRPr="00A17B9C" w:rsidRDefault="00A17B9C" w:rsidP="00A17B9C">
      <w:pPr>
        <w:jc w:val="right"/>
        <w:rPr>
          <w:bCs/>
          <w:sz w:val="20"/>
          <w:szCs w:val="20"/>
        </w:rPr>
      </w:pPr>
      <w:r w:rsidRPr="00A17B9C">
        <w:rPr>
          <w:bCs/>
          <w:sz w:val="20"/>
          <w:szCs w:val="20"/>
        </w:rPr>
        <w:t xml:space="preserve">к программе «Развитие муниципальной службы </w:t>
      </w:r>
    </w:p>
    <w:p w:rsidR="00A17B9C" w:rsidRPr="00A17B9C" w:rsidRDefault="00A17B9C" w:rsidP="00A17B9C">
      <w:pPr>
        <w:jc w:val="right"/>
        <w:rPr>
          <w:bCs/>
          <w:sz w:val="20"/>
          <w:szCs w:val="20"/>
        </w:rPr>
      </w:pPr>
      <w:r w:rsidRPr="00A17B9C">
        <w:rPr>
          <w:bCs/>
          <w:sz w:val="20"/>
          <w:szCs w:val="20"/>
        </w:rPr>
        <w:t xml:space="preserve">в муниципальном районе город Нерехта и Нерехтский район </w:t>
      </w:r>
    </w:p>
    <w:p w:rsidR="00A17B9C" w:rsidRPr="00A17B9C" w:rsidRDefault="00A17B9C" w:rsidP="00A17B9C">
      <w:pPr>
        <w:jc w:val="right"/>
        <w:rPr>
          <w:sz w:val="20"/>
          <w:szCs w:val="20"/>
        </w:rPr>
      </w:pPr>
      <w:r w:rsidRPr="00A17B9C">
        <w:rPr>
          <w:bCs/>
          <w:sz w:val="20"/>
          <w:szCs w:val="20"/>
        </w:rPr>
        <w:t>Костромской области на 2022 - 2024 года»</w:t>
      </w:r>
    </w:p>
    <w:p w:rsidR="00A17B9C" w:rsidRPr="00A17B9C" w:rsidRDefault="00A17B9C" w:rsidP="00A17B9C">
      <w:pPr>
        <w:rPr>
          <w:sz w:val="20"/>
          <w:szCs w:val="20"/>
        </w:rPr>
      </w:pPr>
    </w:p>
    <w:p w:rsidR="00A17B9C" w:rsidRPr="00A17B9C" w:rsidRDefault="00A17B9C" w:rsidP="00A17B9C">
      <w:pPr>
        <w:pStyle w:val="aff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17B9C">
        <w:rPr>
          <w:rFonts w:ascii="Times New Roman" w:hAnsi="Times New Roman" w:cs="Times New Roman"/>
          <w:bCs/>
          <w:sz w:val="20"/>
          <w:szCs w:val="20"/>
        </w:rPr>
        <w:t>Сведения</w:t>
      </w:r>
    </w:p>
    <w:p w:rsidR="00A17B9C" w:rsidRPr="00A17B9C" w:rsidRDefault="00A17B9C" w:rsidP="00A17B9C">
      <w:pPr>
        <w:pStyle w:val="aff"/>
        <w:jc w:val="center"/>
        <w:rPr>
          <w:sz w:val="20"/>
          <w:szCs w:val="20"/>
        </w:rPr>
      </w:pPr>
      <w:r w:rsidRPr="00A17B9C">
        <w:rPr>
          <w:rFonts w:ascii="Times New Roman" w:hAnsi="Times New Roman" w:cs="Times New Roman"/>
          <w:bCs/>
          <w:sz w:val="20"/>
          <w:szCs w:val="20"/>
        </w:rPr>
        <w:t>о показателях (индикаторах) муниципальной программы</w:t>
      </w:r>
    </w:p>
    <w:p w:rsidR="00A17B9C" w:rsidRPr="00A17B9C" w:rsidRDefault="00A17B9C" w:rsidP="00A17B9C">
      <w:pPr>
        <w:pStyle w:val="1"/>
        <w:keepLines w:val="0"/>
        <w:numPr>
          <w:ilvl w:val="0"/>
          <w:numId w:val="11"/>
        </w:numPr>
        <w:tabs>
          <w:tab w:val="clear" w:pos="0"/>
          <w:tab w:val="num" w:pos="432"/>
        </w:tabs>
        <w:overflowPunct w:val="0"/>
        <w:autoSpaceDE w:val="0"/>
        <w:spacing w:before="0"/>
        <w:jc w:val="center"/>
        <w:rPr>
          <w:b/>
          <w:color w:val="auto"/>
          <w:sz w:val="20"/>
          <w:szCs w:val="20"/>
        </w:rPr>
      </w:pPr>
      <w:r w:rsidRPr="00A17B9C">
        <w:rPr>
          <w:b/>
          <w:color w:val="auto"/>
          <w:sz w:val="20"/>
          <w:szCs w:val="20"/>
        </w:rPr>
        <w:lastRenderedPageBreak/>
        <w:t xml:space="preserve"> «Развитие муниципальной службы в муниципальном районе</w:t>
      </w:r>
    </w:p>
    <w:p w:rsidR="00A17B9C" w:rsidRPr="00A17B9C" w:rsidRDefault="00A17B9C" w:rsidP="00A17B9C">
      <w:pPr>
        <w:pStyle w:val="1"/>
        <w:keepLines w:val="0"/>
        <w:numPr>
          <w:ilvl w:val="0"/>
          <w:numId w:val="11"/>
        </w:numPr>
        <w:tabs>
          <w:tab w:val="clear" w:pos="0"/>
          <w:tab w:val="num" w:pos="432"/>
        </w:tabs>
        <w:overflowPunct w:val="0"/>
        <w:autoSpaceDE w:val="0"/>
        <w:spacing w:before="0"/>
        <w:jc w:val="center"/>
        <w:rPr>
          <w:b/>
          <w:color w:val="auto"/>
          <w:sz w:val="20"/>
          <w:szCs w:val="20"/>
        </w:rPr>
      </w:pPr>
      <w:r w:rsidRPr="00A17B9C">
        <w:rPr>
          <w:b/>
          <w:color w:val="auto"/>
          <w:sz w:val="20"/>
          <w:szCs w:val="20"/>
        </w:rPr>
        <w:t xml:space="preserve">город Нерехта и Нерехтский район Костромской области </w:t>
      </w:r>
    </w:p>
    <w:p w:rsidR="00A17B9C" w:rsidRDefault="00A17B9C" w:rsidP="00A17B9C">
      <w:pPr>
        <w:pStyle w:val="1"/>
        <w:keepLines w:val="0"/>
        <w:numPr>
          <w:ilvl w:val="0"/>
          <w:numId w:val="11"/>
        </w:numPr>
        <w:tabs>
          <w:tab w:val="clear" w:pos="0"/>
          <w:tab w:val="num" w:pos="432"/>
        </w:tabs>
        <w:overflowPunct w:val="0"/>
        <w:autoSpaceDE w:val="0"/>
        <w:spacing w:before="0"/>
        <w:jc w:val="center"/>
        <w:rPr>
          <w:b/>
          <w:color w:val="auto"/>
          <w:sz w:val="20"/>
          <w:szCs w:val="20"/>
        </w:rPr>
      </w:pPr>
      <w:r w:rsidRPr="00A17B9C">
        <w:rPr>
          <w:b/>
          <w:color w:val="auto"/>
          <w:sz w:val="20"/>
          <w:szCs w:val="20"/>
        </w:rPr>
        <w:t>на 2022 - 2024 годы»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1"/>
        <w:gridCol w:w="2608"/>
        <w:gridCol w:w="1985"/>
        <w:gridCol w:w="2269"/>
        <w:gridCol w:w="1559"/>
        <w:gridCol w:w="850"/>
        <w:gridCol w:w="850"/>
        <w:gridCol w:w="850"/>
        <w:gridCol w:w="850"/>
        <w:gridCol w:w="2138"/>
      </w:tblGrid>
      <w:tr w:rsidR="00A17B9C" w:rsidRPr="00CF7C8D" w:rsidTr="004A6B3B"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программы (подпрограммы)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Задача муниципальной программы (подпрограммы)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Значение индикаторов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 xml:space="preserve">Отметка о соответствии показателям, установленным нормативными правовыми актами </w:t>
            </w:r>
          </w:p>
        </w:tc>
      </w:tr>
      <w:tr w:rsidR="00A17B9C" w:rsidRPr="00CF7C8D" w:rsidTr="004A6B3B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7B9C" w:rsidRPr="00CF7C8D" w:rsidRDefault="00A17B9C" w:rsidP="00BA7058">
            <w:pPr>
              <w:widowControl/>
              <w:rPr>
                <w:sz w:val="20"/>
                <w:szCs w:val="20"/>
                <w:lang w:eastAsia="ar-SA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7B9C" w:rsidRPr="00CF7C8D" w:rsidRDefault="00A17B9C" w:rsidP="00BA7058">
            <w:pPr>
              <w:widowControl/>
              <w:rPr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7B9C" w:rsidRPr="00CF7C8D" w:rsidRDefault="00A17B9C" w:rsidP="00BA7058">
            <w:pPr>
              <w:widowControl/>
              <w:rPr>
                <w:sz w:val="20"/>
                <w:szCs w:val="20"/>
                <w:lang w:eastAsia="ar-SA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7B9C" w:rsidRPr="00CF7C8D" w:rsidRDefault="00A17B9C" w:rsidP="00BA7058">
            <w:pPr>
              <w:widowControl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7B9C" w:rsidRPr="00CF7C8D" w:rsidRDefault="00A17B9C" w:rsidP="00BA7058">
            <w:pPr>
              <w:widowControl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B9C" w:rsidRPr="00CF7C8D" w:rsidRDefault="00A17B9C" w:rsidP="00BA7058">
            <w:pPr>
              <w:widowControl/>
              <w:rPr>
                <w:sz w:val="20"/>
                <w:szCs w:val="20"/>
                <w:lang w:eastAsia="ar-SA"/>
              </w:rPr>
            </w:pPr>
          </w:p>
        </w:tc>
      </w:tr>
      <w:tr w:rsidR="00A17B9C" w:rsidRPr="00CF7C8D" w:rsidTr="004A6B3B">
        <w:trPr>
          <w:trHeight w:val="46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17B9C" w:rsidRPr="00CF7C8D" w:rsidTr="004A6B3B">
        <w:tc>
          <w:tcPr>
            <w:tcW w:w="1233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7B9C" w:rsidRPr="00CF7C8D" w:rsidRDefault="00A17B9C" w:rsidP="00BA7058">
            <w:pPr>
              <w:jc w:val="center"/>
              <w:rPr>
                <w:sz w:val="20"/>
                <w:szCs w:val="20"/>
                <w:lang w:eastAsia="ar-SA"/>
              </w:rPr>
            </w:pPr>
            <w:r w:rsidRPr="00CF7C8D">
              <w:rPr>
                <w:sz w:val="20"/>
                <w:szCs w:val="20"/>
              </w:rPr>
              <w:t xml:space="preserve">Муниципальная программа </w:t>
            </w:r>
            <w:r w:rsidRPr="00CF7C8D">
              <w:rPr>
                <w:sz w:val="20"/>
                <w:szCs w:val="20"/>
                <w:u w:val="single"/>
              </w:rPr>
              <w:t>«Развитие муниципальной службы в муниципальном районе город Нерехта и Нерехтский район на 2022 – 2024 годы»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CF7C8D" w:rsidRDefault="00A17B9C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17B9C" w:rsidRPr="00CF7C8D" w:rsidTr="004A6B3B">
        <w:trPr>
          <w:trHeight w:val="91"/>
        </w:trPr>
        <w:tc>
          <w:tcPr>
            <w:tcW w:w="1233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7B9C" w:rsidRPr="00CF7C8D" w:rsidRDefault="00A17B9C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B9C" w:rsidRPr="00CF7C8D" w:rsidRDefault="00A17B9C" w:rsidP="00BA7058">
            <w:pPr>
              <w:widowControl/>
              <w:rPr>
                <w:sz w:val="20"/>
                <w:szCs w:val="20"/>
                <w:lang w:eastAsia="ar-SA"/>
              </w:rPr>
            </w:pPr>
          </w:p>
        </w:tc>
      </w:tr>
      <w:tr w:rsidR="00A17B9C" w:rsidRPr="00CF7C8D" w:rsidTr="004A6B3B">
        <w:trPr>
          <w:trHeight w:val="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snapToGrid w:val="0"/>
              <w:rPr>
                <w:sz w:val="20"/>
                <w:szCs w:val="20"/>
                <w:lang w:eastAsia="ar-SA"/>
              </w:rPr>
            </w:pPr>
            <w:r w:rsidRPr="00CF7C8D">
              <w:rPr>
                <w:sz w:val="20"/>
                <w:szCs w:val="20"/>
              </w:rPr>
              <w:t xml:space="preserve">повышение профессиональной компетенции муниципальных служащих, создание условий для повышения эффективности исполнения муниципальными служащими своих должностных обязанностей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snapToGrid w:val="0"/>
              <w:ind w:left="-108"/>
              <w:rPr>
                <w:sz w:val="20"/>
                <w:szCs w:val="20"/>
                <w:lang w:eastAsia="ar-SA"/>
              </w:rPr>
            </w:pPr>
            <w:r w:rsidRPr="00CF7C8D">
              <w:rPr>
                <w:sz w:val="20"/>
                <w:szCs w:val="20"/>
              </w:rPr>
              <w:t>Развитие системы подготовки кадров для муниципальной службы, дополнительного профессионального образования муниципальных служащих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snapToGrid w:val="0"/>
              <w:ind w:left="34" w:hanging="34"/>
              <w:rPr>
                <w:sz w:val="20"/>
                <w:szCs w:val="20"/>
                <w:lang w:eastAsia="ar-SA"/>
              </w:rPr>
            </w:pPr>
            <w:r w:rsidRPr="00CF7C8D">
              <w:rPr>
                <w:sz w:val="20"/>
                <w:szCs w:val="20"/>
              </w:rPr>
              <w:t>количество муниципальных служащий прошедших профессиональную переподготовку, повышение квалификации (в том числе дистанционно)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F7C8D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pStyle w:val="aff0"/>
              <w:tabs>
                <w:tab w:val="left" w:pos="150"/>
                <w:tab w:val="center" w:pos="226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ab/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B9C" w:rsidRPr="00CF7C8D" w:rsidRDefault="00A17B9C" w:rsidP="00BA7058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F7C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9C" w:rsidRPr="00CF7C8D" w:rsidRDefault="00A17B9C" w:rsidP="00BA7058">
            <w:pPr>
              <w:pStyle w:val="aff0"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EF6D8F" w:rsidRDefault="00EF6D8F" w:rsidP="00537ED3">
      <w:pPr>
        <w:jc w:val="center"/>
        <w:rPr>
          <w:sz w:val="20"/>
          <w:szCs w:val="20"/>
        </w:rPr>
      </w:pPr>
    </w:p>
    <w:p w:rsidR="00EF6D8F" w:rsidRDefault="00EF6D8F" w:rsidP="00537ED3">
      <w:pPr>
        <w:jc w:val="center"/>
        <w:rPr>
          <w:sz w:val="20"/>
          <w:szCs w:val="20"/>
        </w:rPr>
      </w:pPr>
    </w:p>
    <w:p w:rsidR="00EF6D8F" w:rsidRDefault="00EF6D8F" w:rsidP="00537ED3">
      <w:pPr>
        <w:jc w:val="center"/>
        <w:rPr>
          <w:sz w:val="20"/>
          <w:szCs w:val="20"/>
        </w:rPr>
      </w:pPr>
    </w:p>
    <w:p w:rsidR="00CF7C8D" w:rsidRDefault="00EF6D8F" w:rsidP="00537ED3">
      <w:pPr>
        <w:jc w:val="center"/>
        <w:rPr>
          <w:sz w:val="20"/>
          <w:szCs w:val="20"/>
        </w:rPr>
      </w:pPr>
      <w:r>
        <w:rPr>
          <w:noProof/>
          <w:lang w:eastAsia="ru-RU" w:bidi="ar-SA"/>
        </w:rPr>
        <w:drawing>
          <wp:inline distT="0" distB="0" distL="0" distR="0">
            <wp:extent cx="48577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B3B" w:rsidRPr="00CF7C8D" w:rsidRDefault="004A6B3B" w:rsidP="00CF7C8D">
      <w:pPr>
        <w:jc w:val="right"/>
        <w:rPr>
          <w:sz w:val="20"/>
          <w:szCs w:val="20"/>
        </w:rPr>
      </w:pPr>
    </w:p>
    <w:p w:rsidR="004A6B3B" w:rsidRPr="00CF7C8D" w:rsidRDefault="004A6B3B" w:rsidP="004A6B3B">
      <w:pPr>
        <w:rPr>
          <w:sz w:val="20"/>
          <w:szCs w:val="20"/>
        </w:rPr>
      </w:pPr>
    </w:p>
    <w:p w:rsidR="00EF6D8F" w:rsidRPr="00EF6D8F" w:rsidRDefault="00EF6D8F" w:rsidP="00EF6D8F">
      <w:pPr>
        <w:pStyle w:val="211"/>
        <w:rPr>
          <w:bCs/>
          <w:sz w:val="20"/>
        </w:rPr>
      </w:pPr>
      <w:r>
        <w:rPr>
          <w:bCs/>
          <w:szCs w:val="28"/>
        </w:rPr>
        <w:t xml:space="preserve">    </w:t>
      </w:r>
      <w:r w:rsidRPr="00EF6D8F">
        <w:rPr>
          <w:bCs/>
          <w:sz w:val="20"/>
        </w:rPr>
        <w:t>АДМИНИСТРАЦИЯ МУНИЦИПАЛЬНОГО РАЙОНА</w:t>
      </w:r>
    </w:p>
    <w:p w:rsidR="00EF6D8F" w:rsidRPr="00EF6D8F" w:rsidRDefault="00EF6D8F" w:rsidP="00EF6D8F">
      <w:pPr>
        <w:pStyle w:val="7"/>
        <w:numPr>
          <w:ilvl w:val="6"/>
          <w:numId w:val="2"/>
        </w:numPr>
        <w:tabs>
          <w:tab w:val="clear" w:pos="1296"/>
          <w:tab w:val="left" w:pos="0"/>
        </w:tabs>
        <w:autoSpaceDE/>
        <w:ind w:left="0"/>
        <w:rPr>
          <w:rFonts w:ascii="Times New Roman" w:hAnsi="Times New Roman" w:cs="Times New Roman"/>
          <w:bCs/>
          <w:sz w:val="20"/>
        </w:rPr>
      </w:pPr>
      <w:r w:rsidRPr="00EF6D8F">
        <w:rPr>
          <w:rFonts w:ascii="Times New Roman" w:hAnsi="Times New Roman" w:cs="Times New Roman"/>
          <w:bCs/>
          <w:sz w:val="20"/>
        </w:rPr>
        <w:t xml:space="preserve">                       ГОРОД НЕРЕХТА И НЕРЕХТСКИЙ РАЙОН</w:t>
      </w:r>
    </w:p>
    <w:p w:rsidR="00EF6D8F" w:rsidRPr="00EF6D8F" w:rsidRDefault="00EF6D8F" w:rsidP="00EF6D8F">
      <w:pPr>
        <w:pStyle w:val="3"/>
        <w:numPr>
          <w:ilvl w:val="0"/>
          <w:numId w:val="0"/>
        </w:numPr>
        <w:tabs>
          <w:tab w:val="left" w:pos="0"/>
        </w:tabs>
        <w:autoSpaceDE/>
        <w:spacing w:before="0" w:after="0"/>
        <w:ind w:left="720"/>
        <w:jc w:val="center"/>
        <w:rPr>
          <w:rFonts w:ascii="Times New Roman" w:hAnsi="Times New Roman" w:cs="Times New Roman"/>
          <w:i w:val="0"/>
          <w:sz w:val="20"/>
          <w:szCs w:val="20"/>
        </w:rPr>
      </w:pPr>
      <w:r w:rsidRPr="00EF6D8F">
        <w:rPr>
          <w:rFonts w:ascii="Times New Roman" w:hAnsi="Times New Roman" w:cs="Times New Roman"/>
          <w:i w:val="0"/>
          <w:sz w:val="20"/>
          <w:szCs w:val="20"/>
        </w:rPr>
        <w:t>КОСТРОМСКОЙ ОБЛАСТИ</w:t>
      </w:r>
    </w:p>
    <w:p w:rsidR="00EF6D8F" w:rsidRPr="00EF6D8F" w:rsidRDefault="00EF6D8F" w:rsidP="00EF6D8F">
      <w:pPr>
        <w:jc w:val="center"/>
        <w:rPr>
          <w:rFonts w:cs="Times New Roman"/>
          <w:sz w:val="20"/>
          <w:szCs w:val="20"/>
        </w:rPr>
      </w:pPr>
    </w:p>
    <w:p w:rsidR="00EF6D8F" w:rsidRPr="00EF6D8F" w:rsidRDefault="00EF6D8F" w:rsidP="00EF6D8F">
      <w:pPr>
        <w:pStyle w:val="7"/>
        <w:numPr>
          <w:ilvl w:val="6"/>
          <w:numId w:val="2"/>
        </w:numPr>
        <w:tabs>
          <w:tab w:val="clear" w:pos="1296"/>
          <w:tab w:val="left" w:pos="0"/>
        </w:tabs>
        <w:autoSpaceDE/>
        <w:spacing w:after="283"/>
        <w:ind w:left="0"/>
        <w:rPr>
          <w:rFonts w:ascii="Times New Roman" w:hAnsi="Times New Roman" w:cs="Times New Roman"/>
          <w:sz w:val="20"/>
        </w:rPr>
      </w:pPr>
      <w:r w:rsidRPr="00EF6D8F">
        <w:rPr>
          <w:rFonts w:ascii="Times New Roman" w:hAnsi="Times New Roman" w:cs="Times New Roman"/>
          <w:sz w:val="20"/>
        </w:rPr>
        <w:t xml:space="preserve">                  ПОСТАНОВЛЕНИЕ</w:t>
      </w:r>
    </w:p>
    <w:p w:rsidR="00EF6D8F" w:rsidRPr="00EF6D8F" w:rsidRDefault="00EF6D8F" w:rsidP="00EF6D8F">
      <w:pPr>
        <w:pStyle w:val="2"/>
        <w:numPr>
          <w:ilvl w:val="1"/>
          <w:numId w:val="2"/>
        </w:numPr>
        <w:autoSpaceDE/>
        <w:spacing w:before="0" w:after="283"/>
        <w:jc w:val="center"/>
        <w:rPr>
          <w:rFonts w:cs="Times New Roman"/>
          <w:sz w:val="20"/>
          <w:szCs w:val="20"/>
        </w:rPr>
      </w:pPr>
      <w:r w:rsidRPr="00EF6D8F">
        <w:rPr>
          <w:rFonts w:cs="Times New Roman"/>
          <w:sz w:val="20"/>
          <w:szCs w:val="20"/>
        </w:rPr>
        <w:t>От 27 декабря 20</w:t>
      </w:r>
      <w:r w:rsidRPr="00EF6D8F">
        <w:rPr>
          <w:rFonts w:cs="Times New Roman"/>
          <w:sz w:val="20"/>
          <w:szCs w:val="20"/>
          <w:lang w:val="en-US"/>
        </w:rPr>
        <w:t>24</w:t>
      </w:r>
      <w:r w:rsidRPr="00EF6D8F">
        <w:rPr>
          <w:rFonts w:cs="Times New Roman"/>
          <w:sz w:val="20"/>
          <w:szCs w:val="20"/>
        </w:rPr>
        <w:t xml:space="preserve"> г. № 1164 </w:t>
      </w:r>
    </w:p>
    <w:p w:rsidR="00EF6D8F" w:rsidRPr="00EF6D8F" w:rsidRDefault="00EF6D8F" w:rsidP="00EF6D8F">
      <w:pPr>
        <w:jc w:val="center"/>
        <w:rPr>
          <w:rFonts w:cs="Times New Roman"/>
          <w:sz w:val="20"/>
          <w:szCs w:val="20"/>
        </w:rPr>
      </w:pPr>
      <w:r w:rsidRPr="00EF6D8F">
        <w:rPr>
          <w:rFonts w:cs="Times New Roman"/>
          <w:sz w:val="20"/>
          <w:szCs w:val="20"/>
        </w:rPr>
        <w:t>г. Нерехта</w:t>
      </w:r>
    </w:p>
    <w:p w:rsidR="00EF6D8F" w:rsidRPr="00EF6D8F" w:rsidRDefault="00EF6D8F" w:rsidP="00EF6D8F">
      <w:pPr>
        <w:jc w:val="center"/>
        <w:rPr>
          <w:rFonts w:cs="Times New Roman"/>
          <w:sz w:val="20"/>
          <w:szCs w:val="20"/>
        </w:rPr>
      </w:pPr>
    </w:p>
    <w:p w:rsidR="00EF6D8F" w:rsidRDefault="00EF6D8F" w:rsidP="00EF6D8F">
      <w:pPr>
        <w:pStyle w:val="a0"/>
        <w:ind w:right="-1"/>
        <w:jc w:val="center"/>
        <w:rPr>
          <w:b/>
          <w:sz w:val="20"/>
          <w:szCs w:val="20"/>
        </w:rPr>
      </w:pPr>
    </w:p>
    <w:p w:rsidR="00EF6D8F" w:rsidRPr="00EF6D8F" w:rsidRDefault="00EF6D8F" w:rsidP="00EF6D8F">
      <w:pPr>
        <w:pStyle w:val="a0"/>
        <w:ind w:right="-1"/>
        <w:jc w:val="center"/>
        <w:rPr>
          <w:sz w:val="20"/>
          <w:szCs w:val="20"/>
        </w:rPr>
      </w:pPr>
      <w:r w:rsidRPr="00EF6D8F">
        <w:rPr>
          <w:b/>
          <w:sz w:val="20"/>
          <w:szCs w:val="20"/>
        </w:rPr>
        <w:lastRenderedPageBreak/>
        <w:t>Об утверждении программы профилактики нарушений в сфере реализации региональных и ведомственных проектов администрацией муниципального района город Нерехта и Нерехтский района Костромской области на 2025 год</w:t>
      </w:r>
    </w:p>
    <w:p w:rsidR="00EF6D8F" w:rsidRPr="00EF6D8F" w:rsidRDefault="00EF6D8F" w:rsidP="00EF6D8F">
      <w:pPr>
        <w:pStyle w:val="a0"/>
        <w:rPr>
          <w:sz w:val="20"/>
          <w:szCs w:val="20"/>
        </w:rPr>
      </w:pPr>
    </w:p>
    <w:p w:rsidR="00EF6D8F" w:rsidRPr="00EF6D8F" w:rsidRDefault="00EF6D8F" w:rsidP="00EF6D8F">
      <w:pPr>
        <w:pStyle w:val="a0"/>
        <w:ind w:firstLine="709"/>
        <w:rPr>
          <w:sz w:val="20"/>
          <w:szCs w:val="20"/>
        </w:rPr>
      </w:pPr>
      <w:r w:rsidRPr="00EF6D8F">
        <w:rPr>
          <w:color w:val="000000"/>
          <w:sz w:val="20"/>
          <w:szCs w:val="20"/>
        </w:rPr>
        <w:t xml:space="preserve">В соответствии с </w:t>
      </w:r>
      <w:proofErr w:type="spellStart"/>
      <w:r w:rsidRPr="00EF6D8F">
        <w:rPr>
          <w:color w:val="000000"/>
          <w:sz w:val="20"/>
          <w:szCs w:val="20"/>
        </w:rPr>
        <w:t>пп</w:t>
      </w:r>
      <w:proofErr w:type="spellEnd"/>
      <w:r w:rsidRPr="00EF6D8F">
        <w:rPr>
          <w:color w:val="000000"/>
          <w:sz w:val="20"/>
          <w:szCs w:val="20"/>
        </w:rPr>
        <w:t>. 1 п. 2 Мер по предупреждению и пресечению нарушений, выявляемых в ходе реализации региональных проектов и ведомственных проектов в Костромской области постановления губернатора Костромской области от 29.09.2021 года №208 «</w:t>
      </w:r>
      <w:bookmarkStart w:id="4" w:name="P0001"/>
      <w:bookmarkEnd w:id="4"/>
      <w:r w:rsidRPr="00EF6D8F">
        <w:rPr>
          <w:color w:val="000000"/>
          <w:sz w:val="20"/>
          <w:szCs w:val="20"/>
        </w:rPr>
        <w:t xml:space="preserve">Об организации проектной деятельности в исполнительных органах Костромской области» </w:t>
      </w:r>
    </w:p>
    <w:p w:rsidR="00EF6D8F" w:rsidRPr="00EF6D8F" w:rsidRDefault="00EF6D8F" w:rsidP="00EF6D8F">
      <w:pPr>
        <w:pStyle w:val="a0"/>
        <w:jc w:val="center"/>
        <w:rPr>
          <w:sz w:val="20"/>
          <w:szCs w:val="20"/>
        </w:rPr>
      </w:pPr>
      <w:r w:rsidRPr="00EF6D8F">
        <w:rPr>
          <w:sz w:val="20"/>
          <w:szCs w:val="20"/>
        </w:rPr>
        <w:t>Администрация муниципального района город Нерехта и Нерехтский район</w:t>
      </w:r>
    </w:p>
    <w:p w:rsidR="00EF6D8F" w:rsidRPr="00EF6D8F" w:rsidRDefault="00EF6D8F" w:rsidP="00EF6D8F">
      <w:pPr>
        <w:pStyle w:val="a0"/>
        <w:jc w:val="center"/>
        <w:rPr>
          <w:sz w:val="20"/>
          <w:szCs w:val="20"/>
        </w:rPr>
      </w:pPr>
      <w:r w:rsidRPr="00EF6D8F">
        <w:rPr>
          <w:sz w:val="20"/>
          <w:szCs w:val="20"/>
        </w:rPr>
        <w:t>ПОСТАНОВЛЯЕТ:</w:t>
      </w:r>
    </w:p>
    <w:p w:rsidR="00EF6D8F" w:rsidRPr="00EF6D8F" w:rsidRDefault="00EF6D8F" w:rsidP="00EF6D8F">
      <w:pPr>
        <w:pStyle w:val="a0"/>
        <w:ind w:firstLine="709"/>
        <w:rPr>
          <w:sz w:val="20"/>
          <w:szCs w:val="20"/>
        </w:rPr>
      </w:pPr>
      <w:r w:rsidRPr="00EF6D8F">
        <w:rPr>
          <w:sz w:val="20"/>
          <w:szCs w:val="20"/>
        </w:rPr>
        <w:t>1. Утвердить программу профилактики нарушений в сфере реализации региональных и ведомственных проектов по муниципальному району город Нерехта и Нерехтский район Костромской области на 2025 год (приложение).</w:t>
      </w:r>
    </w:p>
    <w:p w:rsidR="00EF6D8F" w:rsidRPr="00EF6D8F" w:rsidRDefault="00EF6D8F" w:rsidP="00EF6D8F">
      <w:pPr>
        <w:pStyle w:val="a0"/>
        <w:ind w:firstLine="709"/>
        <w:rPr>
          <w:sz w:val="20"/>
          <w:szCs w:val="20"/>
        </w:rPr>
      </w:pPr>
      <w:r w:rsidRPr="00EF6D8F">
        <w:rPr>
          <w:sz w:val="20"/>
          <w:szCs w:val="20"/>
        </w:rPr>
        <w:t>2. Постановление администрации муниципального района город Нерехта и Нерехтский район от 20 декабря 2023 г. № 1035</w:t>
      </w:r>
      <w:r w:rsidRPr="00EF6D8F">
        <w:rPr>
          <w:color w:val="000000"/>
          <w:sz w:val="20"/>
          <w:szCs w:val="20"/>
        </w:rPr>
        <w:t xml:space="preserve"> «Об утверждении программы профилактики нарушений в сфере реализации региональных и ведомственных проектов администрацией муниципального района город Нерехта и Нерехтский района Костромской области на 2024 год» (с изменениями от 24.05.2024 г. №407) признать утратившим силу с 01.01.2025 года.</w:t>
      </w:r>
      <w:r w:rsidRPr="00EF6D8F">
        <w:rPr>
          <w:sz w:val="20"/>
          <w:szCs w:val="20"/>
        </w:rPr>
        <w:t xml:space="preserve"> </w:t>
      </w:r>
    </w:p>
    <w:p w:rsidR="00EF6D8F" w:rsidRPr="00EF6D8F" w:rsidRDefault="00EF6D8F" w:rsidP="00EF6D8F">
      <w:pPr>
        <w:pStyle w:val="a0"/>
        <w:ind w:firstLine="709"/>
        <w:rPr>
          <w:sz w:val="20"/>
          <w:szCs w:val="20"/>
        </w:rPr>
      </w:pPr>
      <w:r w:rsidRPr="00EF6D8F">
        <w:rPr>
          <w:sz w:val="20"/>
          <w:szCs w:val="20"/>
        </w:rPr>
        <w:t xml:space="preserve">3. </w:t>
      </w:r>
      <w:r w:rsidRPr="00EF6D8F">
        <w:rPr>
          <w:bCs/>
          <w:color w:val="000000"/>
          <w:sz w:val="20"/>
          <w:szCs w:val="20"/>
        </w:rPr>
        <w:t>Настоящее постановление вступает в силу с 01 января 2025 года и подлежит официальному опубликованию</w:t>
      </w:r>
      <w:r w:rsidRPr="00EF6D8F">
        <w:rPr>
          <w:color w:val="000000"/>
          <w:sz w:val="20"/>
          <w:szCs w:val="20"/>
        </w:rPr>
        <w:t>.</w:t>
      </w:r>
    </w:p>
    <w:p w:rsidR="00EF6D8F" w:rsidRPr="00EF6D8F" w:rsidRDefault="00EF6D8F" w:rsidP="00EF6D8F">
      <w:pPr>
        <w:pStyle w:val="a0"/>
        <w:shd w:val="clear" w:color="auto" w:fill="FFFFFF"/>
        <w:rPr>
          <w:sz w:val="20"/>
          <w:szCs w:val="20"/>
        </w:rPr>
      </w:pPr>
    </w:p>
    <w:p w:rsidR="00EF6D8F" w:rsidRPr="00EF6D8F" w:rsidRDefault="00EF6D8F" w:rsidP="00EF6D8F">
      <w:pPr>
        <w:pStyle w:val="a0"/>
        <w:shd w:val="clear" w:color="auto" w:fill="FFFFFF"/>
        <w:rPr>
          <w:sz w:val="20"/>
          <w:szCs w:val="20"/>
        </w:rPr>
      </w:pPr>
      <w:bookmarkStart w:id="5" w:name="%252525252525252525252525252525252525252"/>
      <w:bookmarkEnd w:id="5"/>
    </w:p>
    <w:p w:rsidR="00EF6D8F" w:rsidRPr="00EF6D8F" w:rsidRDefault="00EF6D8F" w:rsidP="00EF6D8F">
      <w:pPr>
        <w:shd w:val="clear" w:color="auto" w:fill="FFFFFF"/>
        <w:tabs>
          <w:tab w:val="left" w:pos="720"/>
          <w:tab w:val="left" w:pos="4500"/>
          <w:tab w:val="left" w:pos="5040"/>
          <w:tab w:val="left" w:pos="5220"/>
        </w:tabs>
        <w:autoSpaceDE w:val="0"/>
        <w:jc w:val="both"/>
        <w:rPr>
          <w:rFonts w:cs="Times New Roman"/>
          <w:sz w:val="20"/>
          <w:szCs w:val="20"/>
        </w:rPr>
      </w:pPr>
      <w:r w:rsidRPr="00EF6D8F">
        <w:rPr>
          <w:rFonts w:cs="Times New Roman"/>
          <w:sz w:val="20"/>
          <w:szCs w:val="20"/>
        </w:rPr>
        <w:t xml:space="preserve">Глава администрации  </w:t>
      </w:r>
    </w:p>
    <w:p w:rsidR="00EF6D8F" w:rsidRDefault="00EF6D8F" w:rsidP="00EF6D8F">
      <w:pPr>
        <w:shd w:val="clear" w:color="auto" w:fill="FFFFFF"/>
        <w:tabs>
          <w:tab w:val="left" w:pos="720"/>
          <w:tab w:val="left" w:pos="4500"/>
          <w:tab w:val="left" w:pos="5040"/>
          <w:tab w:val="left" w:pos="5220"/>
        </w:tabs>
        <w:autoSpaceDE w:val="0"/>
        <w:jc w:val="both"/>
        <w:rPr>
          <w:rFonts w:cs="Times New Roman"/>
          <w:sz w:val="20"/>
          <w:szCs w:val="20"/>
        </w:rPr>
      </w:pPr>
      <w:r w:rsidRPr="00EF6D8F">
        <w:rPr>
          <w:rFonts w:cs="Times New Roman"/>
          <w:sz w:val="20"/>
          <w:szCs w:val="20"/>
        </w:rPr>
        <w:t xml:space="preserve">муниципального района </w:t>
      </w:r>
      <w:proofErr w:type="spellStart"/>
      <w:r w:rsidRPr="00EF6D8F">
        <w:rPr>
          <w:rFonts w:cs="Times New Roman"/>
          <w:sz w:val="20"/>
          <w:szCs w:val="20"/>
        </w:rPr>
        <w:t>Р.Б.Гусев</w:t>
      </w:r>
      <w:proofErr w:type="spellEnd"/>
    </w:p>
    <w:p w:rsidR="00EF6D8F" w:rsidRPr="00EF6D8F" w:rsidRDefault="00EF6D8F" w:rsidP="00EF6D8F">
      <w:pPr>
        <w:shd w:val="clear" w:color="auto" w:fill="FFFFFF"/>
        <w:tabs>
          <w:tab w:val="left" w:pos="720"/>
          <w:tab w:val="left" w:pos="4500"/>
          <w:tab w:val="left" w:pos="5040"/>
          <w:tab w:val="left" w:pos="5220"/>
        </w:tabs>
        <w:autoSpaceDE w:val="0"/>
        <w:jc w:val="right"/>
        <w:rPr>
          <w:rFonts w:cs="Times New Roman"/>
          <w:b/>
          <w:sz w:val="20"/>
          <w:szCs w:val="20"/>
        </w:rPr>
      </w:pPr>
      <w:r w:rsidRPr="00EF6D8F">
        <w:rPr>
          <w:rFonts w:cs="Times New Roman"/>
          <w:b/>
          <w:sz w:val="20"/>
          <w:szCs w:val="20"/>
        </w:rPr>
        <w:t>Приложение к</w:t>
      </w:r>
    </w:p>
    <w:p w:rsidR="00EF6D8F" w:rsidRPr="00EF6D8F" w:rsidRDefault="00EF6D8F" w:rsidP="00EF6D8F">
      <w:pPr>
        <w:shd w:val="clear" w:color="auto" w:fill="FFFFFF"/>
        <w:tabs>
          <w:tab w:val="left" w:pos="720"/>
          <w:tab w:val="left" w:pos="4500"/>
          <w:tab w:val="left" w:pos="5040"/>
          <w:tab w:val="left" w:pos="5220"/>
        </w:tabs>
        <w:autoSpaceDE w:val="0"/>
        <w:jc w:val="right"/>
        <w:rPr>
          <w:rFonts w:cs="Times New Roman"/>
          <w:b/>
          <w:sz w:val="20"/>
          <w:szCs w:val="20"/>
        </w:rPr>
      </w:pPr>
      <w:r w:rsidRPr="00EF6D8F">
        <w:rPr>
          <w:rFonts w:cs="Times New Roman"/>
          <w:b/>
          <w:sz w:val="20"/>
          <w:szCs w:val="20"/>
        </w:rPr>
        <w:t>постановлению администрации</w:t>
      </w:r>
    </w:p>
    <w:p w:rsidR="00EF6D8F" w:rsidRPr="00EF6D8F" w:rsidRDefault="00EF6D8F" w:rsidP="00EF6D8F">
      <w:pPr>
        <w:shd w:val="clear" w:color="auto" w:fill="FFFFFF"/>
        <w:tabs>
          <w:tab w:val="left" w:pos="720"/>
          <w:tab w:val="left" w:pos="4500"/>
          <w:tab w:val="left" w:pos="5040"/>
          <w:tab w:val="left" w:pos="5220"/>
        </w:tabs>
        <w:autoSpaceDE w:val="0"/>
        <w:jc w:val="right"/>
        <w:rPr>
          <w:rFonts w:cs="Times New Roman"/>
          <w:b/>
          <w:sz w:val="20"/>
          <w:szCs w:val="20"/>
        </w:rPr>
      </w:pPr>
      <w:r w:rsidRPr="00EF6D8F">
        <w:rPr>
          <w:rFonts w:cs="Times New Roman"/>
          <w:b/>
          <w:sz w:val="20"/>
          <w:szCs w:val="20"/>
        </w:rPr>
        <w:t xml:space="preserve"> муниципального района</w:t>
      </w:r>
    </w:p>
    <w:p w:rsidR="00EF6D8F" w:rsidRPr="00EF6D8F" w:rsidRDefault="00EF6D8F" w:rsidP="00EF6D8F">
      <w:pPr>
        <w:shd w:val="clear" w:color="auto" w:fill="FFFFFF"/>
        <w:tabs>
          <w:tab w:val="left" w:pos="720"/>
          <w:tab w:val="left" w:pos="4500"/>
          <w:tab w:val="left" w:pos="5040"/>
          <w:tab w:val="left" w:pos="5220"/>
        </w:tabs>
        <w:autoSpaceDE w:val="0"/>
        <w:jc w:val="right"/>
        <w:rPr>
          <w:rFonts w:cs="Times New Roman"/>
          <w:b/>
          <w:sz w:val="20"/>
          <w:szCs w:val="20"/>
        </w:rPr>
      </w:pPr>
      <w:r w:rsidRPr="00EF6D8F">
        <w:rPr>
          <w:rFonts w:cs="Times New Roman"/>
          <w:b/>
          <w:sz w:val="20"/>
          <w:szCs w:val="20"/>
        </w:rPr>
        <w:t xml:space="preserve"> г. Нерехта и Нерехтский район</w:t>
      </w:r>
    </w:p>
    <w:p w:rsidR="00EF6D8F" w:rsidRPr="00EF6D8F" w:rsidRDefault="00EF6D8F" w:rsidP="00EF6D8F">
      <w:pPr>
        <w:shd w:val="clear" w:color="auto" w:fill="FFFFFF"/>
        <w:tabs>
          <w:tab w:val="left" w:pos="720"/>
          <w:tab w:val="left" w:pos="4500"/>
          <w:tab w:val="left" w:pos="5040"/>
          <w:tab w:val="left" w:pos="5220"/>
        </w:tabs>
        <w:autoSpaceDE w:val="0"/>
        <w:jc w:val="right"/>
        <w:rPr>
          <w:rFonts w:cs="Times New Roman"/>
          <w:b/>
          <w:sz w:val="20"/>
          <w:szCs w:val="20"/>
        </w:rPr>
      </w:pPr>
      <w:r w:rsidRPr="00EF6D8F">
        <w:rPr>
          <w:rFonts w:cs="Times New Roman"/>
          <w:b/>
          <w:sz w:val="20"/>
          <w:szCs w:val="20"/>
        </w:rPr>
        <w:t>№ 1164 от 27.12.2024 г.</w:t>
      </w:r>
    </w:p>
    <w:p w:rsidR="00EF6D8F" w:rsidRPr="00EF6D8F" w:rsidRDefault="00EF6D8F" w:rsidP="00EF6D8F">
      <w:pPr>
        <w:shd w:val="clear" w:color="auto" w:fill="FFFFFF"/>
        <w:tabs>
          <w:tab w:val="left" w:pos="720"/>
          <w:tab w:val="left" w:pos="4500"/>
          <w:tab w:val="left" w:pos="5040"/>
          <w:tab w:val="left" w:pos="5220"/>
        </w:tabs>
        <w:autoSpaceDE w:val="0"/>
        <w:jc w:val="both"/>
        <w:rPr>
          <w:rFonts w:cs="Times New Roman"/>
          <w:b/>
          <w:sz w:val="20"/>
          <w:szCs w:val="20"/>
        </w:rPr>
      </w:pPr>
    </w:p>
    <w:p w:rsidR="00EF6D8F" w:rsidRPr="00EF6D8F" w:rsidRDefault="00EF6D8F" w:rsidP="00EF6D8F">
      <w:pPr>
        <w:shd w:val="clear" w:color="auto" w:fill="FFFFFF"/>
        <w:tabs>
          <w:tab w:val="left" w:pos="720"/>
          <w:tab w:val="left" w:pos="4500"/>
          <w:tab w:val="left" w:pos="5040"/>
          <w:tab w:val="left" w:pos="5220"/>
        </w:tabs>
        <w:autoSpaceDE w:val="0"/>
        <w:jc w:val="center"/>
        <w:rPr>
          <w:rFonts w:cs="Times New Roman"/>
          <w:sz w:val="20"/>
          <w:szCs w:val="20"/>
        </w:rPr>
      </w:pPr>
      <w:r w:rsidRPr="00EF6D8F">
        <w:rPr>
          <w:rFonts w:cs="Times New Roman"/>
          <w:sz w:val="20"/>
          <w:szCs w:val="20"/>
        </w:rPr>
        <w:t>ПРОГРАММА</w:t>
      </w:r>
    </w:p>
    <w:p w:rsidR="00EF6D8F" w:rsidRDefault="00EF6D8F" w:rsidP="00EF6D8F">
      <w:pPr>
        <w:shd w:val="clear" w:color="auto" w:fill="FFFFFF"/>
        <w:tabs>
          <w:tab w:val="left" w:pos="720"/>
          <w:tab w:val="left" w:pos="4500"/>
          <w:tab w:val="left" w:pos="5040"/>
          <w:tab w:val="left" w:pos="5220"/>
        </w:tabs>
        <w:autoSpaceDE w:val="0"/>
        <w:jc w:val="center"/>
        <w:rPr>
          <w:rFonts w:cs="Times New Roman"/>
          <w:sz w:val="20"/>
          <w:szCs w:val="20"/>
        </w:rPr>
      </w:pPr>
      <w:r w:rsidRPr="00EF6D8F">
        <w:rPr>
          <w:rFonts w:cs="Times New Roman"/>
          <w:sz w:val="20"/>
          <w:szCs w:val="20"/>
        </w:rPr>
        <w:t xml:space="preserve">профилактики нарушений в сфере реализации региональных и ведомственных проектов муниципального района </w:t>
      </w:r>
    </w:p>
    <w:p w:rsidR="00EF6D8F" w:rsidRPr="00EF6D8F" w:rsidRDefault="00EF6D8F" w:rsidP="00EF6D8F">
      <w:pPr>
        <w:shd w:val="clear" w:color="auto" w:fill="FFFFFF"/>
        <w:tabs>
          <w:tab w:val="left" w:pos="720"/>
          <w:tab w:val="left" w:pos="4500"/>
          <w:tab w:val="left" w:pos="5040"/>
          <w:tab w:val="left" w:pos="5220"/>
        </w:tabs>
        <w:autoSpaceDE w:val="0"/>
        <w:jc w:val="center"/>
        <w:rPr>
          <w:rFonts w:cs="Times New Roman"/>
          <w:sz w:val="20"/>
          <w:szCs w:val="20"/>
        </w:rPr>
      </w:pPr>
      <w:r w:rsidRPr="00EF6D8F">
        <w:rPr>
          <w:rFonts w:cs="Times New Roman"/>
          <w:sz w:val="20"/>
          <w:szCs w:val="20"/>
        </w:rPr>
        <w:t>город Нерехта и Нерехтский района Костромской области на 2025 год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540"/>
        <w:gridCol w:w="6824"/>
        <w:gridCol w:w="1576"/>
        <w:gridCol w:w="2265"/>
        <w:gridCol w:w="3915"/>
      </w:tblGrid>
      <w:tr w:rsidR="00F84DA0" w:rsidRPr="00F84DA0" w:rsidTr="00BA70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Ответственные лица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 xml:space="preserve">Контролирующее лицо </w:t>
            </w:r>
          </w:p>
        </w:tc>
      </w:tr>
      <w:tr w:rsidR="00F84DA0" w:rsidRPr="00F84DA0" w:rsidTr="00BA70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F84DA0">
            <w:pPr>
              <w:pStyle w:val="2e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 xml:space="preserve">Проведение заказчиком (лицами, ответственными за заключение контрактов (договоров) и/или их исполнение) претензионной работы с поставщиками (исполнителями, подрядчиками), начиная </w:t>
            </w:r>
            <w:r w:rsidRPr="00F84DA0">
              <w:rPr>
                <w:rFonts w:cs="Times New Roman"/>
                <w:color w:val="000000"/>
                <w:sz w:val="20"/>
                <w:szCs w:val="20"/>
                <w:lang w:val="en-US"/>
              </w:rPr>
              <w:t>c</w:t>
            </w:r>
            <w:r w:rsidRPr="00F84DA0">
              <w:rPr>
                <w:rFonts w:cs="Times New Roman"/>
                <w:color w:val="000000"/>
                <w:sz w:val="20"/>
                <w:szCs w:val="20"/>
              </w:rPr>
              <w:t xml:space="preserve"> первого дня невыполнения ими обязательств по контракту (договору) в отношении сроков, объемов, качества выполненных работ (предоставленных услуг, поставленных товаров)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в соответствии со сроками, установленными в контракте (договоре)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Главные распорядители бюджетных средств - заказчики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Главные распорядители бюджетных средств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Заведующий сектором финансового контроля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Крупина Елена Николаевна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8(49431)5-00-30</w:t>
            </w:r>
          </w:p>
        </w:tc>
      </w:tr>
      <w:tr w:rsidR="00F84DA0" w:rsidRPr="00F84DA0" w:rsidTr="00BA7058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F84DA0">
            <w:pPr>
              <w:pStyle w:val="2e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sz w:val="20"/>
                <w:szCs w:val="20"/>
              </w:rPr>
              <w:t>в том числе в разрезе региональных проектов (мероприятий региональных проектов)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в соответствии со сроками, установленными в контракте (договоре)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Главные распорядители бюджетных средств - заказчики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Главные распорядители бюджетных средств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Заведующий сектором финансового контроля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Крупина Елена Николаевна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8(49431)5-00-30</w:t>
            </w:r>
          </w:p>
        </w:tc>
      </w:tr>
      <w:tr w:rsidR="00F84DA0" w:rsidRPr="00F84DA0" w:rsidTr="00BA70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F84DA0">
            <w:pPr>
              <w:pStyle w:val="2e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 xml:space="preserve">Проведение служебных проверок в отношении специалистов, ответственных за проведение претензионной работы, не своевременно начавших (не начавших) претензионную работу с последующим применением мер дисциплинарной ответственности и (или) направление информации в </w:t>
            </w:r>
            <w:r w:rsidRPr="00F84DA0">
              <w:rPr>
                <w:rFonts w:cs="Times New Roman"/>
                <w:color w:val="000000"/>
                <w:sz w:val="20"/>
                <w:szCs w:val="20"/>
              </w:rPr>
              <w:lastRenderedPageBreak/>
              <w:t>правоохранительные органы (органы прокуратуры)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lastRenderedPageBreak/>
              <w:t>при выявлении   фактов нарушений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Главные распорядители бюджетных средств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Заведующий сектором финансового контроля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Крупина Елена Николаевна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8(49431)5-00-30</w:t>
            </w:r>
          </w:p>
        </w:tc>
      </w:tr>
      <w:tr w:rsidR="00F84DA0" w:rsidRPr="00F84DA0" w:rsidTr="00BA70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F84DA0">
            <w:pPr>
              <w:pStyle w:val="2e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Организация и проведение самостоятельных контрольных мероприятий в отношении исполнения региональных проектов (в части сроков, объемов выполнения работ (оказания услуг, поставки товаров), полноты и своевременности оплаты работ (услуг, товаров) по контрактам (договорам)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В соответствии с отдельным графиком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Заведующий сектором финансового контроля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Крупина Елена Николаевна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8(49431)5-00-30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Заместители главы администрации, курирующие соответствующие направления работы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4DA0" w:rsidRPr="00F84DA0" w:rsidTr="00BA70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F84DA0">
            <w:pPr>
              <w:pStyle w:val="2e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Обеспечение наличия в контрактах (договорах) графиков выполнения работ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Главные распорядители бюджетных средств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Главные распорядители бюджетных средств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Заведующий сектором финансового контроля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Крупина Елена Николаевна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8(49431)5-00-30</w:t>
            </w:r>
          </w:p>
        </w:tc>
      </w:tr>
      <w:tr w:rsidR="00F84DA0" w:rsidRPr="00F84DA0" w:rsidTr="00BA70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F84DA0">
            <w:pPr>
              <w:pStyle w:val="2e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Планирование финансирования в соответствии с условиями и сроками исполнения контрактов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Главные распорядители бюджетных средств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Начальник финансового управления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F84DA0">
              <w:rPr>
                <w:rFonts w:cs="Times New Roman"/>
                <w:color w:val="000000"/>
                <w:sz w:val="20"/>
                <w:szCs w:val="20"/>
              </w:rPr>
              <w:t>Жолобова</w:t>
            </w:r>
            <w:proofErr w:type="spellEnd"/>
            <w:r w:rsidRPr="00F84DA0">
              <w:rPr>
                <w:rFonts w:cs="Times New Roman"/>
                <w:color w:val="000000"/>
                <w:sz w:val="20"/>
                <w:szCs w:val="20"/>
              </w:rPr>
              <w:t xml:space="preserve"> Людмила Николаевна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8 (49431) 5-00-22</w:t>
            </w:r>
          </w:p>
        </w:tc>
      </w:tr>
      <w:tr w:rsidR="00F84DA0" w:rsidRPr="00F84DA0" w:rsidTr="00BA70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F84DA0">
            <w:pPr>
              <w:pStyle w:val="2e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Осуществление ведомственного контроля в сфере закупок, в том числе, контроль в сфере закупок, осуществляемый заказчиком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Заведующий сектором финансового контроля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Крупина Елена Николаевна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8(49431)5-00-30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Заместители главы администрации, курирующие соответствующие направления работы</w:t>
            </w:r>
          </w:p>
        </w:tc>
      </w:tr>
      <w:tr w:rsidR="00F84DA0" w:rsidRPr="00F84DA0" w:rsidTr="00BA70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F84DA0">
            <w:pPr>
              <w:pStyle w:val="2e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Соблюдение сроков размещения сведений о контрактах и договорах (их исполнении) в Единой информационной системе в сфере закупок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Главные распорядители бюджетных средств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Главные распорядители бюджетных средств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F84DA0" w:rsidRPr="00F84DA0" w:rsidTr="00BA70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F84DA0">
            <w:pPr>
              <w:pStyle w:val="2e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Проведение обучающих мероприятий для заказчиков по контрактам (договорам) в рамках реализации региональных проектов, в том числе по формированию и оформлению первичной документации по контрактам (договорам), претензионной работы и т.д. (в первую очередь по уже выявленным замечаниям)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Начальник финансового управления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F84DA0">
              <w:rPr>
                <w:rFonts w:cs="Times New Roman"/>
                <w:color w:val="000000"/>
                <w:sz w:val="20"/>
                <w:szCs w:val="20"/>
              </w:rPr>
              <w:t>Жолобова</w:t>
            </w:r>
            <w:proofErr w:type="spellEnd"/>
            <w:r w:rsidRPr="00F84DA0">
              <w:rPr>
                <w:rFonts w:cs="Times New Roman"/>
                <w:color w:val="000000"/>
                <w:sz w:val="20"/>
                <w:szCs w:val="20"/>
              </w:rPr>
              <w:t xml:space="preserve"> Людмила Николаевна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8 (49431) 5-00-22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Заместители главы администрации, курирующие соответствующие направления работы</w:t>
            </w:r>
          </w:p>
        </w:tc>
      </w:tr>
      <w:tr w:rsidR="00F84DA0" w:rsidRPr="00F84DA0" w:rsidTr="00BA70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F84DA0">
            <w:pPr>
              <w:pStyle w:val="2e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Проведение мероприятий, направленных на профилактику и предупреждение правонарушений коррупционной направленности, а также повышение правовой грамотности и правосознания муниципальных служащих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Главные распорядители бюджетных средств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eastAsia="Courier New"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Заместители главы администрации, курирующие соответствующие направления работы</w:t>
            </w:r>
          </w:p>
          <w:p w:rsidR="00F84DA0" w:rsidRPr="00F84DA0" w:rsidRDefault="00F84DA0" w:rsidP="00BA7058">
            <w:pPr>
              <w:shd w:val="clear" w:color="auto" w:fill="FFFFFF"/>
              <w:autoSpaceDE w:val="0"/>
              <w:snapToGrid w:val="0"/>
              <w:jc w:val="both"/>
              <w:rPr>
                <w:rFonts w:eastAsia="Courier New" w:cs="Times New Roman"/>
                <w:color w:val="000000"/>
                <w:sz w:val="20"/>
                <w:szCs w:val="20"/>
              </w:rPr>
            </w:pPr>
            <w:r w:rsidRPr="00F84DA0">
              <w:rPr>
                <w:rFonts w:eastAsia="Courier New" w:cs="Times New Roman"/>
                <w:color w:val="000000"/>
                <w:sz w:val="20"/>
                <w:szCs w:val="20"/>
              </w:rPr>
              <w:t xml:space="preserve">Начальник правовой и кадровой работы </w:t>
            </w:r>
          </w:p>
          <w:p w:rsidR="00F84DA0" w:rsidRPr="00F84DA0" w:rsidRDefault="00F84DA0" w:rsidP="00BA7058">
            <w:pPr>
              <w:shd w:val="clear" w:color="auto" w:fill="FFFFFF"/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F84DA0">
              <w:rPr>
                <w:rFonts w:eastAsia="Courier New" w:cs="Times New Roman"/>
                <w:color w:val="000000"/>
                <w:sz w:val="20"/>
                <w:szCs w:val="20"/>
              </w:rPr>
              <w:t xml:space="preserve">Анжела </w:t>
            </w:r>
            <w:proofErr w:type="spellStart"/>
            <w:r w:rsidRPr="00F84DA0">
              <w:rPr>
                <w:rFonts w:eastAsia="Courier New" w:cs="Times New Roman"/>
                <w:color w:val="000000"/>
                <w:sz w:val="20"/>
                <w:szCs w:val="20"/>
              </w:rPr>
              <w:t>Якимовна</w:t>
            </w:r>
            <w:proofErr w:type="spellEnd"/>
            <w:r w:rsidRPr="00F84DA0">
              <w:rPr>
                <w:rFonts w:eastAsia="Courier New" w:cs="Times New Roman"/>
                <w:color w:val="000000"/>
                <w:sz w:val="20"/>
                <w:szCs w:val="20"/>
              </w:rPr>
              <w:t xml:space="preserve"> Васечкина 8(49431)5-00-17</w:t>
            </w:r>
          </w:p>
        </w:tc>
      </w:tr>
      <w:tr w:rsidR="00F84DA0" w:rsidRPr="00F84DA0" w:rsidTr="00BA70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F84DA0">
            <w:pPr>
              <w:pStyle w:val="2e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 xml:space="preserve">Проведение выездных мероприятий по контролю и оценке хода реализации мероприятий регионального проекта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Главные распорядители бюджетных средств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Заместители главы администрации, курирующие соответствующие направления работы</w:t>
            </w:r>
          </w:p>
        </w:tc>
      </w:tr>
      <w:tr w:rsidR="00F84DA0" w:rsidRPr="00F84DA0" w:rsidTr="00BA70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F84DA0">
            <w:pPr>
              <w:pStyle w:val="2e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Мониторинг целевого использования оборудования, приобретенного в рамках региональных проектов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Главные распорядители бюджетных средств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Заведующий сектором финансового контроля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Крупина Елена Николаевна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8(49431)5-00-30</w:t>
            </w:r>
          </w:p>
        </w:tc>
      </w:tr>
      <w:tr w:rsidR="00F84DA0" w:rsidRPr="00F84DA0" w:rsidTr="00BA70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F84DA0">
            <w:pPr>
              <w:pStyle w:val="2e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 xml:space="preserve">Финансовый контроль за операциями с бюджетными средствами, </w:t>
            </w:r>
            <w:r w:rsidRPr="00F84DA0">
              <w:rPr>
                <w:rFonts w:cs="Times New Roman"/>
                <w:color w:val="000000"/>
                <w:sz w:val="20"/>
                <w:szCs w:val="20"/>
              </w:rPr>
              <w:lastRenderedPageBreak/>
              <w:t>осуществляемыми муниципальными бюджетными, казенными, автономными учреждениями в рамках реализации региональных проектов (при наличии)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 xml:space="preserve">Начальник </w:t>
            </w:r>
            <w:r w:rsidRPr="00F84DA0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финансового управления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F84DA0">
              <w:rPr>
                <w:rFonts w:cs="Times New Roman"/>
                <w:color w:val="000000"/>
                <w:sz w:val="20"/>
                <w:szCs w:val="20"/>
              </w:rPr>
              <w:t>Жолобова</w:t>
            </w:r>
            <w:proofErr w:type="spellEnd"/>
            <w:r w:rsidRPr="00F84DA0">
              <w:rPr>
                <w:rFonts w:cs="Times New Roman"/>
                <w:color w:val="000000"/>
                <w:sz w:val="20"/>
                <w:szCs w:val="20"/>
              </w:rPr>
              <w:t xml:space="preserve"> Людмила Николаевна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8 (49431) 5-00-22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Председатель контрольно-счетной </w:t>
            </w:r>
            <w:r w:rsidRPr="00F84DA0">
              <w:rPr>
                <w:rFonts w:cs="Times New Roman"/>
                <w:color w:val="000000"/>
                <w:sz w:val="20"/>
                <w:szCs w:val="20"/>
              </w:rPr>
              <w:lastRenderedPageBreak/>
              <w:t>комиссии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Зайцева Светлана Валерьевна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8 (49431)5-00-26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Заведующий сектором финансового контроля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Крупина Елена Николаевна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8(49431)5-00-30</w:t>
            </w:r>
          </w:p>
        </w:tc>
      </w:tr>
      <w:tr w:rsidR="00F84DA0" w:rsidRPr="00F84DA0" w:rsidTr="00BA70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F84DA0">
            <w:pPr>
              <w:pStyle w:val="2e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 xml:space="preserve">Представление отчетов о ходе выполнения мероприятий региональных проектов в разрезе каждого контракта (в том числе по срокам, объемам финансирования и объемам выполненных работ (предоставленных услуг, поставленных товаров) в адрес регионального проектного офиса Костромской области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ежеквартально, до 10 числа месяца, следующего за отчетным кварталом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Главные распорядители бюджетных средств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Заместители главы администрации, курирующие соответствующие направления работы</w:t>
            </w:r>
          </w:p>
        </w:tc>
      </w:tr>
      <w:tr w:rsidR="00F84DA0" w:rsidRPr="00F84DA0" w:rsidTr="00BA70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F84DA0">
            <w:pPr>
              <w:pStyle w:val="2e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В случае получения представления об устранении правонарушений или иных актов реагирования со стороны Прокуратуры Костромской области, УМВД по Костромской области, УФАС по Костромской области, Контрольно-счетной палаты Костромской области и иных органов, направление соответствующей информации, а также копий ответов  в адрес регионального проектного офиса для подготовки сводного доклада о контроле в сфере реализации региональных проектов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ежеквартально, до 10 числа месяца, следующего за отчетным кварталом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Главные распорядители бюджетных средств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Заместители главы администрации, курирующие соответствующие направления работы</w:t>
            </w:r>
          </w:p>
        </w:tc>
      </w:tr>
      <w:tr w:rsidR="00F84DA0" w:rsidRPr="00F84DA0" w:rsidTr="00BA70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F84DA0">
            <w:pPr>
              <w:pStyle w:val="2e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Осуществление межведомственного взаимодействия с органами прокуратуры, правоохранительными органами по обмену информацией о фактах правонарушений с коррупционными признаками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Председатель контрольно-счетной комиссии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Зайцева Светлана Валерьевна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eastAsia="Courier New"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8 (49431)5-00-26</w:t>
            </w:r>
          </w:p>
          <w:p w:rsidR="00F84DA0" w:rsidRPr="00F84DA0" w:rsidRDefault="00F84DA0" w:rsidP="00BA7058">
            <w:pPr>
              <w:shd w:val="clear" w:color="auto" w:fill="FFFFFF"/>
              <w:autoSpaceDE w:val="0"/>
              <w:snapToGrid w:val="0"/>
              <w:jc w:val="both"/>
              <w:rPr>
                <w:rFonts w:eastAsia="Courier New" w:cs="Times New Roman"/>
                <w:color w:val="000000"/>
                <w:sz w:val="20"/>
                <w:szCs w:val="20"/>
              </w:rPr>
            </w:pPr>
            <w:r w:rsidRPr="00F84DA0">
              <w:rPr>
                <w:rFonts w:eastAsia="Courier New" w:cs="Times New Roman"/>
                <w:color w:val="000000"/>
                <w:sz w:val="20"/>
                <w:szCs w:val="20"/>
              </w:rPr>
              <w:t xml:space="preserve">Начальник правовой и кадровой работы </w:t>
            </w:r>
          </w:p>
          <w:p w:rsidR="00F84DA0" w:rsidRPr="00F84DA0" w:rsidRDefault="00F84DA0" w:rsidP="00BA7058">
            <w:pPr>
              <w:shd w:val="clear" w:color="auto" w:fill="FFFFFF"/>
              <w:autoSpaceDE w:val="0"/>
              <w:snapToGrid w:val="0"/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eastAsia="Courier New" w:cs="Times New Roman"/>
                <w:color w:val="000000"/>
                <w:sz w:val="20"/>
                <w:szCs w:val="20"/>
              </w:rPr>
              <w:t xml:space="preserve">Анжела </w:t>
            </w:r>
            <w:proofErr w:type="spellStart"/>
            <w:r w:rsidRPr="00F84DA0">
              <w:rPr>
                <w:rFonts w:eastAsia="Courier New" w:cs="Times New Roman"/>
                <w:color w:val="000000"/>
                <w:sz w:val="20"/>
                <w:szCs w:val="20"/>
              </w:rPr>
              <w:t>Якимовна</w:t>
            </w:r>
            <w:proofErr w:type="spellEnd"/>
            <w:r w:rsidRPr="00F84DA0">
              <w:rPr>
                <w:rFonts w:eastAsia="Courier New" w:cs="Times New Roman"/>
                <w:color w:val="000000"/>
                <w:sz w:val="20"/>
                <w:szCs w:val="20"/>
              </w:rPr>
              <w:t xml:space="preserve"> Васечкина 8(49431)5-00-17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Заместители главы администрации, курирующие соответствующие направления работы</w:t>
            </w:r>
          </w:p>
        </w:tc>
      </w:tr>
      <w:tr w:rsidR="00F84DA0" w:rsidRPr="00F84DA0" w:rsidTr="00BA70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F84DA0">
            <w:pPr>
              <w:pStyle w:val="2e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eastAsia="Times New Roman" w:cs="Times New Roman"/>
                <w:sz w:val="20"/>
                <w:szCs w:val="20"/>
              </w:rPr>
              <w:t>Направление проектов нормативных правовых актов в сфере реализации национальных проектов с сопроводительным письмом в органы прокуратуры для проведения предварительной правовой экспертизы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Главные распорядители бюджетных средств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Заместители главы администрации, курирующие соответствующие направления работы</w:t>
            </w:r>
          </w:p>
        </w:tc>
      </w:tr>
      <w:tr w:rsidR="00F84DA0" w:rsidRPr="00F84DA0" w:rsidTr="00BA70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F84DA0">
            <w:pPr>
              <w:pStyle w:val="2e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eastAsia="Times New Roman" w:cs="Times New Roman"/>
                <w:sz w:val="20"/>
                <w:szCs w:val="20"/>
              </w:rPr>
              <w:t>Рассмотрение вопросов профилактики нарушений в сфере реализации региональных проектов (в том числе коррупционной направленности) в ходе заседаний коллегий при исполнительных органах государственной власти Костромской области и иных мероприятий проводимых с участием органов местного самоуправления муниципальных образований Костромской области (коллегий при главах органов местного самоуправления муниципальных образований Костромской области, советах администраций и иных аналогичных мероприятиях)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Главные распорядители бюджетных средств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Заместители главы администрации, курирующие соответствующие направления работы</w:t>
            </w:r>
          </w:p>
        </w:tc>
      </w:tr>
      <w:tr w:rsidR="00F84DA0" w:rsidRPr="00F84DA0" w:rsidTr="00BA70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F84DA0">
            <w:pPr>
              <w:pStyle w:val="2e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eastAsia="Times New Roman" w:cs="Times New Roman"/>
                <w:sz w:val="20"/>
                <w:szCs w:val="20"/>
              </w:rPr>
              <w:t>В случае расторжения контракта в одностороннем порядке по инициативе заказчика в связи с недобросовестными действиями поставщика (подрядчика, исполнителя), направление сведений в УФАС России по Костромской области для принятия решения о включении поставщика (подрядчика, исполнителя) в реестр недобросовестных поставщиков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Главные распорядители бюджетных средств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Главные распорядители бюджетных средств</w:t>
            </w:r>
          </w:p>
        </w:tc>
      </w:tr>
      <w:tr w:rsidR="00F84DA0" w:rsidRPr="00F84DA0" w:rsidTr="00BA70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F84DA0">
            <w:pPr>
              <w:pStyle w:val="2e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eastAsia="Times New Roman" w:cs="Times New Roman"/>
                <w:sz w:val="20"/>
                <w:szCs w:val="20"/>
              </w:rPr>
              <w:t>Использование материалов обзора с перечнем типичных нарушений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выявленных в результате контрольных мероприятий в сфере закупок, в целях недопущения подобных нарушений в последующей деятельности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Начальник финансового управления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F84DA0">
              <w:rPr>
                <w:rFonts w:cs="Times New Roman"/>
                <w:color w:val="000000"/>
                <w:sz w:val="20"/>
                <w:szCs w:val="20"/>
              </w:rPr>
              <w:t>Жолобова</w:t>
            </w:r>
            <w:proofErr w:type="spellEnd"/>
            <w:r w:rsidRPr="00F84DA0">
              <w:rPr>
                <w:rFonts w:cs="Times New Roman"/>
                <w:color w:val="000000"/>
                <w:sz w:val="20"/>
                <w:szCs w:val="20"/>
              </w:rPr>
              <w:t xml:space="preserve"> Людмила Николаевна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8 (49431) 5-00-22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Заместители главы администрации, курирующие соответствующие направления работы</w:t>
            </w:r>
          </w:p>
        </w:tc>
      </w:tr>
      <w:tr w:rsidR="00F84DA0" w:rsidRPr="00F84DA0" w:rsidTr="00BA7058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F84DA0">
            <w:pPr>
              <w:pStyle w:val="2e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pStyle w:val="2e"/>
              <w:spacing w:line="100" w:lineRule="atLeast"/>
              <w:ind w:left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eastAsia="Times New Roman" w:cs="Times New Roman"/>
                <w:sz w:val="20"/>
                <w:szCs w:val="20"/>
              </w:rPr>
              <w:t>Проведение комиссиями по осуществлению закупок проверки участников закупок на их соответствие единым требованиям к участникам закупок, установленным частью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Начальник финансового управления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F84DA0">
              <w:rPr>
                <w:rFonts w:cs="Times New Roman"/>
                <w:color w:val="000000"/>
                <w:sz w:val="20"/>
                <w:szCs w:val="20"/>
              </w:rPr>
              <w:t>Жолобова</w:t>
            </w:r>
            <w:proofErr w:type="spellEnd"/>
            <w:r w:rsidRPr="00F84DA0">
              <w:rPr>
                <w:rFonts w:cs="Times New Roman"/>
                <w:color w:val="000000"/>
                <w:sz w:val="20"/>
                <w:szCs w:val="20"/>
              </w:rPr>
              <w:t xml:space="preserve"> Людмила Николаевна</w:t>
            </w:r>
          </w:p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8 (49431) 5-00-22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Заместители главы администрации, курирующие соответствующие направления работы</w:t>
            </w:r>
          </w:p>
        </w:tc>
      </w:tr>
      <w:tr w:rsidR="00F84DA0" w:rsidRPr="00F84DA0" w:rsidTr="00BA7058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F84DA0">
            <w:pPr>
              <w:pStyle w:val="2e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pStyle w:val="2e"/>
              <w:spacing w:line="100" w:lineRule="atLeast"/>
              <w:ind w:left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eastAsia="Times New Roman" w:cs="Times New Roman"/>
                <w:sz w:val="20"/>
                <w:szCs w:val="20"/>
              </w:rPr>
              <w:t>Недопущение фактов приёмки и оплаты работ, выполненных с нарушением действующего законодательства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Главные распорядители бюджетных средств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A0" w:rsidRPr="00F84DA0" w:rsidRDefault="00F84DA0" w:rsidP="00BA7058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84DA0">
              <w:rPr>
                <w:rFonts w:cs="Times New Roman"/>
                <w:color w:val="000000"/>
                <w:sz w:val="20"/>
                <w:szCs w:val="20"/>
              </w:rPr>
              <w:t>Заместители главы администрации, курирующие соответствующие направления работы</w:t>
            </w:r>
          </w:p>
        </w:tc>
      </w:tr>
    </w:tbl>
    <w:p w:rsidR="00A17B9C" w:rsidRDefault="00A17B9C" w:rsidP="00CF7C8D">
      <w:pPr>
        <w:jc w:val="center"/>
        <w:rPr>
          <w:rFonts w:cs="Times New Roman"/>
          <w:sz w:val="20"/>
          <w:szCs w:val="20"/>
        </w:rPr>
      </w:pPr>
    </w:p>
    <w:p w:rsidR="007E5C08" w:rsidRDefault="007E5C08" w:rsidP="00CF7C8D">
      <w:pPr>
        <w:jc w:val="center"/>
        <w:rPr>
          <w:rFonts w:cs="Times New Roman"/>
          <w:sz w:val="20"/>
          <w:szCs w:val="20"/>
        </w:rPr>
      </w:pPr>
    </w:p>
    <w:p w:rsidR="007E5C08" w:rsidRDefault="007E5C08" w:rsidP="00CF7C8D">
      <w:pPr>
        <w:jc w:val="center"/>
        <w:rPr>
          <w:rFonts w:cs="Times New Roman"/>
          <w:sz w:val="20"/>
          <w:szCs w:val="20"/>
        </w:rPr>
      </w:pPr>
      <w:r>
        <w:rPr>
          <w:bCs/>
          <w:noProof/>
          <w:sz w:val="22"/>
          <w:szCs w:val="22"/>
          <w:lang w:eastAsia="ru-RU" w:bidi="ar-SA"/>
        </w:rPr>
        <w:drawing>
          <wp:inline distT="0" distB="0" distL="0" distR="0">
            <wp:extent cx="457200" cy="571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C08" w:rsidRDefault="007E5C08" w:rsidP="00CF7C8D">
      <w:pPr>
        <w:jc w:val="center"/>
        <w:rPr>
          <w:rFonts w:cs="Times New Roman"/>
          <w:sz w:val="20"/>
          <w:szCs w:val="20"/>
        </w:rPr>
      </w:pPr>
    </w:p>
    <w:p w:rsidR="007E5C08" w:rsidRPr="007E5C08" w:rsidRDefault="007E5C08" w:rsidP="007E5C08">
      <w:pPr>
        <w:pStyle w:val="211"/>
        <w:spacing w:line="100" w:lineRule="atLeast"/>
        <w:rPr>
          <w:bCs/>
          <w:sz w:val="20"/>
        </w:rPr>
      </w:pPr>
      <w:r w:rsidRPr="007E5C08">
        <w:rPr>
          <w:sz w:val="20"/>
        </w:rPr>
        <w:t xml:space="preserve">  </w:t>
      </w:r>
      <w:r w:rsidRPr="007E5C08">
        <w:rPr>
          <w:bCs/>
          <w:sz w:val="20"/>
        </w:rPr>
        <w:t>АДМИНИСТРАЦИЯ МУНИЦИПАЛЬНОГО РАЙОНА</w:t>
      </w:r>
    </w:p>
    <w:p w:rsidR="007E5C08" w:rsidRPr="007E5C08" w:rsidRDefault="007E5C08" w:rsidP="007E5C08">
      <w:pPr>
        <w:pStyle w:val="7"/>
        <w:widowControl/>
        <w:numPr>
          <w:ilvl w:val="6"/>
          <w:numId w:val="2"/>
        </w:numPr>
        <w:tabs>
          <w:tab w:val="clear" w:pos="1296"/>
          <w:tab w:val="num" w:pos="0"/>
        </w:tabs>
        <w:autoSpaceDE/>
        <w:spacing w:line="100" w:lineRule="atLeast"/>
        <w:ind w:left="0"/>
        <w:rPr>
          <w:rFonts w:ascii="Times New Roman" w:hAnsi="Times New Roman" w:cs="Times New Roman"/>
          <w:bCs/>
          <w:sz w:val="20"/>
        </w:rPr>
      </w:pPr>
      <w:r w:rsidRPr="007E5C08">
        <w:rPr>
          <w:rFonts w:ascii="Times New Roman" w:hAnsi="Times New Roman" w:cs="Times New Roman"/>
          <w:bCs/>
          <w:sz w:val="20"/>
        </w:rPr>
        <w:t xml:space="preserve">                      ГОРОД НЕРЕХТА И НЕРЕХТСКИЙ РАЙОН </w:t>
      </w:r>
    </w:p>
    <w:p w:rsidR="007E5C08" w:rsidRPr="007E5C08" w:rsidRDefault="007E5C08" w:rsidP="007E5C08">
      <w:pPr>
        <w:pStyle w:val="7"/>
        <w:widowControl/>
        <w:numPr>
          <w:ilvl w:val="6"/>
          <w:numId w:val="2"/>
        </w:numPr>
        <w:tabs>
          <w:tab w:val="clear" w:pos="1296"/>
          <w:tab w:val="num" w:pos="0"/>
        </w:tabs>
        <w:autoSpaceDE/>
        <w:spacing w:line="100" w:lineRule="atLeast"/>
        <w:ind w:left="0"/>
        <w:rPr>
          <w:rFonts w:ascii="Times New Roman" w:hAnsi="Times New Roman" w:cs="Times New Roman"/>
          <w:spacing w:val="20"/>
          <w:sz w:val="20"/>
        </w:rPr>
      </w:pPr>
      <w:r w:rsidRPr="007E5C08">
        <w:rPr>
          <w:rFonts w:ascii="Times New Roman" w:hAnsi="Times New Roman" w:cs="Times New Roman"/>
          <w:bCs/>
          <w:sz w:val="20"/>
        </w:rPr>
        <w:t xml:space="preserve">           КОСТРОМСКОЙ ОБЛАСТИ</w:t>
      </w:r>
    </w:p>
    <w:p w:rsidR="007E5C08" w:rsidRPr="007E5C08" w:rsidRDefault="007E5C08" w:rsidP="007E5C08">
      <w:pPr>
        <w:spacing w:line="100" w:lineRule="atLeast"/>
        <w:jc w:val="center"/>
        <w:rPr>
          <w:rFonts w:cs="Times New Roman"/>
          <w:spacing w:val="20"/>
          <w:sz w:val="20"/>
          <w:szCs w:val="20"/>
        </w:rPr>
      </w:pPr>
    </w:p>
    <w:p w:rsidR="007E5C08" w:rsidRPr="007E5C08" w:rsidRDefault="007E5C08" w:rsidP="007E5C08">
      <w:pPr>
        <w:pStyle w:val="7"/>
        <w:widowControl/>
        <w:numPr>
          <w:ilvl w:val="6"/>
          <w:numId w:val="2"/>
        </w:numPr>
        <w:tabs>
          <w:tab w:val="clear" w:pos="1296"/>
          <w:tab w:val="num" w:pos="0"/>
        </w:tabs>
        <w:autoSpaceDE/>
        <w:ind w:left="0"/>
        <w:rPr>
          <w:rFonts w:ascii="Times New Roman" w:hAnsi="Times New Roman" w:cs="Times New Roman"/>
          <w:sz w:val="20"/>
        </w:rPr>
      </w:pPr>
      <w:r w:rsidRPr="007E5C08">
        <w:rPr>
          <w:rFonts w:ascii="Times New Roman" w:hAnsi="Times New Roman" w:cs="Times New Roman"/>
          <w:spacing w:val="20"/>
          <w:sz w:val="20"/>
        </w:rPr>
        <w:t xml:space="preserve">             </w:t>
      </w:r>
      <w:r w:rsidRPr="007E5C08">
        <w:rPr>
          <w:rFonts w:ascii="Times New Roman" w:hAnsi="Times New Roman" w:cs="Times New Roman"/>
          <w:bCs/>
          <w:spacing w:val="20"/>
          <w:sz w:val="20"/>
        </w:rPr>
        <w:t>ПОСТАНОВЛЕНИЕ</w:t>
      </w:r>
    </w:p>
    <w:p w:rsidR="007E5C08" w:rsidRPr="007E5C08" w:rsidRDefault="007E5C08" w:rsidP="007E5C08">
      <w:pPr>
        <w:jc w:val="center"/>
        <w:rPr>
          <w:rFonts w:cs="Times New Roman"/>
          <w:sz w:val="20"/>
          <w:szCs w:val="20"/>
        </w:rPr>
      </w:pPr>
    </w:p>
    <w:p w:rsidR="007E5C08" w:rsidRPr="007E5C08" w:rsidRDefault="007E5C08" w:rsidP="007E5C08">
      <w:pPr>
        <w:jc w:val="center"/>
        <w:rPr>
          <w:rFonts w:cs="Times New Roman"/>
          <w:sz w:val="20"/>
          <w:szCs w:val="20"/>
        </w:rPr>
      </w:pPr>
    </w:p>
    <w:p w:rsidR="007E5C08" w:rsidRPr="007E5C08" w:rsidRDefault="007E5C08" w:rsidP="007E5C08">
      <w:pPr>
        <w:pStyle w:val="2"/>
        <w:widowControl/>
        <w:numPr>
          <w:ilvl w:val="1"/>
          <w:numId w:val="2"/>
        </w:numPr>
        <w:tabs>
          <w:tab w:val="center" w:pos="5253"/>
        </w:tabs>
        <w:autoSpaceDE/>
        <w:spacing w:before="0" w:after="0"/>
        <w:jc w:val="center"/>
        <w:rPr>
          <w:rFonts w:cs="Times New Roman"/>
          <w:sz w:val="20"/>
          <w:szCs w:val="20"/>
        </w:rPr>
      </w:pPr>
      <w:r w:rsidRPr="007E5C08">
        <w:rPr>
          <w:rFonts w:cs="Times New Roman"/>
          <w:sz w:val="20"/>
          <w:szCs w:val="20"/>
        </w:rPr>
        <w:t xml:space="preserve">от «27» декабря 2024 г. № 1165   </w:t>
      </w:r>
    </w:p>
    <w:p w:rsidR="007E5C08" w:rsidRPr="007E5C08" w:rsidRDefault="007E5C08" w:rsidP="007E5C08">
      <w:pPr>
        <w:jc w:val="center"/>
        <w:rPr>
          <w:rFonts w:cs="Times New Roman"/>
          <w:sz w:val="20"/>
          <w:szCs w:val="20"/>
        </w:rPr>
      </w:pPr>
    </w:p>
    <w:p w:rsidR="007E5C08" w:rsidRPr="007E5C08" w:rsidRDefault="007E5C08" w:rsidP="007E5C08">
      <w:pPr>
        <w:jc w:val="center"/>
        <w:rPr>
          <w:rFonts w:cs="Times New Roman"/>
          <w:sz w:val="20"/>
          <w:szCs w:val="20"/>
        </w:rPr>
      </w:pPr>
      <w:r w:rsidRPr="007E5C08">
        <w:rPr>
          <w:rFonts w:cs="Times New Roman"/>
          <w:sz w:val="20"/>
          <w:szCs w:val="20"/>
        </w:rPr>
        <w:t>г. Нерехта</w:t>
      </w:r>
    </w:p>
    <w:p w:rsidR="007E5C08" w:rsidRPr="007E5C08" w:rsidRDefault="007E5C08" w:rsidP="007E5C08">
      <w:pPr>
        <w:jc w:val="center"/>
        <w:rPr>
          <w:rFonts w:cs="Times New Roman"/>
          <w:sz w:val="20"/>
          <w:szCs w:val="20"/>
        </w:rPr>
      </w:pPr>
    </w:p>
    <w:p w:rsidR="007E5C08" w:rsidRPr="007E5C08" w:rsidRDefault="007E5C08" w:rsidP="007E5C08">
      <w:pPr>
        <w:jc w:val="center"/>
        <w:rPr>
          <w:rFonts w:cs="Times New Roman"/>
          <w:sz w:val="20"/>
          <w:szCs w:val="20"/>
        </w:rPr>
      </w:pPr>
      <w:r w:rsidRPr="007E5C08">
        <w:rPr>
          <w:rFonts w:cs="Times New Roman"/>
          <w:b/>
          <w:bCs/>
          <w:sz w:val="20"/>
          <w:szCs w:val="20"/>
        </w:rPr>
        <w:t xml:space="preserve">О внесении изменений в постановление администрации муниципального района город Нерехта и Нерехтский район от 03 августа 2022 года № 498 «Об утверждении плана мероприятий («дорожной карты») по содействию развитию конкуренции в муниципальном районе город Нерехта и Нерехтский район на 2022-2025 годы» </w:t>
      </w:r>
    </w:p>
    <w:p w:rsidR="007E5C08" w:rsidRPr="007E5C08" w:rsidRDefault="007E5C08" w:rsidP="007E5C08">
      <w:pPr>
        <w:jc w:val="both"/>
        <w:rPr>
          <w:rFonts w:cs="Times New Roman"/>
          <w:sz w:val="20"/>
          <w:szCs w:val="20"/>
        </w:rPr>
      </w:pPr>
    </w:p>
    <w:p w:rsidR="007E5C08" w:rsidRPr="007E5C08" w:rsidRDefault="007E5C08" w:rsidP="007E5C08">
      <w:pPr>
        <w:shd w:val="clear" w:color="auto" w:fill="FFFFFF"/>
        <w:autoSpaceDE w:val="0"/>
        <w:ind w:right="15"/>
        <w:jc w:val="both"/>
        <w:rPr>
          <w:rFonts w:cs="Times New Roman"/>
          <w:sz w:val="20"/>
          <w:szCs w:val="20"/>
        </w:rPr>
      </w:pPr>
      <w:r w:rsidRPr="007E5C08">
        <w:rPr>
          <w:rFonts w:cs="Times New Roman"/>
          <w:sz w:val="20"/>
          <w:szCs w:val="20"/>
        </w:rPr>
        <w:tab/>
        <w:t>В соответствии с р</w:t>
      </w:r>
      <w:r w:rsidRPr="007E5C08">
        <w:rPr>
          <w:rFonts w:cs="Times New Roman"/>
          <w:color w:val="000000"/>
          <w:sz w:val="20"/>
          <w:szCs w:val="20"/>
        </w:rPr>
        <w:t xml:space="preserve">аспоряжением Правительства РФ от 02.09.2021 N 2424-р «Об утверждении Национального плана ("дорожной карты") развития конкуренции в Российской Федерации на 2021 - 2025 годы», </w:t>
      </w:r>
      <w:r w:rsidRPr="007E5C08">
        <w:rPr>
          <w:rFonts w:cs="Times New Roman"/>
          <w:sz w:val="20"/>
          <w:szCs w:val="20"/>
        </w:rPr>
        <w:t>распоряжением Правительства Российской Федерации от 17 апреля 2019 г. № 768-р «Об утверждении стандарта развития конкуренции в субъектах Российской Федерации», в целях корректировки некоторых показателей «дорожной карты» по содействию развитию конкуренции в муниципальном районе город Нерехта и Нерехтский район на 2022-2025 годы,</w:t>
      </w:r>
    </w:p>
    <w:p w:rsidR="007E5C08" w:rsidRPr="007E5C08" w:rsidRDefault="007E5C08" w:rsidP="007E5C08">
      <w:pPr>
        <w:shd w:val="clear" w:color="auto" w:fill="FFFFFF"/>
        <w:autoSpaceDE w:val="0"/>
        <w:ind w:right="15"/>
        <w:jc w:val="center"/>
        <w:rPr>
          <w:rFonts w:cs="Times New Roman"/>
          <w:sz w:val="20"/>
          <w:szCs w:val="20"/>
        </w:rPr>
      </w:pPr>
      <w:r w:rsidRPr="007E5C08">
        <w:rPr>
          <w:rFonts w:cs="Times New Roman"/>
          <w:sz w:val="20"/>
          <w:szCs w:val="20"/>
        </w:rPr>
        <w:lastRenderedPageBreak/>
        <w:t>Администрация муниципального района город Нерехта и Нерехтский район</w:t>
      </w:r>
    </w:p>
    <w:p w:rsidR="007E5C08" w:rsidRPr="007E5C08" w:rsidRDefault="007E5C08" w:rsidP="007E5C08">
      <w:pPr>
        <w:shd w:val="clear" w:color="auto" w:fill="FFFFFF"/>
        <w:autoSpaceDE w:val="0"/>
        <w:ind w:right="15"/>
        <w:jc w:val="center"/>
        <w:rPr>
          <w:rFonts w:cs="Times New Roman"/>
          <w:sz w:val="20"/>
          <w:szCs w:val="20"/>
        </w:rPr>
      </w:pPr>
      <w:r w:rsidRPr="007E5C08">
        <w:rPr>
          <w:rFonts w:cs="Times New Roman"/>
          <w:sz w:val="20"/>
          <w:szCs w:val="20"/>
        </w:rPr>
        <w:t>ПОСТАНОВЛЯЕТ:</w:t>
      </w:r>
    </w:p>
    <w:p w:rsidR="007E5C08" w:rsidRPr="007E5C08" w:rsidRDefault="007E5C08" w:rsidP="007E5C08">
      <w:pPr>
        <w:shd w:val="clear" w:color="auto" w:fill="FFFFFF"/>
        <w:autoSpaceDE w:val="0"/>
        <w:ind w:right="15" w:firstLine="720"/>
        <w:jc w:val="both"/>
        <w:rPr>
          <w:rFonts w:cs="Times New Roman"/>
          <w:color w:val="000000"/>
          <w:sz w:val="20"/>
          <w:szCs w:val="20"/>
        </w:rPr>
      </w:pPr>
      <w:r w:rsidRPr="007E5C08">
        <w:rPr>
          <w:rFonts w:cs="Times New Roman"/>
          <w:sz w:val="20"/>
          <w:szCs w:val="20"/>
        </w:rPr>
        <w:t xml:space="preserve">1. </w:t>
      </w:r>
      <w:r w:rsidRPr="007E5C08">
        <w:rPr>
          <w:rFonts w:cs="Times New Roman"/>
          <w:color w:val="000000"/>
          <w:sz w:val="20"/>
          <w:szCs w:val="20"/>
        </w:rPr>
        <w:t>Внести в постановление администрации муниципального района город Нерехта и Нерехтский район от 03 августа 2022 года № 498 «Об утверждении плана мероприятий («дорожной карты») по содействию развитию конкуренции в муниципальном районе город Нерехта и Нерехтский район на 2022-2025 годы» следующие изменения:</w:t>
      </w:r>
    </w:p>
    <w:p w:rsidR="007E5C08" w:rsidRPr="007E5C08" w:rsidRDefault="007E5C08" w:rsidP="007E5C08">
      <w:pPr>
        <w:shd w:val="clear" w:color="auto" w:fill="FFFFFF"/>
        <w:autoSpaceDE w:val="0"/>
        <w:ind w:right="15" w:firstLine="720"/>
        <w:jc w:val="both"/>
        <w:rPr>
          <w:rFonts w:cs="Times New Roman"/>
          <w:color w:val="000000"/>
          <w:sz w:val="20"/>
          <w:szCs w:val="20"/>
        </w:rPr>
      </w:pPr>
      <w:r w:rsidRPr="007E5C08">
        <w:rPr>
          <w:rFonts w:cs="Times New Roman"/>
          <w:color w:val="000000"/>
          <w:sz w:val="20"/>
          <w:szCs w:val="20"/>
        </w:rPr>
        <w:t>1.1. план мероприятий («дорожная карта») по содействию развитию конкуренции в муниципальном районе город Нерехта и Нерехтский район на 2022-2025 годы изложить в новой редакции (прилагается).</w:t>
      </w:r>
    </w:p>
    <w:p w:rsidR="007E5C08" w:rsidRPr="007E5C08" w:rsidRDefault="007E5C08" w:rsidP="007E5C08">
      <w:pPr>
        <w:shd w:val="clear" w:color="auto" w:fill="FFFFFF"/>
        <w:autoSpaceDE w:val="0"/>
        <w:ind w:right="15" w:firstLine="720"/>
        <w:jc w:val="both"/>
        <w:rPr>
          <w:rFonts w:cs="Times New Roman"/>
          <w:color w:val="000000"/>
          <w:sz w:val="20"/>
          <w:szCs w:val="20"/>
        </w:rPr>
      </w:pPr>
      <w:r w:rsidRPr="007E5C08">
        <w:rPr>
          <w:rFonts w:cs="Times New Roman"/>
          <w:color w:val="000000"/>
          <w:sz w:val="20"/>
          <w:szCs w:val="20"/>
        </w:rPr>
        <w:t>2. Настоящее постановление вступает в силу со дня его официального опубликования.</w:t>
      </w:r>
    </w:p>
    <w:p w:rsidR="007E5C08" w:rsidRPr="007E5C08" w:rsidRDefault="007E5C08" w:rsidP="007E5C08">
      <w:pPr>
        <w:shd w:val="clear" w:color="auto" w:fill="FFFFFF"/>
        <w:tabs>
          <w:tab w:val="left" w:pos="365"/>
          <w:tab w:val="left" w:pos="1080"/>
        </w:tabs>
        <w:autoSpaceDE w:val="0"/>
        <w:ind w:right="-150"/>
        <w:jc w:val="both"/>
        <w:rPr>
          <w:rFonts w:cs="Times New Roman"/>
          <w:color w:val="000000"/>
          <w:sz w:val="20"/>
          <w:szCs w:val="20"/>
        </w:rPr>
      </w:pPr>
    </w:p>
    <w:p w:rsidR="007E5C08" w:rsidRPr="007E5C08" w:rsidRDefault="007E5C08" w:rsidP="007E5C08">
      <w:pPr>
        <w:shd w:val="clear" w:color="auto" w:fill="FFFFFF"/>
        <w:tabs>
          <w:tab w:val="left" w:pos="365"/>
        </w:tabs>
        <w:autoSpaceDE w:val="0"/>
        <w:ind w:right="-150"/>
        <w:jc w:val="both"/>
        <w:rPr>
          <w:rFonts w:cs="Times New Roman"/>
          <w:sz w:val="20"/>
          <w:szCs w:val="20"/>
        </w:rPr>
      </w:pPr>
    </w:p>
    <w:p w:rsidR="007E5C08" w:rsidRPr="007E5C08" w:rsidRDefault="007E5C08" w:rsidP="007E5C08">
      <w:pPr>
        <w:shd w:val="clear" w:color="auto" w:fill="FFFFFF"/>
        <w:tabs>
          <w:tab w:val="left" w:pos="365"/>
        </w:tabs>
        <w:autoSpaceDE w:val="0"/>
        <w:ind w:right="-150"/>
        <w:jc w:val="both"/>
        <w:rPr>
          <w:rFonts w:cs="Times New Roman"/>
          <w:sz w:val="20"/>
          <w:szCs w:val="20"/>
        </w:rPr>
      </w:pPr>
      <w:r w:rsidRPr="007E5C08">
        <w:rPr>
          <w:rFonts w:cs="Times New Roman"/>
          <w:sz w:val="20"/>
          <w:szCs w:val="20"/>
        </w:rPr>
        <w:t xml:space="preserve">Глава администрации </w:t>
      </w:r>
    </w:p>
    <w:p w:rsidR="00BA7058" w:rsidRDefault="007E5C08" w:rsidP="00BA7058">
      <w:r>
        <w:rPr>
          <w:rFonts w:cs="Times New Roman"/>
          <w:sz w:val="20"/>
          <w:szCs w:val="20"/>
        </w:rPr>
        <w:t>муниципального района</w:t>
      </w:r>
      <w:r w:rsidRPr="007E5C08">
        <w:rPr>
          <w:rFonts w:cs="Times New Roman"/>
          <w:sz w:val="20"/>
          <w:szCs w:val="20"/>
        </w:rPr>
        <w:t xml:space="preserve"> </w:t>
      </w:r>
      <w:proofErr w:type="spellStart"/>
      <w:r w:rsidRPr="007E5C08">
        <w:rPr>
          <w:rFonts w:cs="Times New Roman"/>
          <w:sz w:val="20"/>
          <w:szCs w:val="20"/>
        </w:rPr>
        <w:t>Р.Б.Гусев</w:t>
      </w:r>
      <w:proofErr w:type="spellEnd"/>
      <w:r w:rsidR="00BA7058" w:rsidRPr="00BA7058">
        <w:t xml:space="preserve"> </w:t>
      </w:r>
    </w:p>
    <w:p w:rsidR="00BA7058" w:rsidRPr="00BA7058" w:rsidRDefault="00BA7058" w:rsidP="00BA7058">
      <w:pPr>
        <w:jc w:val="right"/>
        <w:rPr>
          <w:sz w:val="20"/>
          <w:szCs w:val="20"/>
        </w:rPr>
      </w:pPr>
      <w:r w:rsidRPr="00BA7058">
        <w:rPr>
          <w:sz w:val="20"/>
          <w:szCs w:val="20"/>
        </w:rPr>
        <w:t>Приложение</w:t>
      </w:r>
    </w:p>
    <w:p w:rsidR="00BA7058" w:rsidRPr="00BA7058" w:rsidRDefault="00BA7058" w:rsidP="00BA7058">
      <w:pPr>
        <w:jc w:val="right"/>
        <w:rPr>
          <w:sz w:val="20"/>
          <w:szCs w:val="20"/>
        </w:rPr>
      </w:pPr>
      <w:r w:rsidRPr="00BA7058">
        <w:rPr>
          <w:sz w:val="20"/>
          <w:szCs w:val="20"/>
        </w:rPr>
        <w:t xml:space="preserve"> к постановлению администрации</w:t>
      </w:r>
    </w:p>
    <w:p w:rsidR="00BA7058" w:rsidRPr="00BA7058" w:rsidRDefault="00BA7058" w:rsidP="00BA7058">
      <w:pPr>
        <w:jc w:val="right"/>
        <w:rPr>
          <w:sz w:val="20"/>
          <w:szCs w:val="20"/>
        </w:rPr>
      </w:pPr>
      <w:r w:rsidRPr="00BA7058">
        <w:rPr>
          <w:sz w:val="20"/>
          <w:szCs w:val="20"/>
        </w:rPr>
        <w:t xml:space="preserve"> муниципального района</w:t>
      </w:r>
    </w:p>
    <w:p w:rsidR="00BA7058" w:rsidRPr="00BA7058" w:rsidRDefault="00BA7058" w:rsidP="00BA7058">
      <w:pPr>
        <w:jc w:val="right"/>
        <w:rPr>
          <w:sz w:val="20"/>
          <w:szCs w:val="20"/>
        </w:rPr>
      </w:pPr>
      <w:r w:rsidRPr="00BA7058">
        <w:rPr>
          <w:sz w:val="20"/>
          <w:szCs w:val="20"/>
        </w:rPr>
        <w:t>город Нерехта и Нерехтский район</w:t>
      </w:r>
    </w:p>
    <w:p w:rsidR="00BA7058" w:rsidRPr="00BA7058" w:rsidRDefault="00BA7058" w:rsidP="00BA7058">
      <w:pPr>
        <w:jc w:val="right"/>
        <w:rPr>
          <w:sz w:val="20"/>
          <w:szCs w:val="20"/>
        </w:rPr>
      </w:pPr>
      <w:r w:rsidRPr="00BA7058">
        <w:rPr>
          <w:sz w:val="20"/>
          <w:szCs w:val="20"/>
        </w:rPr>
        <w:t xml:space="preserve"> от 27 декабря 2024 года № 1165 </w:t>
      </w:r>
    </w:p>
    <w:p w:rsidR="00BA7058" w:rsidRPr="00BA7058" w:rsidRDefault="00BA7058" w:rsidP="00BA7058">
      <w:pPr>
        <w:rPr>
          <w:sz w:val="20"/>
          <w:szCs w:val="20"/>
        </w:rPr>
      </w:pPr>
    </w:p>
    <w:p w:rsidR="00BA7058" w:rsidRPr="00BA7058" w:rsidRDefault="00BA7058" w:rsidP="00BA7058">
      <w:pPr>
        <w:jc w:val="center"/>
        <w:rPr>
          <w:rFonts w:cs="Times New Roman"/>
          <w:b/>
          <w:bCs/>
          <w:sz w:val="20"/>
          <w:szCs w:val="20"/>
        </w:rPr>
      </w:pPr>
      <w:r w:rsidRPr="00BA7058">
        <w:rPr>
          <w:rFonts w:cs="Times New Roman"/>
          <w:b/>
          <w:bCs/>
          <w:sz w:val="20"/>
          <w:szCs w:val="20"/>
        </w:rPr>
        <w:t xml:space="preserve">План мероприятий («дорожная карта») по содействию развитию конкуренции в муниципальном районе </w:t>
      </w:r>
    </w:p>
    <w:p w:rsidR="00BA7058" w:rsidRPr="00BA7058" w:rsidRDefault="00BA7058" w:rsidP="00BA7058">
      <w:pPr>
        <w:jc w:val="center"/>
        <w:rPr>
          <w:rFonts w:cs="Times New Roman"/>
          <w:b/>
          <w:bCs/>
          <w:sz w:val="20"/>
          <w:szCs w:val="20"/>
        </w:rPr>
      </w:pPr>
      <w:r w:rsidRPr="00BA7058">
        <w:rPr>
          <w:rFonts w:cs="Times New Roman"/>
          <w:b/>
          <w:bCs/>
          <w:sz w:val="20"/>
          <w:szCs w:val="20"/>
        </w:rPr>
        <w:t>город Нерехта и Нерехтский район на 2022-2025 годы</w:t>
      </w:r>
    </w:p>
    <w:p w:rsidR="00BA7058" w:rsidRPr="00BA7058" w:rsidRDefault="00BA7058" w:rsidP="00BA7058">
      <w:pPr>
        <w:jc w:val="center"/>
        <w:rPr>
          <w:rFonts w:cs="Times New Roman"/>
          <w:b/>
          <w:bCs/>
          <w:sz w:val="20"/>
          <w:szCs w:val="20"/>
        </w:rPr>
      </w:pPr>
    </w:p>
    <w:p w:rsidR="00BA7058" w:rsidRPr="00BA7058" w:rsidRDefault="00BA7058" w:rsidP="00BA7058">
      <w:pPr>
        <w:pStyle w:val="ConsPlusTitle"/>
        <w:jc w:val="center"/>
        <w:rPr>
          <w:rFonts w:ascii="Times New Roman" w:hAnsi="Times New Roman" w:cs="Times New Roman"/>
          <w:bCs w:val="0"/>
        </w:rPr>
      </w:pPr>
      <w:r w:rsidRPr="00BA7058">
        <w:rPr>
          <w:rFonts w:ascii="Times New Roman" w:hAnsi="Times New Roman" w:cs="Times New Roman"/>
          <w:bCs w:val="0"/>
          <w:color w:val="000000"/>
        </w:rPr>
        <w:t xml:space="preserve"> Приоритетные рынки по </w:t>
      </w:r>
      <w:r w:rsidRPr="00BA7058">
        <w:rPr>
          <w:rFonts w:ascii="Times New Roman" w:hAnsi="Times New Roman" w:cs="Times New Roman"/>
          <w:bCs w:val="0"/>
        </w:rPr>
        <w:t xml:space="preserve">содействию развитию конкуренции </w:t>
      </w:r>
    </w:p>
    <w:p w:rsidR="00BA7058" w:rsidRPr="00BA7058" w:rsidRDefault="00BA7058" w:rsidP="00BA7058">
      <w:pPr>
        <w:pStyle w:val="ConsPlusTitle"/>
        <w:jc w:val="center"/>
        <w:rPr>
          <w:rFonts w:ascii="Times New Roman" w:hAnsi="Times New Roman" w:cs="Times New Roman"/>
        </w:rPr>
      </w:pPr>
      <w:r w:rsidRPr="00BA7058">
        <w:rPr>
          <w:rFonts w:ascii="Times New Roman" w:hAnsi="Times New Roman" w:cs="Times New Roman"/>
          <w:bCs w:val="0"/>
        </w:rPr>
        <w:t xml:space="preserve">в </w:t>
      </w:r>
      <w:r w:rsidRPr="00BA7058">
        <w:rPr>
          <w:rFonts w:ascii="Times New Roman" w:eastAsia="Calibri" w:hAnsi="Times New Roman" w:cs="Times New Roman"/>
          <w:bCs w:val="0"/>
        </w:rPr>
        <w:t>муниципальном районе город Нерехта и Нерехтский район</w:t>
      </w:r>
      <w:r w:rsidRPr="00BA7058">
        <w:rPr>
          <w:rFonts w:ascii="Times New Roman" w:hAnsi="Times New Roman" w:cs="Times New Roman"/>
          <w:bCs w:val="0"/>
          <w:color w:val="000000"/>
        </w:rPr>
        <w:t xml:space="preserve"> </w:t>
      </w:r>
      <w:r w:rsidRPr="00BA7058">
        <w:rPr>
          <w:rFonts w:ascii="Times New Roman" w:hAnsi="Times New Roman" w:cs="Times New Roman"/>
          <w:bCs w:val="0"/>
        </w:rPr>
        <w:t>Костромской области</w:t>
      </w:r>
    </w:p>
    <w:p w:rsidR="00BA7058" w:rsidRPr="00BA7058" w:rsidRDefault="00BA7058" w:rsidP="00BA7058">
      <w:pPr>
        <w:pStyle w:val="2e"/>
        <w:spacing w:line="100" w:lineRule="atLeast"/>
        <w:jc w:val="center"/>
        <w:rPr>
          <w:rFonts w:cs="Times New Roman"/>
          <w:b/>
          <w:bCs/>
          <w:sz w:val="20"/>
          <w:szCs w:val="20"/>
        </w:rPr>
      </w:pPr>
    </w:p>
    <w:p w:rsidR="00BA7058" w:rsidRPr="00BA7058" w:rsidRDefault="00BA7058" w:rsidP="00BA7058">
      <w:pPr>
        <w:pStyle w:val="2e"/>
        <w:widowControl/>
        <w:numPr>
          <w:ilvl w:val="0"/>
          <w:numId w:val="4"/>
        </w:numPr>
        <w:tabs>
          <w:tab w:val="clear" w:pos="720"/>
          <w:tab w:val="num" w:pos="0"/>
        </w:tabs>
        <w:spacing w:line="100" w:lineRule="atLeast"/>
        <w:ind w:left="15" w:firstLine="0"/>
        <w:jc w:val="center"/>
        <w:rPr>
          <w:rFonts w:cs="Times New Roman"/>
          <w:sz w:val="20"/>
          <w:szCs w:val="20"/>
        </w:rPr>
      </w:pPr>
      <w:r w:rsidRPr="00BA7058">
        <w:rPr>
          <w:rFonts w:cs="Times New Roman"/>
          <w:b/>
          <w:bCs/>
          <w:sz w:val="20"/>
          <w:szCs w:val="20"/>
        </w:rPr>
        <w:t>Рынок ритуальных услуг</w:t>
      </w:r>
    </w:p>
    <w:p w:rsidR="00A46900" w:rsidRPr="00BA7058" w:rsidRDefault="00BA7058" w:rsidP="00BA7058">
      <w:pPr>
        <w:pStyle w:val="2e"/>
        <w:widowControl/>
        <w:spacing w:line="100" w:lineRule="atLeast"/>
        <w:ind w:left="-15"/>
        <w:jc w:val="center"/>
        <w:rPr>
          <w:rFonts w:cs="Times New Roman"/>
          <w:sz w:val="20"/>
          <w:szCs w:val="20"/>
        </w:rPr>
      </w:pPr>
      <w:r w:rsidRPr="00BA7058">
        <w:rPr>
          <w:rFonts w:cs="Times New Roman"/>
          <w:sz w:val="20"/>
          <w:szCs w:val="20"/>
        </w:rPr>
        <w:t>1.1. Ключевые показатели развития конкуренции на рынке ритуальных услуг</w:t>
      </w:r>
    </w:p>
    <w:tbl>
      <w:tblPr>
        <w:tblW w:w="147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45"/>
        <w:gridCol w:w="1494"/>
        <w:gridCol w:w="1494"/>
        <w:gridCol w:w="1494"/>
        <w:gridCol w:w="1510"/>
        <w:gridCol w:w="2638"/>
      </w:tblGrid>
      <w:tr w:rsidR="00A46900" w:rsidRPr="00A46900" w:rsidTr="005428C4">
        <w:trPr>
          <w:trHeight w:val="360"/>
          <w:tblCellSpacing w:w="0" w:type="dxa"/>
        </w:trPr>
        <w:tc>
          <w:tcPr>
            <w:tcW w:w="1477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900" w:rsidRPr="00A46900" w:rsidRDefault="00A46900" w:rsidP="00A4690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4690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Ключевой показатель: доля организаций частной формы собственности в сфере ритуальных услуг, процентов</w:t>
            </w:r>
          </w:p>
        </w:tc>
      </w:tr>
      <w:tr w:rsidR="00A46900" w:rsidRPr="00A46900" w:rsidTr="005428C4">
        <w:trPr>
          <w:tblCellSpacing w:w="0" w:type="dxa"/>
        </w:trPr>
        <w:tc>
          <w:tcPr>
            <w:tcW w:w="6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900" w:rsidRPr="00A46900" w:rsidRDefault="00A46900" w:rsidP="00A4690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4690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Методика расчета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900" w:rsidRPr="00A46900" w:rsidRDefault="00A46900" w:rsidP="00A46900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4690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Фактическое значение </w:t>
            </w:r>
          </w:p>
          <w:p w:rsidR="00A46900" w:rsidRPr="00A46900" w:rsidRDefault="00A46900" w:rsidP="00A4690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4690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900" w:rsidRPr="00A46900" w:rsidRDefault="00A46900" w:rsidP="00A4690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4690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900" w:rsidRPr="00A46900" w:rsidRDefault="00A46900" w:rsidP="00A4690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4690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31.12.2023</w:t>
            </w:r>
          </w:p>
        </w:tc>
        <w:tc>
          <w:tcPr>
            <w:tcW w:w="1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900" w:rsidRPr="00A46900" w:rsidRDefault="00A46900" w:rsidP="00A4690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4690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31.12.2024</w:t>
            </w:r>
          </w:p>
        </w:tc>
        <w:tc>
          <w:tcPr>
            <w:tcW w:w="2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46900" w:rsidRPr="00A46900" w:rsidRDefault="00A46900" w:rsidP="00A4690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4690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31.12.2025</w:t>
            </w:r>
          </w:p>
        </w:tc>
      </w:tr>
      <w:tr w:rsidR="00A46900" w:rsidRPr="00A46900" w:rsidTr="005428C4">
        <w:trPr>
          <w:trHeight w:val="360"/>
          <w:tblCellSpacing w:w="0" w:type="dxa"/>
        </w:trPr>
        <w:tc>
          <w:tcPr>
            <w:tcW w:w="6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900" w:rsidRPr="00A46900" w:rsidRDefault="00A46900" w:rsidP="00A46900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46900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lastRenderedPageBreak/>
              <w:t>V</w:t>
            </w:r>
            <w:r w:rsidRPr="00A4690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ключевой показатель = (</w:t>
            </w:r>
            <w:proofErr w:type="spellStart"/>
            <w:r w:rsidRPr="00A46900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A46900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A4690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/</w:t>
            </w:r>
            <w:r w:rsidRPr="00A46900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A46900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A4690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)х100, где</w:t>
            </w:r>
          </w:p>
          <w:p w:rsidR="00A46900" w:rsidRPr="00A46900" w:rsidRDefault="00A46900" w:rsidP="00A46900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A46900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A46900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A46900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 xml:space="preserve"> </w:t>
            </w:r>
            <w:r w:rsidRPr="00A4690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 количество организаций частной формы собственности, осуществляющих деятельность (хозяйствующие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50%).</w:t>
            </w:r>
          </w:p>
          <w:p w:rsidR="00A46900" w:rsidRPr="00A46900" w:rsidRDefault="00A46900" w:rsidP="00A46900">
            <w:pPr>
              <w:keepNext/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46900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A46900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A4690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- все организации, осуществляющие деятельность на данном рынке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900" w:rsidRPr="00A46900" w:rsidRDefault="00A46900" w:rsidP="00A4690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4690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50,00%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900" w:rsidRPr="00A46900" w:rsidRDefault="00A46900" w:rsidP="00A46900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4690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50,00%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900" w:rsidRPr="00A46900" w:rsidRDefault="00A46900" w:rsidP="00A46900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4690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50,00%</w:t>
            </w:r>
          </w:p>
        </w:tc>
        <w:tc>
          <w:tcPr>
            <w:tcW w:w="1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900" w:rsidRPr="00A46900" w:rsidRDefault="00A46900" w:rsidP="00A46900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4690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50,00%</w:t>
            </w:r>
          </w:p>
        </w:tc>
        <w:tc>
          <w:tcPr>
            <w:tcW w:w="2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46900" w:rsidRPr="00A46900" w:rsidRDefault="00A46900" w:rsidP="00A46900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46900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50,00%</w:t>
            </w:r>
          </w:p>
        </w:tc>
      </w:tr>
    </w:tbl>
    <w:p w:rsidR="005428C4" w:rsidRDefault="005428C4" w:rsidP="005428C4">
      <w:pPr>
        <w:widowControl/>
        <w:suppressAutoHyphens w:val="0"/>
        <w:spacing w:before="100" w:beforeAutospacing="1" w:line="102" w:lineRule="atLeast"/>
        <w:ind w:left="144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1.2. Мероприятия по достижению ключевого показателя на рынке ритуальных услуг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93"/>
        <w:gridCol w:w="5722"/>
        <w:gridCol w:w="1769"/>
        <w:gridCol w:w="3076"/>
      </w:tblGrid>
      <w:tr w:rsidR="005428C4" w:rsidRPr="005428C4" w:rsidTr="005428C4">
        <w:trPr>
          <w:tblCellSpacing w:w="0" w:type="dxa"/>
        </w:trPr>
        <w:tc>
          <w:tcPr>
            <w:tcW w:w="3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Наименование мероприятия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Ожидаемый результат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Срок исполнения 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Ответственный исполнитель</w:t>
            </w:r>
          </w:p>
        </w:tc>
      </w:tr>
      <w:tr w:rsidR="005428C4" w:rsidRPr="005428C4" w:rsidTr="005428C4">
        <w:trPr>
          <w:tblCellSpacing w:w="0" w:type="dxa"/>
        </w:trPr>
        <w:tc>
          <w:tcPr>
            <w:tcW w:w="3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1. Организация инвентаризации кладбищ и мест захоронений на них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19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Учет количества кладбищ и мест захоронений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до 31 декабря 2025 года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Администрация городского поселения город Нерехта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Администрации сельских поселений</w:t>
            </w:r>
          </w:p>
        </w:tc>
      </w:tr>
      <w:tr w:rsidR="005428C4" w:rsidRPr="005428C4" w:rsidTr="005428C4">
        <w:trPr>
          <w:tblCellSpacing w:w="0" w:type="dxa"/>
        </w:trPr>
        <w:tc>
          <w:tcPr>
            <w:tcW w:w="3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2.Создание и ведение реестров кладбищ и мест захоронения на них, а также их размещение на официальном сайте администрации муниципального образования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Формирование реестров кладбищ и мест захоронений на них;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размещение на официальном сайте администрации муниципального образования реестров, в которые включены сведения о существующих кладбищах и местах захоронений на них: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 отношении 20% общего количества существующих кладбищ – до 31 декабря 2023 года;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 отношении 50% общего количества существующих кладбищ – до 31 декабря 2024 года;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 отношении всех существующих кладбищ – до 31 декабря 2025 года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до 31 декабря 2025 года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Администрация городского поселения город Нерехта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Администрации сельских поселений</w:t>
            </w:r>
          </w:p>
        </w:tc>
      </w:tr>
      <w:tr w:rsidR="005428C4" w:rsidRPr="005428C4" w:rsidTr="005428C4">
        <w:trPr>
          <w:tblCellSpacing w:w="0" w:type="dxa"/>
        </w:trPr>
        <w:tc>
          <w:tcPr>
            <w:tcW w:w="3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19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3. Создание и размещение на официальном сайте администрации муниципального образования реестра хозяйствующих субъектов, имеющих право на оказание услуг по организации похорон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19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Учет количества организаций, оказывающих ритуальные услуги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до 1 сентября 2023 года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Администрация городского поселения город Нерехта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Администрации сельских поселений</w:t>
            </w:r>
          </w:p>
        </w:tc>
      </w:tr>
      <w:tr w:rsidR="005428C4" w:rsidRPr="005428C4" w:rsidTr="005428C4">
        <w:trPr>
          <w:tblCellSpacing w:w="0" w:type="dxa"/>
        </w:trPr>
        <w:tc>
          <w:tcPr>
            <w:tcW w:w="3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19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4. Обеспечение оказания ритуальных услуг по принципу «одного окна»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19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Получение комплексной услуги посредством «одного окна» в муниципальном образовании Костромской области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до 1 сентября 2023 года</w:t>
            </w:r>
          </w:p>
        </w:tc>
        <w:tc>
          <w:tcPr>
            <w:tcW w:w="2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Администрация городского поселения город Нерехта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Администрации сельских поселений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083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numPr>
          <w:ilvl w:val="0"/>
          <w:numId w:val="32"/>
        </w:numPr>
        <w:suppressAutoHyphens w:val="0"/>
        <w:spacing w:before="100" w:beforeAutospacing="1" w:line="102" w:lineRule="atLeast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Рынок нестационарной и мобильной торговли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2.1. Ключевые показатели развития конкуренции на рынке нестационарной и мобильной торговли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45"/>
        <w:gridCol w:w="1479"/>
        <w:gridCol w:w="1540"/>
        <w:gridCol w:w="1479"/>
        <w:gridCol w:w="1494"/>
        <w:gridCol w:w="2638"/>
      </w:tblGrid>
      <w:tr w:rsidR="005428C4" w:rsidRPr="005428C4" w:rsidTr="005428C4">
        <w:trPr>
          <w:trHeight w:val="360"/>
          <w:tblCellSpacing w:w="0" w:type="dxa"/>
        </w:trPr>
        <w:tc>
          <w:tcPr>
            <w:tcW w:w="1453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Ключевой показатель: доля организаций частной формы собственности на рынке нестационарной и мобильной торговли, процентов</w:t>
            </w:r>
          </w:p>
        </w:tc>
      </w:tr>
      <w:tr w:rsidR="005428C4" w:rsidRPr="005428C4" w:rsidTr="005428C4">
        <w:trPr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Методика расчета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Фактическое значение 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31.12.2021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31.12.2023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31.12.2024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31.12.2025</w:t>
            </w:r>
          </w:p>
        </w:tc>
      </w:tr>
      <w:tr w:rsidR="005428C4" w:rsidRPr="005428C4" w:rsidTr="005428C4">
        <w:trPr>
          <w:trHeight w:val="360"/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ключевой показатель = (</w:t>
            </w: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/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)х100, где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 xml:space="preserve"> 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 количество организаций частной формы собственности, осуществляющих деятельность (хозяйствующие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50%).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- все организации, осуществляющие деятельность на данном рынке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lastRenderedPageBreak/>
        <w:t>2.2. Мероприятия по достижению ключевого показателя на рынке нестационарной и мобильной торговли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9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14"/>
        <w:gridCol w:w="5352"/>
        <w:gridCol w:w="2007"/>
        <w:gridCol w:w="2437"/>
      </w:tblGrid>
      <w:tr w:rsidR="005428C4" w:rsidRPr="005428C4" w:rsidTr="005428C4">
        <w:trPr>
          <w:tblCellSpacing w:w="0" w:type="dxa"/>
        </w:trPr>
        <w:tc>
          <w:tcPr>
            <w:tcW w:w="4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Наименование мероприятия</w:t>
            </w:r>
          </w:p>
        </w:tc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Ожидаемый результат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Срок исполнения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Ответственный исполнитель</w:t>
            </w:r>
          </w:p>
        </w:tc>
      </w:tr>
      <w:tr w:rsidR="005428C4" w:rsidRPr="005428C4" w:rsidTr="005428C4">
        <w:trPr>
          <w:tblCellSpacing w:w="0" w:type="dxa"/>
        </w:trPr>
        <w:tc>
          <w:tcPr>
            <w:tcW w:w="4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1. Формирование схемы размещения нестационарных торговых объектов и опубликование на официальном сайте администрации муниципального образования</w:t>
            </w:r>
          </w:p>
        </w:tc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Учет количества мест размещения нестационарных торговых объектов.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Повышение информированности населения о потенциально возможных местах для организации торговой деятельности.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 – 2025 годы.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Ежегодно,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до 31 декабря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Администрация городского поселения город Нерехта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Администрации сельских поселений</w:t>
            </w:r>
          </w:p>
        </w:tc>
      </w:tr>
      <w:tr w:rsidR="005428C4" w:rsidRPr="005428C4" w:rsidTr="005428C4">
        <w:trPr>
          <w:tblCellSpacing w:w="0" w:type="dxa"/>
        </w:trPr>
        <w:tc>
          <w:tcPr>
            <w:tcW w:w="4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2. Развитие нестационарной и мобильной торговой сети в муниципальном образовании</w:t>
            </w:r>
          </w:p>
        </w:tc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Увеличение количества нестационарных торговых объектов круглогодичного размещения и мобильных торговых объектов не менее чем на 10% в 2025 году по отношению к 2020 году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eastAsia="ru-RU" w:bidi="ar-SA"/>
              </w:rPr>
              <w:t>Целевой показатель по количеству нестационарных и мобильных торговых объектов: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eastAsia="ru-RU" w:bidi="ar-SA"/>
              </w:rPr>
              <w:t>в 2020 году — 72 ед.(факт)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eastAsia="ru-RU" w:bidi="ar-SA"/>
              </w:rPr>
              <w:t>в 2022 году - 76 ед. (факт)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eastAsia="ru-RU" w:bidi="ar-SA"/>
              </w:rPr>
              <w:t>в 2023 году - 77 ед. (факт)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в 2024 году -78 ед. 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eastAsia="ru-RU" w:bidi="ar-SA"/>
              </w:rPr>
              <w:t>в 2025 году - 80 ед.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 – 2025 годы.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Ежегодно,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до 31 декабря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Администрация городского поселения город Нерехта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19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Администрации сельских поселений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 w:bidi="ar-SA"/>
        </w:rPr>
        <w:t>3. Рынок выполнения работ по благоустройству городской среды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3.1. Ключевые показатели развития конкуренции на рынке выполнения работ по благоустройству городской среды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06"/>
        <w:gridCol w:w="1418"/>
        <w:gridCol w:w="1540"/>
        <w:gridCol w:w="1479"/>
        <w:gridCol w:w="1494"/>
        <w:gridCol w:w="2638"/>
      </w:tblGrid>
      <w:tr w:rsidR="005428C4" w:rsidRPr="005428C4" w:rsidTr="005428C4">
        <w:trPr>
          <w:trHeight w:val="360"/>
          <w:tblCellSpacing w:w="0" w:type="dxa"/>
        </w:trPr>
        <w:tc>
          <w:tcPr>
            <w:tcW w:w="1453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left="72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Ключевой показатель: доля организаций частной формы собственности на рынке выполнения работ по благоустройству городской среды, процентов</w:t>
            </w:r>
          </w:p>
        </w:tc>
      </w:tr>
      <w:tr w:rsidR="005428C4" w:rsidRPr="005428C4" w:rsidTr="005428C4">
        <w:trPr>
          <w:tblCellSpacing w:w="0" w:type="dxa"/>
        </w:trPr>
        <w:tc>
          <w:tcPr>
            <w:tcW w:w="6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Методика расчета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Фактическое значение 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31.12.2021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31.12.2023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31.12.2024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31.12.2025</w:t>
            </w:r>
          </w:p>
        </w:tc>
      </w:tr>
      <w:tr w:rsidR="005428C4" w:rsidRPr="005428C4" w:rsidTr="005428C4">
        <w:trPr>
          <w:trHeight w:val="360"/>
          <w:tblCellSpacing w:w="0" w:type="dxa"/>
        </w:trPr>
        <w:tc>
          <w:tcPr>
            <w:tcW w:w="6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ключевой показатель = (</w:t>
            </w: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/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)х100, где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 xml:space="preserve"> 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 количество организаций частной формы собственности, осуществляющих деятельность (хозяйствующие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50%).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- все организации, осуществляющие деятельность на данном рынке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50,00%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3.2. Мероприятия по достижению ключевого показателя на рынке выполнения работ по благоустройству городской среды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68"/>
        <w:gridCol w:w="5355"/>
        <w:gridCol w:w="1992"/>
        <w:gridCol w:w="2375"/>
      </w:tblGrid>
      <w:tr w:rsidR="005428C4" w:rsidRPr="005428C4" w:rsidTr="005428C4">
        <w:trPr>
          <w:tblCellSpacing w:w="0" w:type="dxa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Наименование мероприятия</w:t>
            </w:r>
          </w:p>
        </w:tc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Ожидаемый результат исполнения мероприятия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 исполнения мероприятия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Ответственный исполнитель</w:t>
            </w:r>
          </w:p>
        </w:tc>
      </w:tr>
      <w:tr w:rsidR="005428C4" w:rsidRPr="005428C4" w:rsidTr="005428C4">
        <w:trPr>
          <w:trHeight w:val="225"/>
          <w:tblCellSpacing w:w="0" w:type="dxa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Информирование потенциальных участников о реализации мероприятий муниципальной программы «Формирование комфортной городской среды»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Увеличение количества организаций частной формы собственности в выполнении работ по благоустройству городской среды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строительства и инфраструктуры</w:t>
            </w:r>
          </w:p>
        </w:tc>
      </w:tr>
      <w:tr w:rsidR="005428C4" w:rsidRPr="005428C4" w:rsidTr="005428C4">
        <w:trPr>
          <w:trHeight w:val="210"/>
          <w:tblCellSpacing w:w="0" w:type="dxa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Организация проведения аукционов в электронной форме на право заключения контрактов на выполнение работ по благоустройству городской среды</w:t>
            </w:r>
          </w:p>
        </w:tc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Увеличение доли муниципальных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контрактов, заключенных с подрядчиками по благоустройству городской среды посредством проведения конкурентных закупочных процедур, в общем количестве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строительства и инфраструктуры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4. Рынок оказания услуг по перевозке пассажиров и багажа автомобильным транспортом по муниципальным маршрутам регулярных перевозок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4.1. Ключевые показатели развития конкуренции на рынке оказания услуг по перевозке пассажиров и багажа автомобильным транспортом по муниципальным маршрутам регулярных перевозок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45"/>
        <w:gridCol w:w="1479"/>
        <w:gridCol w:w="1540"/>
        <w:gridCol w:w="1479"/>
        <w:gridCol w:w="1494"/>
        <w:gridCol w:w="2638"/>
      </w:tblGrid>
      <w:tr w:rsidR="005428C4" w:rsidRPr="005428C4" w:rsidTr="005428C4">
        <w:trPr>
          <w:trHeight w:val="360"/>
          <w:tblCellSpacing w:w="0" w:type="dxa"/>
        </w:trPr>
        <w:tc>
          <w:tcPr>
            <w:tcW w:w="1453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Ключевой показатель: доля организаций частной формы собственности, осуществляющих перевозку пассажиров автомобильным транспортом по муниципальным маршрутам регулярных перевозок, процентов</w:t>
            </w:r>
          </w:p>
        </w:tc>
      </w:tr>
      <w:tr w:rsidR="005428C4" w:rsidRPr="005428C4" w:rsidTr="005428C4">
        <w:trPr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Методика расчета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Фактическое значение 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31.12.2021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31.12.2023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31.12.2024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31.12.2025</w:t>
            </w:r>
          </w:p>
        </w:tc>
      </w:tr>
      <w:tr w:rsidR="005428C4" w:rsidRPr="005428C4" w:rsidTr="005428C4">
        <w:trPr>
          <w:trHeight w:val="360"/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lastRenderedPageBreak/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ключевой показатель = (</w:t>
            </w: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/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)х100, где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 xml:space="preserve"> 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 количество организаций частной формы собственности, осуществляющих деятельность (хозяйствующие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50%).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- все организации, осуществляющие деятельность на данном рынке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4.2. Мероприятия по достижению ключевого показателя на рынке перевозок пассажиров автомобильным транспортом по муниципальным маршрутам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53"/>
        <w:gridCol w:w="5356"/>
        <w:gridCol w:w="1993"/>
        <w:gridCol w:w="2343"/>
      </w:tblGrid>
      <w:tr w:rsidR="005428C4" w:rsidRPr="005428C4" w:rsidTr="005428C4">
        <w:trPr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Наименование мероприятия</w:t>
            </w:r>
          </w:p>
        </w:tc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Ожидаемый результат исполнения мероприятия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 исполнения мероприятия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Ответственный исполнитель</w:t>
            </w:r>
          </w:p>
        </w:tc>
      </w:tr>
      <w:tr w:rsidR="005428C4" w:rsidRPr="005428C4" w:rsidTr="005428C4">
        <w:trPr>
          <w:trHeight w:val="225"/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Организация проведения аукционов в электронной форме на право заключения контракта на оказание услуг по перевозке пассажиров по муниципальным маршрутам регулярных перевозок</w:t>
            </w:r>
          </w:p>
        </w:tc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Допуск негосударственных перевозчиков на муниципальные маршруты регулярных перевозок по регулируемым тарифам муниципального района город Нерехта и Нерехтский район на конкурентной основе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строительства и инфраструктуры</w:t>
            </w:r>
          </w:p>
        </w:tc>
      </w:tr>
      <w:tr w:rsidR="005428C4" w:rsidRPr="005428C4" w:rsidTr="005428C4">
        <w:trPr>
          <w:trHeight w:val="210"/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Информирование и размещение на официальном сайте органов местного самоуправления муниципального района город Нерехта и Нерехтский район нормативных правовых актов в сфере пассажирских перевозок, реестров муниципальных маршрутов муниципального района город </w:t>
            </w: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Нерехтаи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Нерехтский район</w:t>
            </w:r>
          </w:p>
        </w:tc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Повышение информированности населения по вопросам организации регулярных перевозок пассажиров по муниципальным маршрутам 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строительства и инфраструктуры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 w:bidi="ar-SA"/>
        </w:rPr>
        <w:t>5. Рынок дорожной деятельности (за исключением проектирования)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5.1. Ключевые показатели развития конкуренции на рынке дорожной деятельности (за исключением проектирования)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45"/>
        <w:gridCol w:w="1479"/>
        <w:gridCol w:w="1540"/>
        <w:gridCol w:w="1479"/>
        <w:gridCol w:w="1494"/>
        <w:gridCol w:w="2638"/>
      </w:tblGrid>
      <w:tr w:rsidR="005428C4" w:rsidRPr="005428C4" w:rsidTr="005428C4">
        <w:trPr>
          <w:trHeight w:val="360"/>
          <w:tblCellSpacing w:w="0" w:type="dxa"/>
        </w:trPr>
        <w:tc>
          <w:tcPr>
            <w:tcW w:w="1453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left="72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Ключевой показатель: доля организаций частной формы собственности в сфере дорожной деятельности (за исключением проектирования), процентов</w:t>
            </w:r>
          </w:p>
        </w:tc>
      </w:tr>
      <w:tr w:rsidR="005428C4" w:rsidRPr="005428C4" w:rsidTr="005428C4">
        <w:trPr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Методика расчета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Фактическое значение 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31.12.2021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31.12.2023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31.12.2024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31.12.2025</w:t>
            </w:r>
          </w:p>
        </w:tc>
      </w:tr>
      <w:tr w:rsidR="005428C4" w:rsidRPr="005428C4" w:rsidTr="005428C4">
        <w:trPr>
          <w:trHeight w:val="360"/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ключевой показатель = (</w:t>
            </w: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/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)х100, где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 xml:space="preserve"> 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 количество организаций частной формы собственности, осуществляющих деятельность (хозяйствующие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50%).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- все организации, осуществляющие деятельность на данном рынке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67,00%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67,00%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60,00%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60,00%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60,00%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5.2. Мероприятия по достижению ключевого показателя на рынке дорожной деятельности (за исключением проектирования)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68"/>
        <w:gridCol w:w="5355"/>
        <w:gridCol w:w="1992"/>
        <w:gridCol w:w="2375"/>
      </w:tblGrid>
      <w:tr w:rsidR="005428C4" w:rsidRPr="005428C4" w:rsidTr="005428C4">
        <w:trPr>
          <w:tblCellSpacing w:w="0" w:type="dxa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Наименование мероприятия</w:t>
            </w:r>
          </w:p>
        </w:tc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Ожидаемый результат исполнения мероприятия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 исполнения мероприятия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Ответственный исполнитель</w:t>
            </w:r>
          </w:p>
        </w:tc>
      </w:tr>
      <w:tr w:rsidR="005428C4" w:rsidRPr="005428C4" w:rsidTr="005428C4">
        <w:trPr>
          <w:trHeight w:val="225"/>
          <w:tblCellSpacing w:w="0" w:type="dxa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Организация проведения аукционов в электронной форме на право заключения контракта на выполнение работ по ремонту и содержанию автомобильных дорог на территории муниципального района город Нерехта и Нерехтский район</w:t>
            </w:r>
          </w:p>
        </w:tc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Увеличение доли организаций частной формы собственности, принимающих участие в аукционах по выполнению работ по ремонту и содержанию автомобильных дорог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строительства и инфраструктуры</w:t>
            </w:r>
          </w:p>
        </w:tc>
      </w:tr>
      <w:tr w:rsidR="005428C4" w:rsidRPr="005428C4" w:rsidTr="005428C4">
        <w:trPr>
          <w:trHeight w:val="210"/>
          <w:tblCellSpacing w:w="0" w:type="dxa"/>
        </w:trPr>
        <w:tc>
          <w:tcPr>
            <w:tcW w:w="4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Информирование потенциальных участников о реализации мероприятий муниципальных программ, в части выполнения работ по ремонту и содержанию автомобильных дорог </w:t>
            </w:r>
          </w:p>
        </w:tc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Доведение до потенциальных участников информации о реализации муниципальных программ в сфере дорожной деятельности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строительства и инфраструктуры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6. Рынок услуг по транспортированию твердых коммунальных отходов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6.1. Ключевые показатели развития конкуренции на рынке транспортирования твердых коммунальных отходов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45"/>
        <w:gridCol w:w="1479"/>
        <w:gridCol w:w="1540"/>
        <w:gridCol w:w="1479"/>
        <w:gridCol w:w="1494"/>
        <w:gridCol w:w="2638"/>
      </w:tblGrid>
      <w:tr w:rsidR="005428C4" w:rsidRPr="005428C4" w:rsidTr="005428C4">
        <w:trPr>
          <w:trHeight w:val="360"/>
          <w:tblCellSpacing w:w="0" w:type="dxa"/>
        </w:trPr>
        <w:tc>
          <w:tcPr>
            <w:tcW w:w="1453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Ключевой показатель: доля организаций частной формы собственности в сфере услуг по сбору и транспортированию твердых коммунальных отходов, процентов</w:t>
            </w:r>
          </w:p>
        </w:tc>
      </w:tr>
      <w:tr w:rsidR="005428C4" w:rsidRPr="005428C4" w:rsidTr="005428C4">
        <w:trPr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Методика расчета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Фактическое значение 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31.12.2021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31.12.2023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31.12.2024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31.12.2025</w:t>
            </w:r>
          </w:p>
        </w:tc>
      </w:tr>
      <w:tr w:rsidR="005428C4" w:rsidRPr="005428C4" w:rsidTr="005428C4">
        <w:trPr>
          <w:trHeight w:val="360"/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ключевой показатель = (</w:t>
            </w: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/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)х100, где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 xml:space="preserve"> 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 количество организаций частной формы собственности, осуществляющих деятельность (хозяйствующие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50%).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- все организации, осуществляющие деятельность на данном рынке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6.2. Мероприятия по достижению ключевого показателя на рынке транспортирования твердых коммунальных отходов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53"/>
        <w:gridCol w:w="5356"/>
        <w:gridCol w:w="1993"/>
        <w:gridCol w:w="2343"/>
      </w:tblGrid>
      <w:tr w:rsidR="005428C4" w:rsidRPr="005428C4" w:rsidTr="005428C4">
        <w:trPr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Наименование мероприятия</w:t>
            </w:r>
          </w:p>
        </w:tc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Ожидаемый результат исполнения мероприятия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 исполнения мероприятия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Ответственный исполнитель</w:t>
            </w:r>
          </w:p>
        </w:tc>
      </w:tr>
      <w:tr w:rsidR="005428C4" w:rsidRPr="005428C4" w:rsidTr="005428C4">
        <w:trPr>
          <w:trHeight w:val="225"/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Участие жителей в оценке деятельности организаций, оказывающих услуги по транспортированию ТКО</w:t>
            </w:r>
          </w:p>
        </w:tc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Учет мнения жителей при оценке качества услуг по транспортировке ТКО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строительства и инфраструктуры</w:t>
            </w:r>
          </w:p>
        </w:tc>
      </w:tr>
      <w:tr w:rsidR="005428C4" w:rsidRPr="005428C4" w:rsidTr="005428C4">
        <w:trPr>
          <w:trHeight w:val="210"/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Благоустройство и санитарная очистка населённых пунктов муниципального района </w:t>
            </w:r>
          </w:p>
        </w:tc>
        <w:tc>
          <w:tcPr>
            <w:tcW w:w="5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Выявление и ликвидация несанкционированных свалок, оборудование специальных мест накопления ТКО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строительства и инфраструктуры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505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 w:bidi="ar-SA"/>
        </w:rPr>
        <w:t>7. Рынок наружной рекламы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7.1. Ключевые показатели развития конкуренции в сфере наружной рекламы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45"/>
        <w:gridCol w:w="1479"/>
        <w:gridCol w:w="1540"/>
        <w:gridCol w:w="1479"/>
        <w:gridCol w:w="1494"/>
        <w:gridCol w:w="2638"/>
      </w:tblGrid>
      <w:tr w:rsidR="005428C4" w:rsidRPr="005428C4" w:rsidTr="005428C4">
        <w:trPr>
          <w:trHeight w:val="360"/>
          <w:tblCellSpacing w:w="0" w:type="dxa"/>
        </w:trPr>
        <w:tc>
          <w:tcPr>
            <w:tcW w:w="1453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Ключевой показатель: доля организаций в сфере наружной рекламы</w:t>
            </w:r>
          </w:p>
        </w:tc>
      </w:tr>
      <w:tr w:rsidR="005428C4" w:rsidRPr="005428C4" w:rsidTr="005428C4">
        <w:trPr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Методика расчета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Фактическое значение 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на 31.12.2021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На 31.12.2022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31.12.2023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31.12.2024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31.12.2025</w:t>
            </w:r>
          </w:p>
        </w:tc>
      </w:tr>
      <w:tr w:rsidR="005428C4" w:rsidRPr="005428C4" w:rsidTr="005428C4">
        <w:trPr>
          <w:trHeight w:val="360"/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ключевой показатель = (</w:t>
            </w: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/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)х100, где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 xml:space="preserve"> 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 количество организаций частной формы собственности, осуществляющих деятельность (хозяйствующие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50%).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- все организации, осуществляющие деятельность на данном рынке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7.2. Мероприятия по достижению ключевого показателя в сфере наружной рекламы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37"/>
        <w:gridCol w:w="5372"/>
        <w:gridCol w:w="1977"/>
        <w:gridCol w:w="2359"/>
      </w:tblGrid>
      <w:tr w:rsidR="005428C4" w:rsidRPr="005428C4" w:rsidTr="005428C4">
        <w:trPr>
          <w:tblCellSpacing w:w="0" w:type="dxa"/>
        </w:trPr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Наименование мероприятия</w:t>
            </w:r>
          </w:p>
        </w:tc>
        <w:tc>
          <w:tcPr>
            <w:tcW w:w="5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Ожидаемый результат исполнения мероприятия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 исполнения мероприятия</w:t>
            </w: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Ответственный исполнитель</w:t>
            </w:r>
          </w:p>
        </w:tc>
      </w:tr>
      <w:tr w:rsidR="005428C4" w:rsidRPr="005428C4" w:rsidTr="005428C4">
        <w:trPr>
          <w:tblCellSpacing w:w="0" w:type="dxa"/>
        </w:trPr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Актуализация схем размещения рекламных конструкций </w:t>
            </w:r>
          </w:p>
        </w:tc>
        <w:tc>
          <w:tcPr>
            <w:tcW w:w="5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Увеличение доли согласованных актуализированных схем размещения рекламных конструкций на территории района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строительства и инфраструктуры</w:t>
            </w:r>
          </w:p>
        </w:tc>
      </w:tr>
      <w:tr w:rsidR="005428C4" w:rsidRPr="005428C4" w:rsidTr="005428C4">
        <w:trPr>
          <w:trHeight w:val="210"/>
          <w:tblCellSpacing w:w="0" w:type="dxa"/>
        </w:trPr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5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Увеличение количества предоставленных мест для размещения рекламы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строительства и инфраструктуры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2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2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2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2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2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2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2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2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2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2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2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8. Рынок оказания услуг по ремонту автотранспортных средств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8.1. Ключевые показатели развития конкуренции на рынке ремонта автотранспортных средств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45"/>
        <w:gridCol w:w="1479"/>
        <w:gridCol w:w="1540"/>
        <w:gridCol w:w="1479"/>
        <w:gridCol w:w="1494"/>
        <w:gridCol w:w="2638"/>
      </w:tblGrid>
      <w:tr w:rsidR="005428C4" w:rsidRPr="005428C4" w:rsidTr="005428C4">
        <w:trPr>
          <w:trHeight w:val="360"/>
          <w:tblCellSpacing w:w="0" w:type="dxa"/>
        </w:trPr>
        <w:tc>
          <w:tcPr>
            <w:tcW w:w="1453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Ключевой показатель: доля организаций частной формы собственности в сфере оказания услуг по ремонту автотранспортных средств, процентов</w:t>
            </w:r>
          </w:p>
        </w:tc>
      </w:tr>
      <w:tr w:rsidR="005428C4" w:rsidRPr="005428C4" w:rsidTr="005428C4">
        <w:trPr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Методика расчета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Фактическое значение 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31.12.2021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31.12.2023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31.12.2024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31.12.2025</w:t>
            </w:r>
          </w:p>
        </w:tc>
      </w:tr>
      <w:tr w:rsidR="005428C4" w:rsidRPr="005428C4" w:rsidTr="005428C4">
        <w:trPr>
          <w:trHeight w:val="360"/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ключевой показатель = (</w:t>
            </w: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/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)х100, где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 xml:space="preserve"> 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 количество организаций частной формы собственности, зарегистрированных на территории муниципального района (хозяйствующие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50%).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- все организации, зарегистрированные на данном рынке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8.2. Мероприятия по достижению ключевого показателя на рынке ремонта автотранспортных средств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53"/>
        <w:gridCol w:w="5340"/>
        <w:gridCol w:w="2009"/>
        <w:gridCol w:w="2343"/>
      </w:tblGrid>
      <w:tr w:rsidR="005428C4" w:rsidRPr="005428C4" w:rsidTr="005428C4">
        <w:trPr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Наименование мероприятия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Ожидаемый результат исполнения мероприятия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 исполнения мероприятия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Ответственный исполнитель</w:t>
            </w:r>
          </w:p>
        </w:tc>
      </w:tr>
      <w:tr w:rsidR="005428C4" w:rsidRPr="005428C4" w:rsidTr="005428C4">
        <w:trPr>
          <w:trHeight w:val="225"/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Проведение мониторинга организаций, оказывающих услуги на рынке ремонта автотранспортных средств, в том числе в разрезе городского и сельских поселений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Определение динамики развития частного сектора в сфере ремонта автотранспортных средств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экономики, земельных и имущественных отношений</w:t>
            </w:r>
          </w:p>
        </w:tc>
      </w:tr>
      <w:tr w:rsidR="005428C4" w:rsidRPr="005428C4" w:rsidTr="005428C4">
        <w:trPr>
          <w:trHeight w:val="210"/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Информирование о возможности обучения или переподготовки безработных граждан с целью подготовки квалифицированных работников по ремонту автотранспортных средств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Увеличение доли хозяйствующих субъектов в сфере ремонта автотранспортных средств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экономики, земельных и имущественных отношений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9. Рынок услуг дополнительного образования детей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9.1. Ключевые показатели развития конкуренции на рынке услуг дополнительного образования детей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45"/>
        <w:gridCol w:w="1479"/>
        <w:gridCol w:w="1540"/>
        <w:gridCol w:w="1479"/>
        <w:gridCol w:w="1494"/>
        <w:gridCol w:w="2638"/>
      </w:tblGrid>
      <w:tr w:rsidR="005428C4" w:rsidRPr="005428C4" w:rsidTr="005428C4">
        <w:trPr>
          <w:trHeight w:val="360"/>
          <w:tblCellSpacing w:w="0" w:type="dxa"/>
        </w:trPr>
        <w:tc>
          <w:tcPr>
            <w:tcW w:w="1453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Ключевой показатель: доля организаций частной формы собственности на рынке услуг дополнительного образования детей, процентов</w:t>
            </w:r>
          </w:p>
        </w:tc>
      </w:tr>
      <w:tr w:rsidR="005428C4" w:rsidRPr="005428C4" w:rsidTr="005428C4">
        <w:trPr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Методика расчета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Фактическое значение 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31.12.2021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31.12.2023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31.12.2024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31.12.2025</w:t>
            </w:r>
          </w:p>
        </w:tc>
      </w:tr>
      <w:tr w:rsidR="005428C4" w:rsidRPr="005428C4" w:rsidTr="005428C4">
        <w:trPr>
          <w:trHeight w:val="360"/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lastRenderedPageBreak/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ключевой показатель = (</w:t>
            </w: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/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)х100, где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 xml:space="preserve"> 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 количество организаций частной формы собственности, зарегистрированных на территории муниципального района (хозяйствующие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50%).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- все организации, зарегистрированные на данном рынке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4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0,00%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4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0,00%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37,50%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4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0,00%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4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0,00%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9.2. Мероприятия по достижению ключевого показателя на рынке услуг дополнительного образования детей</w:t>
      </w:r>
    </w:p>
    <w:tbl>
      <w:tblPr>
        <w:tblW w:w="147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54"/>
        <w:gridCol w:w="5340"/>
        <w:gridCol w:w="2009"/>
        <w:gridCol w:w="2327"/>
      </w:tblGrid>
      <w:tr w:rsidR="005428C4" w:rsidRPr="005428C4" w:rsidTr="005428C4">
        <w:trPr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Наименование мероприятия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Ожидаемый результат исполнения мероприятия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 исполнения мероприятия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Ответственный исполнитель</w:t>
            </w:r>
          </w:p>
        </w:tc>
      </w:tr>
      <w:tr w:rsidR="005428C4" w:rsidRPr="005428C4" w:rsidTr="005428C4">
        <w:trPr>
          <w:trHeight w:val="225"/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Мониторинг негосударственных (немуниципальных) организаций, оказывающих услуги дополнительного образования детей 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База данных негосударственных (немуниципальных) организаций, оказывающих услуги дополнительного образования детей 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</w:tr>
      <w:tr w:rsidR="005428C4" w:rsidRPr="005428C4" w:rsidTr="005428C4">
        <w:trPr>
          <w:trHeight w:val="210"/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Мониторинг количества детей получающих услуги дополнительного образования, в том числе в негосударственных (немуниципальных) организациях 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База данных детей, получающих услуги дополнительного образования, в том числе в негосударственных (немуниципальных) организациях 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10. Рынок кадастровых и землеустроительных работ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10.1. Ключевые показатели развития конкуренции на рынке кадастровых и землеустроительных работ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45"/>
        <w:gridCol w:w="1479"/>
        <w:gridCol w:w="1540"/>
        <w:gridCol w:w="1479"/>
        <w:gridCol w:w="1494"/>
        <w:gridCol w:w="2638"/>
      </w:tblGrid>
      <w:tr w:rsidR="005428C4" w:rsidRPr="005428C4" w:rsidTr="005428C4">
        <w:trPr>
          <w:trHeight w:val="360"/>
          <w:tblCellSpacing w:w="0" w:type="dxa"/>
        </w:trPr>
        <w:tc>
          <w:tcPr>
            <w:tcW w:w="1453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Ключевой показатель: доля организаций частной формы собственности на рынке услуг кадастровых и землеустроительных работ, процентов</w:t>
            </w:r>
          </w:p>
        </w:tc>
      </w:tr>
      <w:tr w:rsidR="005428C4" w:rsidRPr="005428C4" w:rsidTr="005428C4">
        <w:trPr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Методика расчета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Фактическое значение 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31.12.2021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31.12.2023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31.12.2024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31.12.2025</w:t>
            </w:r>
          </w:p>
        </w:tc>
      </w:tr>
      <w:tr w:rsidR="005428C4" w:rsidRPr="005428C4" w:rsidTr="005428C4">
        <w:trPr>
          <w:trHeight w:val="360"/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ключевой показатель = (</w:t>
            </w: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/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)х100, где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 xml:space="preserve"> 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 количество организаций частной формы собственности, осуществляющих деятельность (хозяйствующие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50%).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- все организации, осуществляющие деятельность на данном рынке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10.2. Мероприятия по достижению ключевого показателя на рынке кадастровых и землеустроительных работ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54"/>
        <w:gridCol w:w="5340"/>
        <w:gridCol w:w="2009"/>
        <w:gridCol w:w="2327"/>
      </w:tblGrid>
      <w:tr w:rsidR="005428C4" w:rsidRPr="005428C4" w:rsidTr="005428C4">
        <w:trPr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Наименование мероприятия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Ожидаемый результат исполнения мероприятия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 исполнения мероприятия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Ответственный исполнитель</w:t>
            </w:r>
          </w:p>
        </w:tc>
      </w:tr>
      <w:tr w:rsidR="005428C4" w:rsidRPr="005428C4" w:rsidTr="005428C4">
        <w:trPr>
          <w:trHeight w:val="225"/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2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Ведение реестра кадастровых инженеров, осуществляющих деятельность на территории муниципального района город Нерехта и Нерехтский район 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База данных кадастровых инженеров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экономики, земельных и имущественных отношений</w:t>
            </w:r>
          </w:p>
        </w:tc>
      </w:tr>
      <w:tr w:rsidR="005428C4" w:rsidRPr="005428C4" w:rsidTr="005428C4">
        <w:trPr>
          <w:trHeight w:val="210"/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2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Информирование граждан о кадастровых инженерах, осуществляющих деятельность на территории муниципального района город Нерехта и Нерехтский район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Поддержание доли участия частных организаций в сфере проведения кадастровых и землеустроительных работ 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экономики, земельных и имущественных отношений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11. Рынок нефтепродуктов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11.1. Ключевые показатели развития конкуренции на рынке нефтепродуктов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45"/>
        <w:gridCol w:w="1479"/>
        <w:gridCol w:w="1540"/>
        <w:gridCol w:w="1479"/>
        <w:gridCol w:w="1494"/>
        <w:gridCol w:w="2638"/>
      </w:tblGrid>
      <w:tr w:rsidR="005428C4" w:rsidRPr="005428C4" w:rsidTr="005428C4">
        <w:trPr>
          <w:trHeight w:val="360"/>
          <w:tblCellSpacing w:w="0" w:type="dxa"/>
        </w:trPr>
        <w:tc>
          <w:tcPr>
            <w:tcW w:w="1453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Ключевой показатель: доля организаций частной формы собственности на рынке нефтепродуктов</w:t>
            </w:r>
          </w:p>
        </w:tc>
      </w:tr>
      <w:tr w:rsidR="005428C4" w:rsidRPr="005428C4" w:rsidTr="005428C4">
        <w:trPr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Методика расчета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Фактическое значение 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31.12.2021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31.12.2023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31.12.2024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31.12.2025</w:t>
            </w:r>
          </w:p>
        </w:tc>
      </w:tr>
      <w:tr w:rsidR="005428C4" w:rsidRPr="005428C4" w:rsidTr="005428C4">
        <w:trPr>
          <w:trHeight w:val="360"/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lastRenderedPageBreak/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ключевой показатель = (</w:t>
            </w: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/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)х100, где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 xml:space="preserve"> 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 количество организаций частной формы собственности, осуществляющих деятельность (хозяйствующие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50%).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- все организации, осуществляющие деятельность на данном рынке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11.2. Мероприятия по достижению ключевого показателя на рынке нефтепродуктов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54"/>
        <w:gridCol w:w="5340"/>
        <w:gridCol w:w="2009"/>
        <w:gridCol w:w="2327"/>
      </w:tblGrid>
      <w:tr w:rsidR="005428C4" w:rsidRPr="005428C4" w:rsidTr="005428C4">
        <w:trPr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Наименование мероприятия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Ожидаемый результат исполнения мероприятия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 исполнения мероприятия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Ответственный исполнитель</w:t>
            </w:r>
          </w:p>
        </w:tc>
      </w:tr>
      <w:tr w:rsidR="005428C4" w:rsidRPr="005428C4" w:rsidTr="005428C4">
        <w:trPr>
          <w:trHeight w:val="225"/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Проведение мониторинга организаций, оказывающих услуги на рынке нефтепродуктов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Определение динамики развития частного сектора в сфере нефтепродуктов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экономики, земельных и имущественных отношений</w:t>
            </w:r>
          </w:p>
        </w:tc>
      </w:tr>
      <w:tr w:rsidR="005428C4" w:rsidRPr="005428C4" w:rsidTr="005428C4">
        <w:trPr>
          <w:trHeight w:val="210"/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Консультационная помощь действующим и потенциальным организациям частной формы собственности на рынке нефтепродуктов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Повышение информированности субъектов предпринимательской деятельности на рынке нефтепродуктов, увеличение количества хозяйствующих субъектов, обратившихся за консультациями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экономики, земельных и имущественных отношений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12. Рынок р</w:t>
      </w:r>
      <w:r w:rsidRPr="005428C4">
        <w:rPr>
          <w:rFonts w:eastAsia="Times New Roman" w:cs="Times New Roman"/>
          <w:b/>
          <w:bCs/>
          <w:color w:val="110C00"/>
          <w:kern w:val="0"/>
          <w:sz w:val="20"/>
          <w:szCs w:val="20"/>
          <w:lang w:eastAsia="ru-RU" w:bidi="ar-SA"/>
        </w:rPr>
        <w:t>озничной торговли лекарственными препаратами, изделиями медицинского назначения и сопутствующими товарами</w:t>
      </w:r>
      <w:r w:rsidRPr="005428C4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 xml:space="preserve"> 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12.1. Ключевые показатели развития конкуренции на рынке р</w:t>
      </w:r>
      <w:r w:rsidRPr="005428C4">
        <w:rPr>
          <w:rFonts w:eastAsia="Times New Roman" w:cs="Times New Roman"/>
          <w:color w:val="110C00"/>
          <w:kern w:val="0"/>
          <w:sz w:val="20"/>
          <w:szCs w:val="20"/>
          <w:lang w:eastAsia="ru-RU" w:bidi="ar-SA"/>
        </w:rPr>
        <w:t>озничной торговли лекарственными препаратами, изделиями медицинского назначения и сопутствующими товарами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45"/>
        <w:gridCol w:w="1479"/>
        <w:gridCol w:w="1540"/>
        <w:gridCol w:w="1479"/>
        <w:gridCol w:w="1494"/>
        <w:gridCol w:w="2638"/>
      </w:tblGrid>
      <w:tr w:rsidR="005428C4" w:rsidRPr="005428C4" w:rsidTr="005428C4">
        <w:trPr>
          <w:trHeight w:val="360"/>
          <w:tblCellSpacing w:w="0" w:type="dxa"/>
        </w:trPr>
        <w:tc>
          <w:tcPr>
            <w:tcW w:w="1453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Ключевой показатель: доля организаций частной формы собственности на рынке р</w:t>
            </w:r>
            <w:r w:rsidRPr="005428C4">
              <w:rPr>
                <w:rFonts w:eastAsia="Times New Roman" w:cs="Times New Roman"/>
                <w:color w:val="110C00"/>
                <w:kern w:val="0"/>
                <w:sz w:val="20"/>
                <w:szCs w:val="20"/>
                <w:lang w:eastAsia="ru-RU" w:bidi="ar-SA"/>
              </w:rPr>
              <w:t>озничной торговли лекарственными препаратами, изделиями медицинского назначения и сопутствующими товарами</w:t>
            </w:r>
          </w:p>
        </w:tc>
      </w:tr>
      <w:tr w:rsidR="005428C4" w:rsidRPr="005428C4" w:rsidTr="005428C4">
        <w:trPr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Методика расчета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Фактическое значение 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31.12.2021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31.12.2023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31.12.2024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31.12.2025</w:t>
            </w:r>
          </w:p>
        </w:tc>
      </w:tr>
      <w:tr w:rsidR="005428C4" w:rsidRPr="005428C4" w:rsidTr="005428C4">
        <w:trPr>
          <w:trHeight w:val="360"/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ключевой показатель = (</w:t>
            </w: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/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)х100, где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 xml:space="preserve"> 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 количество организаций (точек) частной формы собственности, осуществляющих деятельность (хозяйствующие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50%).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- все организации, осуществляющие деятельность на данном рынке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12.2. Мероприятия по достижению ключевого показателя на рынке р</w:t>
      </w:r>
      <w:r w:rsidRPr="005428C4">
        <w:rPr>
          <w:rFonts w:eastAsia="Times New Roman" w:cs="Times New Roman"/>
          <w:color w:val="110C00"/>
          <w:kern w:val="0"/>
          <w:sz w:val="20"/>
          <w:szCs w:val="20"/>
          <w:lang w:eastAsia="ru-RU" w:bidi="ar-SA"/>
        </w:rPr>
        <w:t>озничной торговли лекарственными препаратами, изделиями медицинского назначения и сопутствующими товарами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54"/>
        <w:gridCol w:w="5340"/>
        <w:gridCol w:w="2009"/>
        <w:gridCol w:w="2327"/>
      </w:tblGrid>
      <w:tr w:rsidR="005428C4" w:rsidRPr="005428C4" w:rsidTr="005428C4">
        <w:trPr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Наименование мероприятия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Ожидаемый результат исполнения мероприятия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 исполнения мероприятия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Ответственный исполнитель</w:t>
            </w:r>
          </w:p>
        </w:tc>
      </w:tr>
      <w:tr w:rsidR="005428C4" w:rsidRPr="005428C4" w:rsidTr="005428C4">
        <w:trPr>
          <w:trHeight w:val="225"/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110C00"/>
                <w:kern w:val="0"/>
                <w:sz w:val="20"/>
                <w:szCs w:val="20"/>
                <w:lang w:eastAsia="ru-RU" w:bidi="ar-SA"/>
              </w:rPr>
              <w:t xml:space="preserve">Проведение мониторинга развития конкурентной среды в сфере розничной торговли лекарственными </w:t>
            </w:r>
            <w:r w:rsidRPr="005428C4">
              <w:rPr>
                <w:rFonts w:eastAsia="Times New Roman" w:cs="Times New Roman"/>
                <w:color w:val="110C00"/>
                <w:kern w:val="0"/>
                <w:sz w:val="20"/>
                <w:szCs w:val="20"/>
                <w:lang w:eastAsia="ru-RU" w:bidi="ar-SA"/>
              </w:rPr>
              <w:lastRenderedPageBreak/>
              <w:t xml:space="preserve">препаратами, изделиями медицинского назначения и сопутствующими товарами 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110C00"/>
                <w:kern w:val="0"/>
                <w:sz w:val="20"/>
                <w:szCs w:val="20"/>
                <w:lang w:eastAsia="ru-RU" w:bidi="ar-SA"/>
              </w:rPr>
              <w:lastRenderedPageBreak/>
              <w:t xml:space="preserve">Определение динамики развития частного сектора в сфере розничной торговли лекарственными препаратами, </w:t>
            </w:r>
            <w:r w:rsidRPr="005428C4">
              <w:rPr>
                <w:rFonts w:eastAsia="Times New Roman" w:cs="Times New Roman"/>
                <w:color w:val="110C00"/>
                <w:kern w:val="0"/>
                <w:sz w:val="20"/>
                <w:szCs w:val="20"/>
                <w:lang w:eastAsia="ru-RU" w:bidi="ar-SA"/>
              </w:rPr>
              <w:lastRenderedPageBreak/>
              <w:t xml:space="preserve">изделиями медицинского назначения и сопутствующими товарами 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2022-2025 гг.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Комитет экономики, земельных и 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имущественных отношений</w:t>
            </w:r>
          </w:p>
        </w:tc>
      </w:tr>
      <w:tr w:rsidR="005428C4" w:rsidRPr="005428C4" w:rsidTr="005428C4">
        <w:trPr>
          <w:trHeight w:val="210"/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110C00"/>
                <w:kern w:val="0"/>
                <w:sz w:val="20"/>
                <w:szCs w:val="20"/>
                <w:lang w:eastAsia="ru-RU" w:bidi="ar-SA"/>
              </w:rPr>
              <w:lastRenderedPageBreak/>
              <w:t>Создание условий (благоустройство) для развития конкуренции на рынке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110C00"/>
                <w:kern w:val="0"/>
                <w:sz w:val="20"/>
                <w:szCs w:val="20"/>
                <w:lang w:eastAsia="ru-RU" w:bidi="ar-SA"/>
              </w:rPr>
              <w:t xml:space="preserve">Увеличение доли негосударственных аптечных организаций, осуществляющих розничную торговлю фармацевтической продукцией, в общем количестве аптечных </w:t>
            </w:r>
            <w:proofErr w:type="spellStart"/>
            <w:r w:rsidRPr="005428C4">
              <w:rPr>
                <w:rFonts w:eastAsia="Times New Roman" w:cs="Times New Roman"/>
                <w:color w:val="110C00"/>
                <w:kern w:val="0"/>
                <w:sz w:val="20"/>
                <w:szCs w:val="20"/>
                <w:lang w:eastAsia="ru-RU" w:bidi="ar-SA"/>
              </w:rPr>
              <w:t>организаций,осуществляющих</w:t>
            </w:r>
            <w:proofErr w:type="spellEnd"/>
            <w:r w:rsidRPr="005428C4">
              <w:rPr>
                <w:rFonts w:eastAsia="Times New Roman" w:cs="Times New Roman"/>
                <w:color w:val="110C00"/>
                <w:kern w:val="0"/>
                <w:sz w:val="20"/>
                <w:szCs w:val="20"/>
                <w:lang w:eastAsia="ru-RU" w:bidi="ar-SA"/>
              </w:rPr>
              <w:t xml:space="preserve"> данный вид деятельности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экономики, земельных и имущественных отношений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13. Рынок реализации сельскохозяйственной продукции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13.1. Ключевые показатели развития конкуренции на рынке реализации сельскохозяйственной продукции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46"/>
        <w:gridCol w:w="1479"/>
        <w:gridCol w:w="1540"/>
        <w:gridCol w:w="1479"/>
        <w:gridCol w:w="1494"/>
        <w:gridCol w:w="2607"/>
      </w:tblGrid>
      <w:tr w:rsidR="005428C4" w:rsidRPr="005428C4" w:rsidTr="005428C4">
        <w:trPr>
          <w:trHeight w:val="360"/>
          <w:tblCellSpacing w:w="0" w:type="dxa"/>
        </w:trPr>
        <w:tc>
          <w:tcPr>
            <w:tcW w:w="1450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110C00"/>
                <w:kern w:val="0"/>
                <w:sz w:val="20"/>
                <w:szCs w:val="20"/>
                <w:lang w:eastAsia="ru-RU" w:bidi="ar-SA"/>
              </w:rPr>
              <w:t>Ключевой показатель: доля организаций частной формы собственности на рынке реализации сельскохозяйственной продукции</w:t>
            </w:r>
          </w:p>
        </w:tc>
      </w:tr>
      <w:tr w:rsidR="005428C4" w:rsidRPr="005428C4" w:rsidTr="005428C4">
        <w:trPr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Методика расчета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Фактическое значение 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31.12.2021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31.12.2023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31.12.2024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31.12.2025</w:t>
            </w:r>
          </w:p>
        </w:tc>
      </w:tr>
      <w:tr w:rsidR="005428C4" w:rsidRPr="005428C4" w:rsidTr="005428C4">
        <w:trPr>
          <w:trHeight w:val="360"/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ключевой показатель = (</w:t>
            </w: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/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)х100, где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 xml:space="preserve"> 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 количество организаций частной формы собственности, осуществляющих деятельность (хозяйствующие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50%).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- все организации, осуществляющие деятельность на данном рынке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lastRenderedPageBreak/>
        <w:t>13.2. Мероприятия по достижению ключевого показателя на рынке реализации сельскохозяйственной продукции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53"/>
        <w:gridCol w:w="5339"/>
        <w:gridCol w:w="2008"/>
        <w:gridCol w:w="2375"/>
      </w:tblGrid>
      <w:tr w:rsidR="005428C4" w:rsidRPr="005428C4" w:rsidTr="005428C4">
        <w:trPr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Наименование мероприятия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Ожидаемый результат исполнения мероприятия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 исполнения мероприятия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Ответственный исполнитель</w:t>
            </w:r>
          </w:p>
        </w:tc>
      </w:tr>
      <w:tr w:rsidR="005428C4" w:rsidRPr="005428C4" w:rsidTr="005428C4">
        <w:trPr>
          <w:trHeight w:val="225"/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Размещение в открытом доступе перечня свободных инвестиционных площадок, пригодных для осуществления деятельности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Предоставление неиспользуемых земель 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экономики, земельных и имущественных отношений</w:t>
            </w:r>
          </w:p>
        </w:tc>
      </w:tr>
      <w:tr w:rsidR="005428C4" w:rsidRPr="005428C4" w:rsidTr="005428C4">
        <w:trPr>
          <w:trHeight w:val="210"/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Оказание консультационной помощи предприятиям малых форм хозяйствования и предпринимателям по вопросам предоставления субсидий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Повышение информационной грамотности руководителей и предпринимателей,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осуществляющих хозяйственную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деятельность на рынке сельскохозяйственной продукции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сельского хозяйства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 xml:space="preserve">14. Рынок услуг связи, в том числе услуг по предоставлению </w:t>
      </w:r>
      <w:proofErr w:type="spellStart"/>
      <w:r w:rsidRPr="005428C4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широкополостного</w:t>
      </w:r>
      <w:proofErr w:type="spellEnd"/>
      <w:r w:rsidRPr="005428C4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 xml:space="preserve"> доступа к информационно- телекоммуникационной сети «Интернет» 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14.1. Ключевые показатели развития конкуренции на рынке услуг связи, в том числе услуг по предоставлению </w:t>
      </w:r>
      <w:proofErr w:type="spellStart"/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широкополостного</w:t>
      </w:r>
      <w:proofErr w:type="spellEnd"/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доступа к информационно- телекоммуникационной сети «Интернет»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46"/>
        <w:gridCol w:w="1479"/>
        <w:gridCol w:w="1540"/>
        <w:gridCol w:w="1479"/>
        <w:gridCol w:w="1494"/>
        <w:gridCol w:w="2607"/>
      </w:tblGrid>
      <w:tr w:rsidR="005428C4" w:rsidRPr="005428C4" w:rsidTr="005428C4">
        <w:trPr>
          <w:trHeight w:val="360"/>
          <w:tblCellSpacing w:w="0" w:type="dxa"/>
        </w:trPr>
        <w:tc>
          <w:tcPr>
            <w:tcW w:w="1450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110C00"/>
                <w:kern w:val="0"/>
                <w:sz w:val="20"/>
                <w:szCs w:val="20"/>
                <w:lang w:eastAsia="ru-RU" w:bidi="ar-SA"/>
              </w:rPr>
              <w:t xml:space="preserve">Ключевой показатель: доля организаций частной формы собственности на рынке услуг связи, в том числе услуг по предоставлению </w:t>
            </w:r>
            <w:proofErr w:type="spellStart"/>
            <w:r w:rsidRPr="005428C4">
              <w:rPr>
                <w:rFonts w:eastAsia="Times New Roman" w:cs="Times New Roman"/>
                <w:color w:val="110C00"/>
                <w:kern w:val="0"/>
                <w:sz w:val="20"/>
                <w:szCs w:val="20"/>
                <w:lang w:eastAsia="ru-RU" w:bidi="ar-SA"/>
              </w:rPr>
              <w:t>широкополостного</w:t>
            </w:r>
            <w:proofErr w:type="spellEnd"/>
            <w:r w:rsidRPr="005428C4">
              <w:rPr>
                <w:rFonts w:eastAsia="Times New Roman" w:cs="Times New Roman"/>
                <w:color w:val="110C00"/>
                <w:kern w:val="0"/>
                <w:sz w:val="20"/>
                <w:szCs w:val="20"/>
                <w:lang w:eastAsia="ru-RU" w:bidi="ar-SA"/>
              </w:rPr>
              <w:t xml:space="preserve"> доступа к информационно- телекоммуникационной сети «Интернет»</w:t>
            </w:r>
          </w:p>
        </w:tc>
      </w:tr>
      <w:tr w:rsidR="005428C4" w:rsidRPr="005428C4" w:rsidTr="005428C4">
        <w:trPr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Методика расчета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Фактическое значение 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31.12.2021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31.12.2023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31.12.2024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31.12.2025</w:t>
            </w:r>
          </w:p>
        </w:tc>
      </w:tr>
      <w:tr w:rsidR="005428C4" w:rsidRPr="005428C4" w:rsidTr="005428C4">
        <w:trPr>
          <w:trHeight w:val="360"/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ключевой показатель = (</w:t>
            </w: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/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)х100, где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 xml:space="preserve"> 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 количество организаций частной формы собственности, осуществляющих деятельность (хозяйствующие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50%).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- все организации, осуществляющие деятельность на данном рынке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14.2. Мероприятия по достижению ключевого показателя на рынке услуг связи, в том числе услуг по предоставлению </w:t>
      </w:r>
      <w:proofErr w:type="spellStart"/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широкополостного</w:t>
      </w:r>
      <w:proofErr w:type="spellEnd"/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доступа к информационно- телекоммуникационной сети «Интернет»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53"/>
        <w:gridCol w:w="5339"/>
        <w:gridCol w:w="2008"/>
        <w:gridCol w:w="2375"/>
      </w:tblGrid>
      <w:tr w:rsidR="005428C4" w:rsidRPr="005428C4" w:rsidTr="005428C4">
        <w:trPr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Наименование мероприятия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Ожидаемый результат исполнения мероприятия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 исполнения мероприятия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Ответственный исполнитель</w:t>
            </w:r>
          </w:p>
        </w:tc>
      </w:tr>
      <w:tr w:rsidR="005428C4" w:rsidRPr="005428C4" w:rsidTr="005428C4">
        <w:trPr>
          <w:trHeight w:val="225"/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Предоставление организациям, планирующим размещение объектов связи, объектов муниципальной собственности для размещения средств и сооружений связи 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Расширение зон покрытия операторов мобильной связи, расширение охвата населения муниципального района 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экономики, земельных и имущественных отношений</w:t>
            </w:r>
          </w:p>
        </w:tc>
      </w:tr>
      <w:tr w:rsidR="005428C4" w:rsidRPr="005428C4" w:rsidTr="005428C4">
        <w:trPr>
          <w:trHeight w:val="210"/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Оказание консультационной помощи организациям, планирующим размещение объектов связи, по вопросам арендных отношений за использование объектов муниципальной собственности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Снижение административных барьеров для бизнеса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экономики, земельных и имущественных отношений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lastRenderedPageBreak/>
        <w:t>15. Рынок легкой промышленности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15.1. Ключевые показатели развития конкуренции на рынке легкой промышленности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46"/>
        <w:gridCol w:w="1479"/>
        <w:gridCol w:w="1540"/>
        <w:gridCol w:w="1479"/>
        <w:gridCol w:w="1494"/>
        <w:gridCol w:w="2607"/>
      </w:tblGrid>
      <w:tr w:rsidR="005428C4" w:rsidRPr="005428C4" w:rsidTr="005428C4">
        <w:trPr>
          <w:trHeight w:val="360"/>
          <w:tblCellSpacing w:w="0" w:type="dxa"/>
        </w:trPr>
        <w:tc>
          <w:tcPr>
            <w:tcW w:w="1450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110C00"/>
                <w:kern w:val="0"/>
                <w:sz w:val="20"/>
                <w:szCs w:val="20"/>
                <w:lang w:eastAsia="ru-RU" w:bidi="ar-SA"/>
              </w:rPr>
              <w:t>Ключевой показатель: доля организаций частной формы собственности на рынке легкой промышленности</w:t>
            </w:r>
          </w:p>
        </w:tc>
      </w:tr>
      <w:tr w:rsidR="005428C4" w:rsidRPr="005428C4" w:rsidTr="005428C4">
        <w:trPr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Методика расчета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Фактическое значение 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31.12.2021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31.12.2023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31.12.2024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31.12.2025</w:t>
            </w:r>
          </w:p>
        </w:tc>
      </w:tr>
      <w:tr w:rsidR="005428C4" w:rsidRPr="005428C4" w:rsidTr="005428C4">
        <w:trPr>
          <w:trHeight w:val="360"/>
          <w:tblCellSpacing w:w="0" w:type="dxa"/>
        </w:trPr>
        <w:tc>
          <w:tcPr>
            <w:tcW w:w="6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ключевой показатель = (</w:t>
            </w: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/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)х100, где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val="en-US" w:eastAsia="ru-RU" w:bidi="ar-SA"/>
              </w:rPr>
              <w:t>n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 xml:space="preserve"> 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 количество организаций частной формы собственности, осуществляющих деятельность (хозяйствующие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50%).</w:t>
            </w:r>
          </w:p>
          <w:p w:rsidR="005428C4" w:rsidRPr="005428C4" w:rsidRDefault="005428C4" w:rsidP="005428C4">
            <w:pPr>
              <w:keepNext/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V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vertAlign w:val="subscript"/>
                <w:lang w:eastAsia="ru-RU" w:bidi="ar-SA"/>
              </w:rPr>
              <w:t>0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- все организации, осуществляющие деятельность на данном рынке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firstLine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100,00%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kern w:val="0"/>
          <w:sz w:val="20"/>
          <w:szCs w:val="20"/>
          <w:lang w:eastAsia="ru-RU" w:bidi="ar-SA"/>
        </w:rPr>
        <w:t>15.2. Мероприятия по достижению ключевого показателя на рынке легкой промышленности</w:t>
      </w:r>
    </w:p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left="144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47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53"/>
        <w:gridCol w:w="5339"/>
        <w:gridCol w:w="2008"/>
        <w:gridCol w:w="2375"/>
      </w:tblGrid>
      <w:tr w:rsidR="005428C4" w:rsidRPr="005428C4" w:rsidTr="005428C4">
        <w:trPr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Наименование мероприятия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Ожидаемый результат исполнения мероприятия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 исполнения мероприятия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Ответственный исполнитель</w:t>
            </w:r>
          </w:p>
        </w:tc>
      </w:tr>
      <w:tr w:rsidR="005428C4" w:rsidRPr="005428C4" w:rsidTr="005428C4">
        <w:trPr>
          <w:trHeight w:val="225"/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Проведение мониторинга доли частного сектора в сфере легкой промышленности 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110C00"/>
                <w:kern w:val="0"/>
                <w:sz w:val="20"/>
                <w:szCs w:val="20"/>
                <w:lang w:eastAsia="ru-RU" w:bidi="ar-SA"/>
              </w:rPr>
              <w:t xml:space="preserve">Определение динамики развития частного сектора </w:t>
            </w: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в сфере легкой промышленности 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экономики, земельных и имущественных отношений</w:t>
            </w:r>
          </w:p>
        </w:tc>
      </w:tr>
      <w:tr w:rsidR="005428C4" w:rsidRPr="005428C4" w:rsidTr="005428C4">
        <w:trPr>
          <w:trHeight w:val="210"/>
          <w:tblCellSpacing w:w="0" w:type="dxa"/>
        </w:trPr>
        <w:tc>
          <w:tcPr>
            <w:tcW w:w="4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Консультационная помощь организациям частной формы собственности на рынке легкой промышленности</w:t>
            </w:r>
          </w:p>
        </w:tc>
        <w:tc>
          <w:tcPr>
            <w:tcW w:w="5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Повышение информированности субъектов предпринимательской деятельности на рынке легкой промышленности, увеличение количества хозяйствующих субъектов, обратившихся за консультациями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гг.</w:t>
            </w:r>
          </w:p>
        </w:tc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экономики, земельных и имущественных отношений</w:t>
            </w:r>
          </w:p>
        </w:tc>
      </w:tr>
    </w:tbl>
    <w:p w:rsidR="005428C4" w:rsidRPr="005428C4" w:rsidRDefault="005428C4" w:rsidP="005428C4">
      <w:pPr>
        <w:widowControl/>
        <w:suppressAutoHyphens w:val="0"/>
        <w:spacing w:before="100" w:beforeAutospacing="1" w:line="102" w:lineRule="atLeast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5428C4" w:rsidRPr="005428C4" w:rsidRDefault="005428C4" w:rsidP="005428C4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5428C4">
        <w:rPr>
          <w:rFonts w:eastAsia="Times New Roman" w:cs="Times New Roman"/>
          <w:b/>
          <w:bCs/>
          <w:kern w:val="0"/>
          <w:sz w:val="20"/>
          <w:szCs w:val="20"/>
          <w:lang w:val="en-US" w:eastAsia="ru-RU" w:bidi="ar-SA"/>
        </w:rPr>
        <w:t>II</w:t>
      </w:r>
      <w:r w:rsidRPr="005428C4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 xml:space="preserve">. Системные мероприятия по развитию конкурентной среды в муниципальном районе город Нерехта и </w:t>
      </w:r>
      <w:r w:rsidRPr="005428C4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br/>
        <w:t>Нерехтский район на 2022-2025 годы</w:t>
      </w:r>
    </w:p>
    <w:tbl>
      <w:tblPr>
        <w:tblW w:w="147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"/>
        <w:gridCol w:w="3566"/>
        <w:gridCol w:w="2158"/>
        <w:gridCol w:w="4612"/>
        <w:gridCol w:w="1245"/>
        <w:gridCol w:w="2624"/>
      </w:tblGrid>
      <w:tr w:rsidR="005428C4" w:rsidRPr="005428C4" w:rsidTr="00B9060C">
        <w:trPr>
          <w:trHeight w:val="435"/>
          <w:tblCellSpacing w:w="0" w:type="dxa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3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Содержание мероприятия</w:t>
            </w:r>
          </w:p>
        </w:tc>
        <w:tc>
          <w:tcPr>
            <w:tcW w:w="2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Форма исполнения</w:t>
            </w:r>
          </w:p>
        </w:tc>
        <w:tc>
          <w:tcPr>
            <w:tcW w:w="4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Ожидаемый результат / целевой показатель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 исполнения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Ответственный исполнитель</w:t>
            </w:r>
          </w:p>
        </w:tc>
      </w:tr>
      <w:tr w:rsidR="005428C4" w:rsidRPr="005428C4" w:rsidTr="00B9060C">
        <w:trPr>
          <w:tblCellSpacing w:w="0" w:type="dxa"/>
        </w:trPr>
        <w:tc>
          <w:tcPr>
            <w:tcW w:w="1471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numPr>
                <w:ilvl w:val="0"/>
                <w:numId w:val="33"/>
              </w:numPr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Мероприятия, направленные на 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5428C4" w:rsidRPr="005428C4" w:rsidTr="00B9060C">
        <w:trPr>
          <w:trHeight w:val="1005"/>
          <w:tblCellSpacing w:w="0" w:type="dxa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Проведение конкурентных закупочных процедур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Федеральным законом от 18 июля 2011 г. № 223-ФЗ «О закупках товаров, работ, услуг отдельными видами юридических лиц»</w:t>
            </w:r>
          </w:p>
        </w:tc>
        <w:tc>
          <w:tcPr>
            <w:tcW w:w="2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Организация конкурентных процедур</w:t>
            </w:r>
          </w:p>
        </w:tc>
        <w:tc>
          <w:tcPr>
            <w:tcW w:w="4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Количество состоявшихся конкурентных закупочных процедур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в 2021 году –54 (факт); 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в 2022 году – 44 (факт); 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 2023 году – 83 (факт);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 2024 году – не менее 67;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 2025 году – не менее 68.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Среднее число участников конкурентных процедур определения поставщиков </w:t>
            </w: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(подрядчиков, исполнителей) при осуществлении закупок: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 2021 году – 2 (факт);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 2022 году – 2 (факт); (не менее чем в 2021 году)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 2023 году – 2 (факт);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 2024 году – не менее 2;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 2025 году – не менее 3.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2022-2025 годы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Финансовое управление, муниципальные заказчики</w:t>
            </w:r>
          </w:p>
        </w:tc>
      </w:tr>
      <w:tr w:rsidR="005428C4" w:rsidRPr="005428C4" w:rsidTr="00B9060C">
        <w:trPr>
          <w:trHeight w:val="1005"/>
          <w:tblCellSpacing w:w="0" w:type="dxa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3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Расширение участия субъектов малого и среднего предпринимательства в закупках товаров, работ, услуг, проводимых с использованием конкурентных способов определения поставщиков (подрядчиков, исполнителей)</w:t>
            </w:r>
          </w:p>
        </w:tc>
        <w:tc>
          <w:tcPr>
            <w:tcW w:w="2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Привлечение субъектов малого и среднего предпринимательства к закупочной деятельности</w:t>
            </w:r>
          </w:p>
        </w:tc>
        <w:tc>
          <w:tcPr>
            <w:tcW w:w="4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Доля закупок у субъектов малого и среднего предпринимательства в общем годовом стоимостном объеме закупок, в соответствии с Федеральным законом от 5 апреля 2013 г. № 44-ФЗ «О контрактной системе в сфере закупок товаров, работ, услуг для обеспечения государственных и муниципальных нужд», %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в 2021 году – 35,6% (факт) 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в 2022 году — 36,3% (факт); 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 2023 году — 60,5% (факт);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до 35% в 2024 году;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до 37% в 2025 году.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Муниципальные унитарные предприятия закупки по Федеральному закону от 18 июля 2011 г. № 223-ФЗ «О закупках товаров, работ, услуг отдельными видами юридических лиц» не проводят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годы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Финансовое управление, муниципальные заказчики</w:t>
            </w:r>
          </w:p>
        </w:tc>
      </w:tr>
      <w:tr w:rsidR="005428C4" w:rsidRPr="005428C4" w:rsidTr="00B9060C">
        <w:trPr>
          <w:trHeight w:val="1005"/>
          <w:tblCellSpacing w:w="0" w:type="dxa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3</w:t>
            </w:r>
          </w:p>
        </w:tc>
        <w:tc>
          <w:tcPr>
            <w:tcW w:w="3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Участие в обучающих мероприятиях для муниципальных заказчиков по актуальным изменениям законодательства о контрактной системе в сфере закупок товаров, работ, услуг для муниципальных нужд</w:t>
            </w:r>
          </w:p>
        </w:tc>
        <w:tc>
          <w:tcPr>
            <w:tcW w:w="2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Участие в семинарах, </w:t>
            </w:r>
            <w:proofErr w:type="spellStart"/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вебинарах</w:t>
            </w:r>
            <w:proofErr w:type="spellEnd"/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и обучающих мероприятиях</w:t>
            </w:r>
          </w:p>
        </w:tc>
        <w:tc>
          <w:tcPr>
            <w:tcW w:w="4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Повышение уровня квалификации и профессионального образования заказчиков, в том числе путем повышения квалификации или профессиональной переподготовки в сфере закупок 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годы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Финансовое управление, муниципальные заказчики</w:t>
            </w:r>
          </w:p>
        </w:tc>
      </w:tr>
      <w:tr w:rsidR="005428C4" w:rsidRPr="005428C4" w:rsidTr="00B9060C">
        <w:trPr>
          <w:tblCellSpacing w:w="0" w:type="dxa"/>
        </w:trPr>
        <w:tc>
          <w:tcPr>
            <w:tcW w:w="1471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numPr>
                <w:ilvl w:val="0"/>
                <w:numId w:val="34"/>
              </w:numPr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Мероприятия, направленные на устранение избыточного муниципального регулирования, 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left="36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а также на снижение административных барьеров</w:t>
            </w:r>
          </w:p>
        </w:tc>
      </w:tr>
      <w:tr w:rsidR="005428C4" w:rsidRPr="005428C4" w:rsidTr="00B9060C">
        <w:trPr>
          <w:tblCellSpacing w:w="0" w:type="dxa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right="4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Проведение оценки регулирующего воздействия проектов муниципальных нормативных правовых актов муниципального района и экспертизы муниципальных нормативных правовых актов муниципального района с целью выявления положений, необоснованно затрудняющих осуществление предпринимательской и инвестиционной деятельности</w:t>
            </w:r>
          </w:p>
        </w:tc>
        <w:tc>
          <w:tcPr>
            <w:tcW w:w="2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Подготовка заключений по результатам оценки регулирующего воздействия и экспертизы</w:t>
            </w:r>
          </w:p>
        </w:tc>
        <w:tc>
          <w:tcPr>
            <w:tcW w:w="4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Устранение избыточного муниципального регулирования, снижение административных барьеров 2022-2025 годы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right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годы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экономики, земельных и имущественных отношений</w:t>
            </w:r>
          </w:p>
        </w:tc>
      </w:tr>
      <w:tr w:rsidR="005428C4" w:rsidRPr="005428C4" w:rsidTr="00B9060C">
        <w:trPr>
          <w:tblCellSpacing w:w="0" w:type="dxa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3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right="4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Сокращение сроков прохождения административных процедур по оказанию муниципальных услуг</w:t>
            </w:r>
          </w:p>
        </w:tc>
        <w:tc>
          <w:tcPr>
            <w:tcW w:w="2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Внесение изменений в административные регламенты по оказанию муниципальных услуг</w:t>
            </w:r>
          </w:p>
        </w:tc>
        <w:tc>
          <w:tcPr>
            <w:tcW w:w="4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Повышение качества предоставляемых муниципальных услуг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right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годы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экономики, земельных и имущественных отношений</w:t>
            </w:r>
          </w:p>
        </w:tc>
      </w:tr>
      <w:tr w:rsidR="005428C4" w:rsidRPr="005428C4" w:rsidTr="00B9060C">
        <w:trPr>
          <w:tblCellSpacing w:w="0" w:type="dxa"/>
        </w:trPr>
        <w:tc>
          <w:tcPr>
            <w:tcW w:w="1471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24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24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3. Мероприятия, направленные на совершенствование процессов управления в рамках полномочий органов исполнительной власти субъектов Российской Федерации или органов местного самоуправления, закрепленных за ними законодательством Российской Федерации, объектами государственной собственности субъекта Российской Федерации и муниципальной собственности, а также на ограничение влияния государственных и муниципальных предприятий на конкуренцию</w:t>
            </w:r>
          </w:p>
        </w:tc>
      </w:tr>
      <w:tr w:rsidR="005428C4" w:rsidRPr="005428C4" w:rsidTr="00B9060C">
        <w:trPr>
          <w:tblCellSpacing w:w="0" w:type="dxa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1</w:t>
            </w:r>
          </w:p>
        </w:tc>
        <w:tc>
          <w:tcPr>
            <w:tcW w:w="3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2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Инвентаризация муниципального имущества</w:t>
            </w:r>
          </w:p>
        </w:tc>
        <w:tc>
          <w:tcPr>
            <w:tcW w:w="4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Формирование перечня муниципального имущества, не предназначенного для реализации функций и полномочий органов местного самоуправления 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годы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экономики, земельных и имущественных отношений</w:t>
            </w:r>
          </w:p>
        </w:tc>
      </w:tr>
      <w:tr w:rsidR="005428C4" w:rsidRPr="005428C4" w:rsidTr="00B9060C">
        <w:trPr>
          <w:tblCellSpacing w:w="0" w:type="dxa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3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Приватизация либо перепрофилирование (изменением целевого назначения)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2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Реализация муниципального плана приватизации</w:t>
            </w:r>
          </w:p>
        </w:tc>
        <w:tc>
          <w:tcPr>
            <w:tcW w:w="4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Проведение торгов по продаже муниципального имущества 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годы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экономики, земельных и имущественных отношений</w:t>
            </w:r>
          </w:p>
        </w:tc>
      </w:tr>
      <w:tr w:rsidR="005428C4" w:rsidRPr="005428C4" w:rsidTr="00B9060C">
        <w:trPr>
          <w:tblCellSpacing w:w="0" w:type="dxa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3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Ведение реестра хозяйствующих субъектов с долей участия муниципального образования 50% и процентов</w:t>
            </w:r>
          </w:p>
        </w:tc>
        <w:tc>
          <w:tcPr>
            <w:tcW w:w="2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Актуальный реестр хозяйствующих субъектов</w:t>
            </w:r>
          </w:p>
        </w:tc>
        <w:tc>
          <w:tcPr>
            <w:tcW w:w="4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Наличие информации о хозяйствующих субъектах с долей участия муниципального образования 50% и процентов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годы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экономики, земельных и имущественных отношений</w:t>
            </w:r>
          </w:p>
        </w:tc>
      </w:tr>
      <w:tr w:rsidR="005428C4" w:rsidRPr="005428C4" w:rsidTr="00B9060C">
        <w:trPr>
          <w:tblCellSpacing w:w="0" w:type="dxa"/>
        </w:trPr>
        <w:tc>
          <w:tcPr>
            <w:tcW w:w="1471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4. Мероприятия, направленные на 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</w:t>
            </w:r>
          </w:p>
        </w:tc>
      </w:tr>
      <w:tr w:rsidR="005428C4" w:rsidRPr="005428C4" w:rsidTr="00B9060C">
        <w:trPr>
          <w:tblCellSpacing w:w="0" w:type="dxa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Организация совещаний, круглых столов по вопросам развития предпринимательства (ведение диалога), организация советов малого и среднего бизнеса в органах местного самоуправления </w:t>
            </w:r>
          </w:p>
        </w:tc>
        <w:tc>
          <w:tcPr>
            <w:tcW w:w="2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Количество проведенных мероприятий по вопросам развития предпринимательства </w:t>
            </w:r>
          </w:p>
        </w:tc>
        <w:tc>
          <w:tcPr>
            <w:tcW w:w="4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Выработка предложений по решению проблем и мероприятий в целях развития малого и среднего предпринимательства 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годы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экономики, земельных и имущественных отношений</w:t>
            </w:r>
          </w:p>
        </w:tc>
      </w:tr>
      <w:tr w:rsidR="005428C4" w:rsidRPr="005428C4" w:rsidTr="00B9060C">
        <w:trPr>
          <w:tblCellSpacing w:w="0" w:type="dxa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Оказание консультационных и информационных услуг субъектам малого и среднего предпринимательства, осуществляющим деятельность на территории муниципального района </w:t>
            </w:r>
          </w:p>
        </w:tc>
        <w:tc>
          <w:tcPr>
            <w:tcW w:w="2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Количество оказанной консультационной и информационной поддержки по вопросам развития предпринимательства </w:t>
            </w:r>
          </w:p>
        </w:tc>
        <w:tc>
          <w:tcPr>
            <w:tcW w:w="4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Выработка предложений по решению проблем и мероприятий в целях развития малого и среднего предпринимательства 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годы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экономики, земельных и имущественных отношений</w:t>
            </w:r>
          </w:p>
        </w:tc>
      </w:tr>
      <w:tr w:rsidR="005428C4" w:rsidRPr="005428C4" w:rsidTr="00B9060C">
        <w:trPr>
          <w:tblCellSpacing w:w="0" w:type="dxa"/>
        </w:trPr>
        <w:tc>
          <w:tcPr>
            <w:tcW w:w="1471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left="72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lastRenderedPageBreak/>
              <w:t>5. Организация и проведение анкетирования субъектов предпринимательской деятельности и потребителей о состоянии и развитии конкурентной среды</w:t>
            </w:r>
          </w:p>
        </w:tc>
      </w:tr>
      <w:tr w:rsidR="005428C4" w:rsidRPr="005428C4" w:rsidTr="00B9060C">
        <w:trPr>
          <w:tblCellSpacing w:w="0" w:type="dxa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3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Опрос субъектов предпринимательской деятельности для оценки административных барьеров и состояния конкурентной среды </w:t>
            </w:r>
          </w:p>
        </w:tc>
        <w:tc>
          <w:tcPr>
            <w:tcW w:w="2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Проведение анкетирования</w:t>
            </w:r>
          </w:p>
        </w:tc>
        <w:tc>
          <w:tcPr>
            <w:tcW w:w="4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1.Оценка состояния конкурентной среды субъектами предпринимательской деятельности, %;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2.Оценка </w:t>
            </w:r>
            <w:proofErr w:type="spellStart"/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антиконкурентных</w:t>
            </w:r>
            <w:proofErr w:type="spellEnd"/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действий органов государственной власти и местного самоуправления субъектами предпринимательской деятельности, %2022-2025 годы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right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годы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экономики, земельных и имущественных отношений</w:t>
            </w:r>
          </w:p>
        </w:tc>
      </w:tr>
      <w:tr w:rsidR="005428C4" w:rsidRPr="005428C4" w:rsidTr="00B9060C">
        <w:trPr>
          <w:tblCellSpacing w:w="0" w:type="dxa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3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Опрос потребителей в целях оценки удовлетворенности качеством товаров и услуг на товарных рынках муниципального района и состоянием ценовой конкуренции</w:t>
            </w:r>
          </w:p>
        </w:tc>
        <w:tc>
          <w:tcPr>
            <w:tcW w:w="2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Проведение анкетирования</w:t>
            </w:r>
          </w:p>
        </w:tc>
        <w:tc>
          <w:tcPr>
            <w:tcW w:w="4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 Уровень удовлетворенности потребителей качеством товаров и услуг на товарных рынках, %</w:t>
            </w:r>
          </w:p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 Уровень удовлетворенности потребителей состоянием ценовой конкуренции на товарных рынках, %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right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годы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экономики, земельных и имущественных отношений</w:t>
            </w:r>
          </w:p>
        </w:tc>
      </w:tr>
      <w:tr w:rsidR="005428C4" w:rsidRPr="005428C4" w:rsidTr="00B9060C">
        <w:trPr>
          <w:tblCellSpacing w:w="0" w:type="dxa"/>
        </w:trPr>
        <w:tc>
          <w:tcPr>
            <w:tcW w:w="1471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6. Создание условий для </w:t>
            </w:r>
            <w:r w:rsidRPr="005428C4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устойчивого функционирования и развития предпринимательства</w:t>
            </w:r>
          </w:p>
        </w:tc>
      </w:tr>
      <w:tr w:rsidR="005428C4" w:rsidRPr="005428C4" w:rsidTr="00B9060C">
        <w:trPr>
          <w:tblCellSpacing w:w="0" w:type="dxa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Разработка и реализация муниципальной программы по развитию субъектов предпринимательства</w:t>
            </w:r>
          </w:p>
        </w:tc>
        <w:tc>
          <w:tcPr>
            <w:tcW w:w="2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Количество субъектов предпринимательства, которым предоставлена поддержка </w:t>
            </w:r>
          </w:p>
        </w:tc>
        <w:tc>
          <w:tcPr>
            <w:tcW w:w="4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Обеспечение равного доступа предпринимательства к финансовой, имущественной, информационной и консультационной поддержке субъектов предпринимательства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right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годы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экономики, земельных и имущественных отношений</w:t>
            </w:r>
          </w:p>
        </w:tc>
      </w:tr>
      <w:tr w:rsidR="005428C4" w:rsidRPr="005428C4" w:rsidTr="00B9060C">
        <w:trPr>
          <w:tblCellSpacing w:w="0" w:type="dxa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3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Формирование перечня муниципального имущества, предназначенного для передачи во владение и (или) в пользование субъектам предпринимательства.</w:t>
            </w:r>
          </w:p>
        </w:tc>
        <w:tc>
          <w:tcPr>
            <w:tcW w:w="2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Актуальный перечень имущества, </w:t>
            </w: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предназначенного для передачи во владение и (или) в пользование субъектам предпринимательства.</w:t>
            </w:r>
          </w:p>
        </w:tc>
        <w:tc>
          <w:tcPr>
            <w:tcW w:w="4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Обеспечение равного доступа предпринимательства к имущественной поддержке субъектов предпринимательства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right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годы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Комитет экономики, земельных и имущественных отношений</w:t>
            </w:r>
          </w:p>
        </w:tc>
      </w:tr>
      <w:tr w:rsidR="005428C4" w:rsidRPr="005428C4" w:rsidTr="00B9060C">
        <w:trPr>
          <w:tblCellSpacing w:w="0" w:type="dxa"/>
        </w:trPr>
        <w:tc>
          <w:tcPr>
            <w:tcW w:w="1471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7. Мероприятия, направленные на повышение уровня финансовой грамотности населения (потребителей) и субъектов предпринимательства </w:t>
            </w:r>
          </w:p>
        </w:tc>
      </w:tr>
      <w:tr w:rsidR="005428C4" w:rsidRPr="005428C4" w:rsidTr="00B9060C">
        <w:trPr>
          <w:tblCellSpacing w:w="0" w:type="dxa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1</w:t>
            </w:r>
          </w:p>
        </w:tc>
        <w:tc>
          <w:tcPr>
            <w:tcW w:w="3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Размещение на официальном сайте администрации муниципального района город Нерехта и Нерехтский район отчета об исполнения бюджета за отчетный финансовый год </w:t>
            </w:r>
          </w:p>
        </w:tc>
        <w:tc>
          <w:tcPr>
            <w:tcW w:w="2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Размещение отчета об исполнении бюджета муниципального района за отчетный финансовый год </w:t>
            </w:r>
          </w:p>
        </w:tc>
        <w:tc>
          <w:tcPr>
            <w:tcW w:w="4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Повышение уровня информированности населения и бизнеса 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right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годы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right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Финансовое управление</w:t>
            </w:r>
          </w:p>
        </w:tc>
      </w:tr>
      <w:tr w:rsidR="005428C4" w:rsidRPr="005428C4" w:rsidTr="00B9060C">
        <w:trPr>
          <w:tblCellSpacing w:w="0" w:type="dxa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3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right="23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Формирование и размещение на официальном сайте администрации муниципального района брошюры «Бюджет для граждан» </w:t>
            </w: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к проекту бюджета </w:t>
            </w: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муниципального района на финансовый год и плановый период</w:t>
            </w:r>
            <w:r w:rsidRPr="005428C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right="23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Подготовка брошюры «Бюджет для граждан»</w:t>
            </w:r>
          </w:p>
        </w:tc>
        <w:tc>
          <w:tcPr>
            <w:tcW w:w="4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Повышение уровня информированности населения и бизнеса 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right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2022-2025 годы</w:t>
            </w:r>
          </w:p>
        </w:tc>
        <w:tc>
          <w:tcPr>
            <w:tcW w:w="2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428C4" w:rsidRPr="005428C4" w:rsidRDefault="005428C4" w:rsidP="005428C4">
            <w:pPr>
              <w:widowControl/>
              <w:suppressAutoHyphens w:val="0"/>
              <w:spacing w:before="100" w:beforeAutospacing="1" w:after="119"/>
              <w:ind w:right="23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428C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Финансовое управление</w:t>
            </w:r>
          </w:p>
        </w:tc>
      </w:tr>
    </w:tbl>
    <w:p w:rsidR="00B9060C" w:rsidRPr="00B9060C" w:rsidRDefault="00B9060C" w:rsidP="00B9060C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B9060C" w:rsidRDefault="004748B0" w:rsidP="00B9060C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>
        <w:rPr>
          <w:noProof/>
          <w:lang w:eastAsia="ru-RU" w:bidi="ar-SA"/>
        </w:rPr>
        <w:drawing>
          <wp:inline distT="0" distB="0" distL="0" distR="0" wp14:anchorId="66ADD20D" wp14:editId="35603608">
            <wp:extent cx="485775" cy="609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60C" w:rsidRPr="00B9060C" w:rsidRDefault="00B9060C" w:rsidP="00B9060C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B9060C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АДМИНИСТРАЦИЯ МУНИЦИПАЛЬНОГО РАЙОНА</w:t>
      </w:r>
    </w:p>
    <w:p w:rsidR="00B9060C" w:rsidRPr="00B9060C" w:rsidRDefault="00B9060C" w:rsidP="00B9060C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B9060C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ГОРОД НЕРЕХТА И НЕРЕХТСКИЙ РАЙОН</w:t>
      </w:r>
    </w:p>
    <w:p w:rsidR="00B9060C" w:rsidRPr="00B9060C" w:rsidRDefault="00B9060C" w:rsidP="00B9060C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B9060C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КОСТРОМСКОЙ ОБЛАСТИ</w:t>
      </w:r>
    </w:p>
    <w:p w:rsidR="00B9060C" w:rsidRPr="00B9060C" w:rsidRDefault="00B9060C" w:rsidP="00B9060C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</w:p>
    <w:p w:rsidR="00B9060C" w:rsidRPr="00B9060C" w:rsidRDefault="00B9060C" w:rsidP="00B9060C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B9060C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ПОСТАНОВЛЕНИЕ</w:t>
      </w:r>
    </w:p>
    <w:p w:rsidR="00B9060C" w:rsidRPr="00B9060C" w:rsidRDefault="00B9060C" w:rsidP="00B9060C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</w:p>
    <w:p w:rsidR="00B9060C" w:rsidRPr="00B9060C" w:rsidRDefault="00B9060C" w:rsidP="00B9060C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B9060C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от 09 января 2025 г. № 10</w:t>
      </w:r>
    </w:p>
    <w:p w:rsidR="00B9060C" w:rsidRPr="00B9060C" w:rsidRDefault="00B9060C" w:rsidP="00B9060C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</w:p>
    <w:p w:rsidR="00B9060C" w:rsidRPr="00B9060C" w:rsidRDefault="00B9060C" w:rsidP="00B9060C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9060C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г. Нерехта</w:t>
      </w:r>
    </w:p>
    <w:p w:rsidR="00B9060C" w:rsidRPr="00B9060C" w:rsidRDefault="00B9060C" w:rsidP="00B9060C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B9060C" w:rsidRPr="00CC2C5D" w:rsidRDefault="00B9060C" w:rsidP="00B9060C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CC2C5D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lastRenderedPageBreak/>
        <w:t>О признании утратившим силу постановлении главы</w:t>
      </w:r>
    </w:p>
    <w:p w:rsidR="00B9060C" w:rsidRPr="00CC2C5D" w:rsidRDefault="00B9060C" w:rsidP="00CC2C5D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CC2C5D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администрации муниципального района город Нерехта</w:t>
      </w:r>
      <w:r w:rsidR="00CC2C5D" w:rsidRPr="00CC2C5D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 xml:space="preserve"> и Нерехтский район</w:t>
      </w:r>
    </w:p>
    <w:p w:rsidR="00B9060C" w:rsidRPr="00B9060C" w:rsidRDefault="00B9060C" w:rsidP="00CC2C5D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9060C">
        <w:rPr>
          <w:rFonts w:eastAsia="Times New Roman" w:cs="Times New Roman"/>
          <w:kern w:val="0"/>
          <w:sz w:val="20"/>
          <w:szCs w:val="20"/>
          <w:lang w:eastAsia="ru-RU" w:bidi="ar-SA"/>
        </w:rPr>
        <w:t>В целях приведения муниципальных правовых актов в соответствие с нормативными правовыми актами муниципального района город Нерехта и Нерехтский район,</w:t>
      </w:r>
    </w:p>
    <w:p w:rsidR="00CC2C5D" w:rsidRDefault="00B9060C" w:rsidP="00CC2C5D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9060C">
        <w:rPr>
          <w:rFonts w:eastAsia="Times New Roman" w:cs="Times New Roman"/>
          <w:kern w:val="0"/>
          <w:sz w:val="20"/>
          <w:szCs w:val="20"/>
          <w:lang w:eastAsia="ru-RU" w:bidi="ar-SA"/>
        </w:rPr>
        <w:t>Администрация муниципального района город Нерехта и Нерехтский район</w:t>
      </w:r>
    </w:p>
    <w:p w:rsidR="00B9060C" w:rsidRPr="00B9060C" w:rsidRDefault="00B9060C" w:rsidP="00CC2C5D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9060C">
        <w:rPr>
          <w:rFonts w:eastAsia="Times New Roman" w:cs="Times New Roman"/>
          <w:kern w:val="0"/>
          <w:sz w:val="20"/>
          <w:szCs w:val="20"/>
          <w:lang w:eastAsia="ru-RU" w:bidi="ar-SA"/>
        </w:rPr>
        <w:t>ПОСТАНОВЛЯЕТ:</w:t>
      </w:r>
    </w:p>
    <w:p w:rsidR="00B9060C" w:rsidRPr="00B9060C" w:rsidRDefault="00B9060C" w:rsidP="00CC2C5D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9060C">
        <w:rPr>
          <w:rFonts w:eastAsia="Times New Roman" w:cs="Times New Roman"/>
          <w:kern w:val="0"/>
          <w:sz w:val="20"/>
          <w:szCs w:val="20"/>
          <w:lang w:eastAsia="ru-RU" w:bidi="ar-SA"/>
        </w:rPr>
        <w:t>1. Признать утратившими силу с 01 января 2025 года следующие постановления администрации муниципального района город Нерехта и Нерехтский район:</w:t>
      </w:r>
    </w:p>
    <w:p w:rsidR="00B9060C" w:rsidRPr="00B9060C" w:rsidRDefault="00B9060C" w:rsidP="00CC2C5D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9060C">
        <w:rPr>
          <w:rFonts w:eastAsia="Times New Roman" w:cs="Times New Roman"/>
          <w:kern w:val="0"/>
          <w:sz w:val="20"/>
          <w:szCs w:val="20"/>
          <w:lang w:eastAsia="ru-RU" w:bidi="ar-SA"/>
        </w:rPr>
        <w:t>1.1. Постановление администрации муниципального района город Нерехта и Нерехтский район от 01 декабря 2021 года № 606 «Об утверждении муниципальной программы «Развитие муниципальной службы в муниципальном районе город Нерехта и Нерехтский район Костромской области на 2022 – 2024 годы»;</w:t>
      </w:r>
    </w:p>
    <w:p w:rsidR="00B9060C" w:rsidRPr="00B9060C" w:rsidRDefault="00B9060C" w:rsidP="00CC2C5D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9060C">
        <w:rPr>
          <w:rFonts w:eastAsia="Times New Roman" w:cs="Times New Roman"/>
          <w:kern w:val="0"/>
          <w:sz w:val="20"/>
          <w:szCs w:val="20"/>
          <w:lang w:eastAsia="ru-RU" w:bidi="ar-SA"/>
        </w:rPr>
        <w:t>1.2. Постановление администрации муниципального района город Нерехта и Нерехтский район от 28 декабря 2022 года № 780а «О внесении изменений в постановление администрации муниципального района город Нерехта и Нерехтский район Костромской области от 01 декабря 2021 года № 606»;</w:t>
      </w:r>
    </w:p>
    <w:p w:rsidR="00B9060C" w:rsidRPr="00B9060C" w:rsidRDefault="00B9060C" w:rsidP="00CC2C5D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9060C">
        <w:rPr>
          <w:rFonts w:eastAsia="Times New Roman" w:cs="Times New Roman"/>
          <w:kern w:val="0"/>
          <w:sz w:val="20"/>
          <w:szCs w:val="20"/>
          <w:lang w:eastAsia="ru-RU" w:bidi="ar-SA"/>
        </w:rPr>
        <w:t>1.3. Постановление администрации муниципального района город Нерехта и Нерехтский район от 23 марта 2023 года № 145 «О внесении изменений в постановление администрации муниципального района город Нерехта и Нерехтский район Костромской области от 01 декабря 2021 года № 606»;</w:t>
      </w:r>
    </w:p>
    <w:p w:rsidR="00B9060C" w:rsidRPr="00B9060C" w:rsidRDefault="00B9060C" w:rsidP="00CC2C5D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9060C">
        <w:rPr>
          <w:rFonts w:eastAsia="Times New Roman" w:cs="Times New Roman"/>
          <w:kern w:val="0"/>
          <w:sz w:val="20"/>
          <w:szCs w:val="20"/>
          <w:lang w:eastAsia="ru-RU" w:bidi="ar-SA"/>
        </w:rPr>
        <w:t>1.4. Постановление администрации муниципального района город Нерехта и Нерехтский район от 20 декабря 2023 года № 1030 «О внесении изменений в постановление администрации муниципального района город Нерехта и Нерехтский район Костромской области от 01 декабря 2021 года № 606»;</w:t>
      </w:r>
    </w:p>
    <w:p w:rsidR="00B9060C" w:rsidRPr="00B9060C" w:rsidRDefault="00B9060C" w:rsidP="00CC2C5D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9060C">
        <w:rPr>
          <w:rFonts w:eastAsia="Times New Roman" w:cs="Times New Roman"/>
          <w:kern w:val="0"/>
          <w:sz w:val="20"/>
          <w:szCs w:val="20"/>
          <w:lang w:eastAsia="ru-RU" w:bidi="ar-SA"/>
        </w:rPr>
        <w:t>1.5. Постановление администрации муниципального района город Нерехта и Нерехтский район от 26 декабря 2024 года № 1159 «О внесении изменений в постановление администрации муниципального района город Нерехта и Нерехтский район Костромской области от 01 декабря 2021 года № 606».</w:t>
      </w:r>
    </w:p>
    <w:p w:rsidR="00B9060C" w:rsidRPr="00B9060C" w:rsidRDefault="00B9060C" w:rsidP="00CC2C5D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9060C">
        <w:rPr>
          <w:rFonts w:eastAsia="Times New Roman" w:cs="Times New Roman"/>
          <w:kern w:val="0"/>
          <w:sz w:val="20"/>
          <w:szCs w:val="20"/>
          <w:lang w:eastAsia="ru-RU" w:bidi="ar-SA"/>
        </w:rPr>
        <w:t>2. Настоящее постановление вступает в силу с 01 января 2025 года и подле</w:t>
      </w:r>
      <w:r>
        <w:rPr>
          <w:rFonts w:eastAsia="Times New Roman" w:cs="Times New Roman"/>
          <w:kern w:val="0"/>
          <w:sz w:val="20"/>
          <w:szCs w:val="20"/>
          <w:lang w:eastAsia="ru-RU" w:bidi="ar-SA"/>
        </w:rPr>
        <w:t>жит официальному опубликованию.</w:t>
      </w:r>
    </w:p>
    <w:p w:rsidR="00B9060C" w:rsidRPr="00B9060C" w:rsidRDefault="00B9060C" w:rsidP="00B9060C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9060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Глава администрации </w:t>
      </w:r>
    </w:p>
    <w:p w:rsidR="00816931" w:rsidRDefault="00B9060C" w:rsidP="00816931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9060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муниципального района </w:t>
      </w:r>
      <w:proofErr w:type="spellStart"/>
      <w:r w:rsidRPr="00B9060C">
        <w:rPr>
          <w:rFonts w:eastAsia="Times New Roman" w:cs="Times New Roman"/>
          <w:kern w:val="0"/>
          <w:sz w:val="20"/>
          <w:szCs w:val="20"/>
          <w:lang w:eastAsia="ru-RU" w:bidi="ar-SA"/>
        </w:rPr>
        <w:t>Р.Б.Гусев</w:t>
      </w:r>
      <w:proofErr w:type="spellEnd"/>
    </w:p>
    <w:p w:rsidR="00816931" w:rsidRDefault="004748B0" w:rsidP="00816931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>
        <w:rPr>
          <w:noProof/>
          <w:lang w:eastAsia="ru-RU" w:bidi="ar-SA"/>
        </w:rPr>
        <w:drawing>
          <wp:inline distT="0" distB="0" distL="0" distR="0" wp14:anchorId="66ADD20D" wp14:editId="35603608">
            <wp:extent cx="485775" cy="609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91" w:rsidRPr="00816931" w:rsidRDefault="00BC6391" w:rsidP="00816931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816931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АДМИНИСТРАЦИЯ МУНИЦИПАЛЬНОГО РАЙОНА</w:t>
      </w:r>
    </w:p>
    <w:p w:rsidR="00BC6391" w:rsidRPr="00816931" w:rsidRDefault="00BC6391" w:rsidP="00816931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816931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Г</w:t>
      </w:r>
      <w:r w:rsidR="00816931" w:rsidRPr="00816931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ОРОД НЕРЕХТА И НЕРЕХТСКИЙ РАЙОН КОСТРОМСКОЙ ОБЛАСТИ</w:t>
      </w:r>
    </w:p>
    <w:p w:rsidR="00BC6391" w:rsidRPr="00816931" w:rsidRDefault="00816931" w:rsidP="00816931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816931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lastRenderedPageBreak/>
        <w:t>ПОСТАНОВЛЕНИЕ</w:t>
      </w:r>
    </w:p>
    <w:p w:rsidR="00BC6391" w:rsidRPr="00816931" w:rsidRDefault="00816931" w:rsidP="00816931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816931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 xml:space="preserve">от 09 января 2025 г. № </w:t>
      </w:r>
      <w:r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16</w:t>
      </w:r>
    </w:p>
    <w:p w:rsidR="00BC6391" w:rsidRPr="00816931" w:rsidRDefault="00816931" w:rsidP="00816931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г. Нерехта</w:t>
      </w:r>
    </w:p>
    <w:p w:rsidR="00BC6391" w:rsidRPr="00816931" w:rsidRDefault="00BC6391" w:rsidP="00816931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816931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О проведении ведомственного контроля</w:t>
      </w:r>
      <w:r w:rsidR="00816931" w:rsidRPr="00816931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 xml:space="preserve"> </w:t>
      </w:r>
      <w:r w:rsidRPr="00816931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за соблюдением трудового законодательства и иных нормативных правовых актов, с</w:t>
      </w:r>
      <w:r w:rsidR="00816931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одержащих нормы трудового права</w:t>
      </w:r>
    </w:p>
    <w:p w:rsidR="00BC6391" w:rsidRPr="00BC6391" w:rsidRDefault="00BC6391" w:rsidP="00816931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C6391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В соответствии </w:t>
      </w:r>
      <w:proofErr w:type="spellStart"/>
      <w:r w:rsidRPr="00BC6391">
        <w:rPr>
          <w:rFonts w:eastAsia="Times New Roman" w:cs="Times New Roman"/>
          <w:kern w:val="0"/>
          <w:sz w:val="20"/>
          <w:szCs w:val="20"/>
          <w:lang w:eastAsia="ru-RU" w:bidi="ar-SA"/>
        </w:rPr>
        <w:t>cо</w:t>
      </w:r>
      <w:proofErr w:type="spellEnd"/>
      <w:r w:rsidRPr="00BC6391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статьей 353.1 Трудового кодекса Российской Федерации, законом Костромской области от 21 октября 2019 года № 601-6-ЗКО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Костромской области», в целях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организациях (учреждениях), подведомственных администрации муниципального района город Нерехта и Нерехтский район Костромской области (далее – администрация муниципального района),</w:t>
      </w:r>
    </w:p>
    <w:p w:rsidR="00BC6391" w:rsidRPr="00BC6391" w:rsidRDefault="00BC6391" w:rsidP="00816931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C6391">
        <w:rPr>
          <w:rFonts w:eastAsia="Times New Roman" w:cs="Times New Roman"/>
          <w:kern w:val="0"/>
          <w:sz w:val="20"/>
          <w:szCs w:val="20"/>
          <w:lang w:eastAsia="ru-RU" w:bidi="ar-SA"/>
        </w:rPr>
        <w:t>Администрация муниципального района город Нерехта и Нерехтский район</w:t>
      </w:r>
    </w:p>
    <w:p w:rsidR="00BC6391" w:rsidRPr="00BC6391" w:rsidRDefault="00BC6391" w:rsidP="00816931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C6391">
        <w:rPr>
          <w:rFonts w:eastAsia="Times New Roman" w:cs="Times New Roman"/>
          <w:kern w:val="0"/>
          <w:sz w:val="20"/>
          <w:szCs w:val="20"/>
          <w:lang w:eastAsia="ru-RU" w:bidi="ar-SA"/>
        </w:rPr>
        <w:t>ПОСТАНОВЛЯЕТ:</w:t>
      </w:r>
    </w:p>
    <w:p w:rsidR="00BC6391" w:rsidRPr="00BC6391" w:rsidRDefault="00BC6391" w:rsidP="00816931">
      <w:pPr>
        <w:widowControl/>
        <w:suppressAutoHyphens w:val="0"/>
        <w:spacing w:before="100" w:beforeAutospacing="1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C6391">
        <w:rPr>
          <w:rFonts w:eastAsia="Times New Roman" w:cs="Times New Roman"/>
          <w:kern w:val="0"/>
          <w:sz w:val="20"/>
          <w:szCs w:val="20"/>
          <w:lang w:eastAsia="ru-RU" w:bidi="ar-SA"/>
        </w:rPr>
        <w:t>1. Утвердить график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на 2025 год (приложение).</w:t>
      </w:r>
    </w:p>
    <w:p w:rsidR="00BC6391" w:rsidRPr="00BC6391" w:rsidRDefault="00BC6391" w:rsidP="00816931">
      <w:pPr>
        <w:widowControl/>
        <w:suppressAutoHyphens w:val="0"/>
        <w:spacing w:before="100" w:beforeAutospacing="1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C6391">
        <w:rPr>
          <w:rFonts w:eastAsia="Times New Roman" w:cs="Times New Roman"/>
          <w:kern w:val="0"/>
          <w:sz w:val="20"/>
          <w:szCs w:val="20"/>
          <w:lang w:eastAsia="ru-RU" w:bidi="ar-SA"/>
        </w:rPr>
        <w:t>2. Отделу правовой и кадровой работы администрации муниципального района обеспечить:</w:t>
      </w:r>
    </w:p>
    <w:p w:rsidR="00BC6391" w:rsidRPr="00BC6391" w:rsidRDefault="00BC6391" w:rsidP="00816931">
      <w:pPr>
        <w:widowControl/>
        <w:suppressAutoHyphens w:val="0"/>
        <w:spacing w:before="100" w:beforeAutospacing="1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C6391">
        <w:rPr>
          <w:rFonts w:eastAsia="Times New Roman" w:cs="Times New Roman"/>
          <w:kern w:val="0"/>
          <w:sz w:val="20"/>
          <w:szCs w:val="20"/>
          <w:lang w:eastAsia="ru-RU" w:bidi="ar-SA"/>
        </w:rPr>
        <w:t>2.1. проведение проверок в организациях (учреждениях), подведомственных администрации муницип</w:t>
      </w:r>
      <w:r w:rsidR="00816931">
        <w:rPr>
          <w:rFonts w:eastAsia="Times New Roman" w:cs="Times New Roman"/>
          <w:kern w:val="0"/>
          <w:sz w:val="20"/>
          <w:szCs w:val="20"/>
          <w:lang w:eastAsia="ru-RU" w:bidi="ar-SA"/>
        </w:rPr>
        <w:t>ального района, согласно графика</w:t>
      </w:r>
      <w:r w:rsidRPr="00BC6391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ведомственного контроля за соблюдением трудового законодательства и иных нормативных правовых актов, содержащих нормы трудового права, на 2025 год;</w:t>
      </w:r>
    </w:p>
    <w:p w:rsidR="00BC6391" w:rsidRPr="00BC6391" w:rsidRDefault="00BC6391" w:rsidP="00816931">
      <w:pPr>
        <w:widowControl/>
        <w:suppressAutoHyphens w:val="0"/>
        <w:spacing w:before="100" w:beforeAutospacing="1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C6391">
        <w:rPr>
          <w:rFonts w:eastAsia="Times New Roman" w:cs="Times New Roman"/>
          <w:kern w:val="0"/>
          <w:sz w:val="20"/>
          <w:szCs w:val="20"/>
          <w:lang w:eastAsia="ru-RU" w:bidi="ar-SA"/>
        </w:rPr>
        <w:t>2.2. рассмотрение результатов проверок на заседаниях Координационного совета по охране труда муниципального района город Нерехта и Нерехтский район Ко</w:t>
      </w:r>
      <w:r w:rsidR="00816931">
        <w:rPr>
          <w:rFonts w:eastAsia="Times New Roman" w:cs="Times New Roman"/>
          <w:kern w:val="0"/>
          <w:sz w:val="20"/>
          <w:szCs w:val="20"/>
          <w:lang w:eastAsia="ru-RU" w:bidi="ar-SA"/>
        </w:rPr>
        <w:t>стромской области.</w:t>
      </w:r>
    </w:p>
    <w:p w:rsidR="00BC6391" w:rsidRPr="00BC6391" w:rsidRDefault="00BC6391" w:rsidP="00816931">
      <w:pPr>
        <w:widowControl/>
        <w:suppressAutoHyphens w:val="0"/>
        <w:spacing w:before="100" w:beforeAutospacing="1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C6391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3. Контроль за выполнением настоящего постановления возложить на председателя координационного совета по охране труда муниципального района город Нерехта и Нерехтский район Костромской области - руководителя аппарата В.А. </w:t>
      </w:r>
      <w:proofErr w:type="spellStart"/>
      <w:r w:rsidRPr="00BC6391">
        <w:rPr>
          <w:rFonts w:eastAsia="Times New Roman" w:cs="Times New Roman"/>
          <w:kern w:val="0"/>
          <w:sz w:val="20"/>
          <w:szCs w:val="20"/>
          <w:lang w:eastAsia="ru-RU" w:bidi="ar-SA"/>
        </w:rPr>
        <w:t>Катенина</w:t>
      </w:r>
      <w:proofErr w:type="spellEnd"/>
      <w:r w:rsidRPr="00BC6391">
        <w:rPr>
          <w:rFonts w:eastAsia="Times New Roman" w:cs="Times New Roman"/>
          <w:kern w:val="0"/>
          <w:sz w:val="20"/>
          <w:szCs w:val="20"/>
          <w:lang w:eastAsia="ru-RU" w:bidi="ar-SA"/>
        </w:rPr>
        <w:t>.</w:t>
      </w:r>
    </w:p>
    <w:p w:rsidR="00BC6391" w:rsidRPr="00BC6391" w:rsidRDefault="00BC6391" w:rsidP="00816931">
      <w:pPr>
        <w:widowControl/>
        <w:suppressAutoHyphens w:val="0"/>
        <w:spacing w:before="100" w:beforeAutospacing="1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C6391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4 Настоящее постановление вступает в силу со дня </w:t>
      </w:r>
      <w:r w:rsidR="00816931">
        <w:rPr>
          <w:rFonts w:eastAsia="Times New Roman" w:cs="Times New Roman"/>
          <w:kern w:val="0"/>
          <w:sz w:val="20"/>
          <w:szCs w:val="20"/>
          <w:lang w:eastAsia="ru-RU" w:bidi="ar-SA"/>
        </w:rPr>
        <w:t>его официального опубликования</w:t>
      </w:r>
    </w:p>
    <w:p w:rsidR="00BC6391" w:rsidRPr="00BC6391" w:rsidRDefault="00BC6391" w:rsidP="00816931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C6391">
        <w:rPr>
          <w:rFonts w:eastAsia="Times New Roman" w:cs="Times New Roman"/>
          <w:kern w:val="0"/>
          <w:sz w:val="20"/>
          <w:szCs w:val="20"/>
          <w:lang w:eastAsia="ru-RU" w:bidi="ar-SA"/>
        </w:rPr>
        <w:t>Глава администрации</w:t>
      </w:r>
    </w:p>
    <w:p w:rsidR="00BC6391" w:rsidRPr="00816931" w:rsidRDefault="00816931" w:rsidP="00816931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kern w:val="0"/>
          <w:sz w:val="20"/>
          <w:szCs w:val="20"/>
          <w:lang w:eastAsia="ru-RU" w:bidi="ar-SA"/>
        </w:rPr>
        <w:t>муниципального района</w:t>
      </w:r>
      <w:r w:rsidR="00BC6391" w:rsidRPr="00BC6391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Р.Б. Гусев</w:t>
      </w:r>
    </w:p>
    <w:p w:rsidR="00816931" w:rsidRPr="00816931" w:rsidRDefault="00816931" w:rsidP="00816931">
      <w:pPr>
        <w:widowControl/>
        <w:suppressAutoHyphens w:val="0"/>
        <w:spacing w:before="100" w:beforeAutospacing="1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816931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УТВЕРЖДЕН постановлением: </w:t>
      </w:r>
    </w:p>
    <w:p w:rsidR="00816931" w:rsidRPr="00816931" w:rsidRDefault="00816931" w:rsidP="00816931">
      <w:pPr>
        <w:widowControl/>
        <w:suppressAutoHyphens w:val="0"/>
        <w:spacing w:before="100" w:beforeAutospacing="1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816931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администрации </w:t>
      </w:r>
      <w:r w:rsidRPr="00816931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муниципального </w:t>
      </w:r>
      <w:proofErr w:type="spellStart"/>
      <w:r w:rsidRPr="00816931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районагород</w:t>
      </w:r>
      <w:proofErr w:type="spellEnd"/>
      <w:r w:rsidRPr="00816931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Нерехта и </w:t>
      </w:r>
    </w:p>
    <w:p w:rsidR="00816931" w:rsidRPr="00816931" w:rsidRDefault="00816931" w:rsidP="00816931">
      <w:pPr>
        <w:widowControl/>
        <w:suppressAutoHyphens w:val="0"/>
        <w:spacing w:before="100" w:beforeAutospacing="1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816931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Нерехтский район от 09 января 2025 № 16</w:t>
      </w:r>
    </w:p>
    <w:p w:rsidR="00816931" w:rsidRPr="00816931" w:rsidRDefault="00816931" w:rsidP="00816931">
      <w:pPr>
        <w:widowControl/>
        <w:suppressAutoHyphens w:val="0"/>
        <w:spacing w:before="100" w:beforeAutospacing="1"/>
        <w:ind w:left="-17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816931">
        <w:rPr>
          <w:rFonts w:eastAsia="Times New Roman" w:cs="Times New Roman"/>
          <w:b/>
          <w:color w:val="000000"/>
          <w:kern w:val="0"/>
          <w:sz w:val="20"/>
          <w:szCs w:val="20"/>
          <w:lang w:eastAsia="ru-RU" w:bidi="ar-SA"/>
        </w:rPr>
        <w:lastRenderedPageBreak/>
        <w:t>ПЛАН ПРОВЕДЕНИЯ</w:t>
      </w:r>
    </w:p>
    <w:p w:rsidR="00816931" w:rsidRPr="00816931" w:rsidRDefault="00816931" w:rsidP="00816931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816931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 xml:space="preserve">администрацией муниципального района город Нерехта и Нерехтский район Костромской области </w:t>
      </w:r>
    </w:p>
    <w:p w:rsidR="00816931" w:rsidRPr="00816931" w:rsidRDefault="00816931" w:rsidP="00816931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816931">
        <w:rPr>
          <w:rFonts w:eastAsia="Times New Roman" w:cs="Times New Roman"/>
          <w:b/>
          <w:color w:val="000000"/>
          <w:kern w:val="0"/>
          <w:sz w:val="20"/>
          <w:szCs w:val="20"/>
          <w:lang w:eastAsia="ru-RU" w:bidi="ar-SA"/>
        </w:rPr>
        <w:t xml:space="preserve">плановых проверок соблюдения подведомственными организациями трудового законодательства </w:t>
      </w:r>
    </w:p>
    <w:p w:rsidR="00816931" w:rsidRPr="00816931" w:rsidRDefault="00816931" w:rsidP="00816931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 w:rsidRPr="00816931">
        <w:rPr>
          <w:rFonts w:eastAsia="Times New Roman" w:cs="Times New Roman"/>
          <w:b/>
          <w:color w:val="000000"/>
          <w:kern w:val="0"/>
          <w:sz w:val="20"/>
          <w:szCs w:val="20"/>
          <w:lang w:eastAsia="ru-RU" w:bidi="ar-SA"/>
        </w:rPr>
        <w:t>и иных нормативных правовых актов, содержащих нормы трудового права, на 2025 год</w:t>
      </w:r>
    </w:p>
    <w:p w:rsidR="00816931" w:rsidRPr="00816931" w:rsidRDefault="00816931" w:rsidP="00816931">
      <w:pPr>
        <w:widowControl/>
        <w:suppressAutoHyphens w:val="0"/>
        <w:spacing w:before="100" w:beforeAutospacing="1"/>
        <w:ind w:left="-17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52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4231"/>
        <w:gridCol w:w="2577"/>
        <w:gridCol w:w="2434"/>
        <w:gridCol w:w="2131"/>
        <w:gridCol w:w="1861"/>
        <w:gridCol w:w="1591"/>
      </w:tblGrid>
      <w:tr w:rsidR="00816931" w:rsidRPr="00816931" w:rsidTr="004748B0">
        <w:trPr>
          <w:tblCellSpacing w:w="0" w:type="dxa"/>
        </w:trPr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№ </w:t>
            </w:r>
            <w:proofErr w:type="spellStart"/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пп</w:t>
            </w:r>
            <w:proofErr w:type="spellEnd"/>
          </w:p>
        </w:tc>
        <w:tc>
          <w:tcPr>
            <w:tcW w:w="4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Наименование подведомственной организации, ИНН</w:t>
            </w:r>
          </w:p>
        </w:tc>
        <w:tc>
          <w:tcPr>
            <w:tcW w:w="25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Предмет</w:t>
            </w:r>
          </w:p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проверки</w:t>
            </w:r>
          </w:p>
        </w:tc>
        <w:tc>
          <w:tcPr>
            <w:tcW w:w="2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Вид</w:t>
            </w:r>
          </w:p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проверки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Основания проведения проверки</w:t>
            </w:r>
          </w:p>
        </w:tc>
        <w:tc>
          <w:tcPr>
            <w:tcW w:w="1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Месяц начала проведения проверки</w:t>
            </w:r>
          </w:p>
        </w:tc>
        <w:tc>
          <w:tcPr>
            <w:tcW w:w="1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Проверяемый период</w:t>
            </w:r>
          </w:p>
        </w:tc>
      </w:tr>
      <w:tr w:rsidR="00816931" w:rsidRPr="00816931" w:rsidTr="004748B0">
        <w:trPr>
          <w:tblCellSpacing w:w="0" w:type="dxa"/>
        </w:trPr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МОУ «Фёдоровская начальная общеобразовательная школа муниципального района город Нерехта и Нерехтский район Костромской области»</w:t>
            </w:r>
          </w:p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bookmarkStart w:id="6" w:name="copy-inn"/>
            <w:bookmarkEnd w:id="6"/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ИНН </w:t>
            </w:r>
            <w:r w:rsidRPr="00816931">
              <w:rPr>
                <w:rFonts w:eastAsia="Times New Roman" w:cs="Times New Roman"/>
                <w:color w:val="111111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 xml:space="preserve">4405004956 </w:t>
            </w:r>
          </w:p>
        </w:tc>
        <w:tc>
          <w:tcPr>
            <w:tcW w:w="25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соблюдение трудового законодательства</w:t>
            </w:r>
          </w:p>
        </w:tc>
        <w:tc>
          <w:tcPr>
            <w:tcW w:w="2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документарная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истечение 3-х лет окончания предыдущей проверки</w:t>
            </w:r>
          </w:p>
        </w:tc>
        <w:tc>
          <w:tcPr>
            <w:tcW w:w="1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март</w:t>
            </w:r>
          </w:p>
        </w:tc>
        <w:tc>
          <w:tcPr>
            <w:tcW w:w="1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10-21</w:t>
            </w:r>
          </w:p>
        </w:tc>
      </w:tr>
      <w:tr w:rsidR="00816931" w:rsidRPr="00816931" w:rsidTr="004748B0">
        <w:trPr>
          <w:tblCellSpacing w:w="0" w:type="dxa"/>
        </w:trPr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МОУ «</w:t>
            </w:r>
            <w:proofErr w:type="spellStart"/>
            <w:r w:rsidRPr="0081693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Неверовская</w:t>
            </w:r>
            <w:proofErr w:type="spellEnd"/>
            <w:r w:rsidRPr="0081693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средняя общеобразовательная школа имени Крылова А.Д. муниципального района город Нерехта и Нерехтский район Костромской области»</w:t>
            </w:r>
          </w:p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bookmarkStart w:id="7" w:name="copy-inn1"/>
            <w:bookmarkEnd w:id="7"/>
            <w:r w:rsidRPr="00816931">
              <w:rPr>
                <w:rFonts w:eastAsia="Times New Roman" w:cs="Times New Roman"/>
                <w:color w:val="111111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4405004963</w:t>
            </w:r>
            <w:r w:rsidRPr="00816931">
              <w:rPr>
                <w:rFonts w:eastAsia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 xml:space="preserve"> </w:t>
            </w:r>
          </w:p>
        </w:tc>
        <w:tc>
          <w:tcPr>
            <w:tcW w:w="25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соблюдение трудового законодательства</w:t>
            </w:r>
          </w:p>
        </w:tc>
        <w:tc>
          <w:tcPr>
            <w:tcW w:w="2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документарная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истечение 3-х лет окончания предыдущей проверки</w:t>
            </w:r>
          </w:p>
        </w:tc>
        <w:tc>
          <w:tcPr>
            <w:tcW w:w="1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март</w:t>
            </w:r>
          </w:p>
        </w:tc>
        <w:tc>
          <w:tcPr>
            <w:tcW w:w="1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17-28</w:t>
            </w:r>
          </w:p>
        </w:tc>
      </w:tr>
      <w:tr w:rsidR="00816931" w:rsidRPr="00816931" w:rsidTr="004748B0">
        <w:trPr>
          <w:tblCellSpacing w:w="0" w:type="dxa"/>
        </w:trPr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 «</w:t>
            </w:r>
            <w:proofErr w:type="spellStart"/>
            <w:r w:rsidRPr="0081693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Межпоселенческая</w:t>
            </w:r>
            <w:proofErr w:type="spellEnd"/>
            <w:r w:rsidRPr="0081693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библиотека им. </w:t>
            </w:r>
            <w:proofErr w:type="spellStart"/>
            <w:r w:rsidRPr="0081693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М.Я.Диева</w:t>
            </w:r>
            <w:proofErr w:type="spellEnd"/>
            <w:r w:rsidRPr="0081693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»</w:t>
            </w:r>
          </w:p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bookmarkStart w:id="8" w:name="copy-inn2"/>
            <w:bookmarkEnd w:id="8"/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ИНН </w:t>
            </w:r>
            <w:r w:rsidRPr="00816931">
              <w:rPr>
                <w:rFonts w:eastAsia="Times New Roman" w:cs="Times New Roman"/>
                <w:color w:val="111111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4405003430</w:t>
            </w:r>
            <w:r w:rsidRPr="00816931">
              <w:rPr>
                <w:rFonts w:eastAsia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 xml:space="preserve"> </w:t>
            </w:r>
          </w:p>
        </w:tc>
        <w:tc>
          <w:tcPr>
            <w:tcW w:w="25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соблюдение трудового законодательства</w:t>
            </w:r>
          </w:p>
        </w:tc>
        <w:tc>
          <w:tcPr>
            <w:tcW w:w="2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документарная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истечение 3-х лет окончания предыдущей проверки</w:t>
            </w:r>
          </w:p>
        </w:tc>
        <w:tc>
          <w:tcPr>
            <w:tcW w:w="1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апрель</w:t>
            </w:r>
          </w:p>
        </w:tc>
        <w:tc>
          <w:tcPr>
            <w:tcW w:w="1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07-18</w:t>
            </w:r>
          </w:p>
        </w:tc>
      </w:tr>
      <w:tr w:rsidR="00816931" w:rsidRPr="00816931" w:rsidTr="004748B0">
        <w:trPr>
          <w:trHeight w:val="675"/>
          <w:tblCellSpacing w:w="0" w:type="dxa"/>
        </w:trPr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4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МКУ Дополнительного Образования «</w:t>
            </w:r>
            <w:proofErr w:type="spellStart"/>
            <w:r w:rsidRPr="0081693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Нерехтская</w:t>
            </w:r>
            <w:proofErr w:type="spellEnd"/>
            <w:r w:rsidRPr="0081693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детская художественная школа муниципального района город Нерехта и Нерехтский район»</w:t>
            </w:r>
          </w:p>
          <w:p w:rsidR="00816931" w:rsidRPr="00816931" w:rsidRDefault="00816931" w:rsidP="00816931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816931" w:rsidRPr="00816931" w:rsidRDefault="00816931" w:rsidP="00816931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bookmarkStart w:id="9" w:name="copy-inn4"/>
            <w:bookmarkStart w:id="10" w:name="copy-inn3"/>
            <w:bookmarkEnd w:id="9"/>
            <w:bookmarkEnd w:id="10"/>
            <w:r w:rsidRPr="00816931">
              <w:rPr>
                <w:rFonts w:eastAsia="Times New Roman" w:cs="Times New Roman"/>
                <w:color w:val="111111"/>
                <w:kern w:val="0"/>
                <w:sz w:val="20"/>
                <w:szCs w:val="20"/>
                <w:lang w:eastAsia="ru-RU" w:bidi="ar-SA"/>
              </w:rPr>
              <w:t xml:space="preserve">ИНН </w:t>
            </w:r>
            <w:r w:rsidRPr="0081693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4405005205 </w:t>
            </w:r>
          </w:p>
          <w:p w:rsidR="00816931" w:rsidRPr="00816931" w:rsidRDefault="00816931" w:rsidP="00816931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соблюдение трудового законодательства</w:t>
            </w:r>
          </w:p>
        </w:tc>
        <w:tc>
          <w:tcPr>
            <w:tcW w:w="2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документарная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истечение 3-х лет окончания предыдущей проверки</w:t>
            </w:r>
          </w:p>
        </w:tc>
        <w:tc>
          <w:tcPr>
            <w:tcW w:w="1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апрель</w:t>
            </w:r>
          </w:p>
        </w:tc>
        <w:tc>
          <w:tcPr>
            <w:tcW w:w="1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81693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14-25</w:t>
            </w:r>
          </w:p>
          <w:p w:rsidR="00816931" w:rsidRPr="00816931" w:rsidRDefault="00816931" w:rsidP="00816931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816931" w:rsidRDefault="004748B0" w:rsidP="00816931">
      <w:pPr>
        <w:widowControl/>
        <w:suppressAutoHyphens w:val="0"/>
        <w:spacing w:before="100" w:beforeAutospacing="1"/>
        <w:ind w:left="-17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>
        <w:rPr>
          <w:noProof/>
          <w:lang w:eastAsia="ru-RU" w:bidi="ar-SA"/>
        </w:rPr>
        <w:drawing>
          <wp:inline distT="0" distB="0" distL="0" distR="0" wp14:anchorId="66ADD20D" wp14:editId="35603608">
            <wp:extent cx="485775" cy="609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5E" w:rsidRPr="008D1C5E" w:rsidRDefault="008D1C5E" w:rsidP="008D1C5E">
      <w:pPr>
        <w:pStyle w:val="afc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8D1C5E">
        <w:rPr>
          <w:rFonts w:ascii="Times New Roman" w:hAnsi="Times New Roman" w:cs="Times New Roman"/>
          <w:b/>
          <w:bCs/>
          <w:sz w:val="20"/>
          <w:szCs w:val="20"/>
        </w:rPr>
        <w:t>АДМИНИСТРАЦИЯ МУНИЦИПАЛЬНОГО РАЙОНА</w:t>
      </w:r>
    </w:p>
    <w:p w:rsidR="008D1C5E" w:rsidRPr="008D1C5E" w:rsidRDefault="008D1C5E" w:rsidP="008554F8">
      <w:pPr>
        <w:pStyle w:val="afc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D1C5E">
        <w:rPr>
          <w:rFonts w:ascii="Times New Roman" w:hAnsi="Times New Roman" w:cs="Times New Roman"/>
          <w:b/>
          <w:bCs/>
          <w:sz w:val="20"/>
          <w:szCs w:val="20"/>
        </w:rPr>
        <w:t>ГОРОД НЕРЕХТА И НЕРЕХТСКИЙ РАЙОНКОСТРОМСКОЙ ОБЛАСТИ</w:t>
      </w:r>
    </w:p>
    <w:p w:rsidR="008D1C5E" w:rsidRPr="008D1C5E" w:rsidRDefault="008D1C5E" w:rsidP="008554F8">
      <w:pPr>
        <w:pStyle w:val="afc"/>
        <w:spacing w:after="0"/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  <w:r w:rsidRPr="008D1C5E">
        <w:rPr>
          <w:rFonts w:ascii="Times New Roman" w:hAnsi="Times New Roman" w:cs="Times New Roman"/>
          <w:b/>
          <w:bCs/>
          <w:sz w:val="20"/>
          <w:szCs w:val="20"/>
        </w:rPr>
        <w:t>ПОСТАНОВЛЕНИЕ</w:t>
      </w:r>
    </w:p>
    <w:p w:rsidR="008D1C5E" w:rsidRPr="008D1C5E" w:rsidRDefault="008D1C5E" w:rsidP="008554F8">
      <w:pPr>
        <w:pStyle w:val="afc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D1C5E">
        <w:rPr>
          <w:rFonts w:ascii="Times New Roman" w:hAnsi="Times New Roman" w:cs="Times New Roman"/>
          <w:sz w:val="20"/>
          <w:szCs w:val="20"/>
        </w:rPr>
        <w:t>от 20 января 2025 года № 47</w:t>
      </w:r>
    </w:p>
    <w:p w:rsidR="008D1C5E" w:rsidRPr="008D1C5E" w:rsidRDefault="008D1C5E" w:rsidP="008554F8">
      <w:pPr>
        <w:pStyle w:val="afc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D1C5E">
        <w:rPr>
          <w:rFonts w:ascii="Times New Roman" w:hAnsi="Times New Roman" w:cs="Times New Roman"/>
          <w:sz w:val="20"/>
          <w:szCs w:val="20"/>
        </w:rPr>
        <w:t>г. Нерехта</w:t>
      </w:r>
    </w:p>
    <w:p w:rsidR="008D1C5E" w:rsidRPr="008D1C5E" w:rsidRDefault="008D1C5E" w:rsidP="008D1C5E">
      <w:pPr>
        <w:pStyle w:val="afc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D1C5E">
        <w:rPr>
          <w:rFonts w:ascii="Times New Roman" w:hAnsi="Times New Roman" w:cs="Times New Roman"/>
          <w:b/>
          <w:bCs/>
          <w:sz w:val="20"/>
          <w:szCs w:val="20"/>
        </w:rPr>
        <w:t>О внесении изменений в постановление от 21 января 2015 года № 31 «Об утверждении Положения об оплате труда работников, замещающих</w:t>
      </w:r>
    </w:p>
    <w:p w:rsidR="008D1C5E" w:rsidRPr="008D1C5E" w:rsidRDefault="008D1C5E" w:rsidP="008D1C5E">
      <w:pPr>
        <w:pStyle w:val="afc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D1C5E">
        <w:rPr>
          <w:rFonts w:ascii="Times New Roman" w:hAnsi="Times New Roman" w:cs="Times New Roman"/>
          <w:b/>
          <w:bCs/>
          <w:sz w:val="20"/>
          <w:szCs w:val="20"/>
        </w:rPr>
        <w:t>должности, не являющиеся должностями муниципальной службы и вспомогательного персонала органов местного самоуправления</w:t>
      </w:r>
    </w:p>
    <w:p w:rsidR="008D1C5E" w:rsidRPr="008D1C5E" w:rsidRDefault="008D1C5E" w:rsidP="008554F8">
      <w:pPr>
        <w:pStyle w:val="afc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D1C5E">
        <w:rPr>
          <w:rFonts w:ascii="Times New Roman" w:hAnsi="Times New Roman" w:cs="Times New Roman"/>
          <w:b/>
          <w:bCs/>
          <w:sz w:val="20"/>
          <w:szCs w:val="20"/>
        </w:rPr>
        <w:t>муниципального района город Нерехта и Нерехтский район Костромской</w:t>
      </w:r>
      <w:r w:rsidRPr="008D1C5E">
        <w:rPr>
          <w:rFonts w:ascii="Times New Roman" w:hAnsi="Times New Roman" w:cs="Times New Roman"/>
          <w:sz w:val="20"/>
          <w:szCs w:val="20"/>
        </w:rPr>
        <w:t xml:space="preserve"> </w:t>
      </w:r>
      <w:r w:rsidRPr="008D1C5E">
        <w:rPr>
          <w:rFonts w:ascii="Times New Roman" w:hAnsi="Times New Roman" w:cs="Times New Roman"/>
          <w:b/>
          <w:bCs/>
          <w:sz w:val="20"/>
          <w:szCs w:val="20"/>
        </w:rPr>
        <w:t>области»</w:t>
      </w:r>
    </w:p>
    <w:p w:rsidR="008D1C5E" w:rsidRPr="008D1C5E" w:rsidRDefault="008D1C5E" w:rsidP="008D1C5E">
      <w:pPr>
        <w:pStyle w:val="afc"/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D1C5E">
        <w:rPr>
          <w:rFonts w:ascii="Times New Roman" w:hAnsi="Times New Roman" w:cs="Times New Roman"/>
          <w:sz w:val="20"/>
          <w:szCs w:val="20"/>
        </w:rPr>
        <w:t xml:space="preserve">В соответствии со </w:t>
      </w:r>
      <w:hyperlink r:id="rId11" w:history="1">
        <w:r w:rsidRPr="008D1C5E">
          <w:rPr>
            <w:rStyle w:val="a7"/>
            <w:rFonts w:ascii="Times New Roman" w:hAnsi="Times New Roman" w:cs="Times New Roman"/>
            <w:sz w:val="20"/>
            <w:szCs w:val="20"/>
          </w:rPr>
          <w:t>статьей 53</w:t>
        </w:r>
      </w:hyperlink>
      <w:r w:rsidRPr="008D1C5E">
        <w:rPr>
          <w:rFonts w:ascii="Times New Roman" w:hAnsi="Times New Roman" w:cs="Times New Roman"/>
          <w:sz w:val="20"/>
          <w:szCs w:val="20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12" w:history="1">
        <w:r w:rsidRPr="008D1C5E">
          <w:rPr>
            <w:rStyle w:val="a7"/>
            <w:rFonts w:ascii="Times New Roman" w:hAnsi="Times New Roman" w:cs="Times New Roman"/>
            <w:sz w:val="20"/>
            <w:szCs w:val="20"/>
          </w:rPr>
          <w:t>статьей 130</w:t>
        </w:r>
      </w:hyperlink>
      <w:r w:rsidRPr="008D1C5E">
        <w:rPr>
          <w:rFonts w:ascii="Times New Roman" w:hAnsi="Times New Roman" w:cs="Times New Roman"/>
          <w:sz w:val="20"/>
          <w:szCs w:val="20"/>
        </w:rPr>
        <w:t xml:space="preserve"> Трудового кодекса Российской Федерации, руководствуясь </w:t>
      </w:r>
      <w:hyperlink r:id="rId13" w:history="1">
        <w:r w:rsidRPr="008D1C5E">
          <w:rPr>
            <w:rStyle w:val="a7"/>
            <w:rFonts w:ascii="Times New Roman" w:hAnsi="Times New Roman" w:cs="Times New Roman"/>
            <w:sz w:val="20"/>
            <w:szCs w:val="20"/>
          </w:rPr>
          <w:t>статьей 32</w:t>
        </w:r>
      </w:hyperlink>
      <w:r w:rsidRPr="008D1C5E">
        <w:rPr>
          <w:rFonts w:ascii="Times New Roman" w:hAnsi="Times New Roman" w:cs="Times New Roman"/>
          <w:sz w:val="20"/>
          <w:szCs w:val="20"/>
        </w:rPr>
        <w:t xml:space="preserve"> Устава муниципального образования муниципальный район город Нерехта и Нерехтский район Костромской области,</w:t>
      </w:r>
    </w:p>
    <w:p w:rsidR="008D1C5E" w:rsidRPr="008D1C5E" w:rsidRDefault="008D1C5E" w:rsidP="008D1C5E">
      <w:pPr>
        <w:pStyle w:val="afc"/>
        <w:spacing w:after="0"/>
        <w:rPr>
          <w:rFonts w:ascii="Times New Roman" w:hAnsi="Times New Roman" w:cs="Times New Roman"/>
          <w:sz w:val="20"/>
          <w:szCs w:val="20"/>
        </w:rPr>
      </w:pPr>
      <w:r w:rsidRPr="008D1C5E">
        <w:rPr>
          <w:rFonts w:ascii="Times New Roman" w:hAnsi="Times New Roman" w:cs="Times New Roman"/>
          <w:sz w:val="20"/>
          <w:szCs w:val="20"/>
        </w:rPr>
        <w:t>Администрация муниципального района город Нерехта и Нерехтский район</w:t>
      </w:r>
    </w:p>
    <w:p w:rsidR="008D1C5E" w:rsidRPr="008D1C5E" w:rsidRDefault="008D1C5E" w:rsidP="008D1C5E">
      <w:pPr>
        <w:pStyle w:val="afc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D1C5E">
        <w:rPr>
          <w:rFonts w:ascii="Times New Roman" w:hAnsi="Times New Roman" w:cs="Times New Roman"/>
          <w:sz w:val="20"/>
          <w:szCs w:val="20"/>
        </w:rPr>
        <w:t>ПОСТАНОВЛЯЕТ:</w:t>
      </w:r>
    </w:p>
    <w:p w:rsidR="008D1C5E" w:rsidRPr="008D1C5E" w:rsidRDefault="008D1C5E" w:rsidP="008D1C5E">
      <w:pPr>
        <w:pStyle w:val="afc"/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D1C5E">
        <w:rPr>
          <w:rFonts w:ascii="Times New Roman" w:hAnsi="Times New Roman" w:cs="Times New Roman"/>
          <w:sz w:val="20"/>
          <w:szCs w:val="20"/>
        </w:rPr>
        <w:t>1. Внести в постановление от 21.01.2015 года № 31 «Об утверждении Положения об оплате труда работников, замещающих должности, не являющиеся должностями муниципальной службы и вспомогательного персонала органов местного самоуправления муниципального района город Нерехта и Нерехтский район Костромской области» (в редакции постановлений от 4.10.2019 г. № 506, от 29.05.2023 г. № 320, от 22.06.2023 г. № 404, от 23.10.2023 г. № 853) следующие изменения:</w:t>
      </w:r>
    </w:p>
    <w:p w:rsidR="008D1C5E" w:rsidRPr="008D1C5E" w:rsidRDefault="008D1C5E" w:rsidP="008554F8">
      <w:pPr>
        <w:pStyle w:val="afc"/>
        <w:keepNext/>
        <w:spacing w:before="119"/>
        <w:ind w:firstLine="737"/>
        <w:rPr>
          <w:rFonts w:ascii="Times New Roman" w:hAnsi="Times New Roman" w:cs="Times New Roman"/>
          <w:sz w:val="20"/>
          <w:szCs w:val="20"/>
        </w:rPr>
      </w:pPr>
      <w:r w:rsidRPr="008D1C5E">
        <w:rPr>
          <w:rFonts w:ascii="Times New Roman" w:hAnsi="Times New Roman" w:cs="Times New Roman"/>
          <w:sz w:val="20"/>
          <w:szCs w:val="20"/>
        </w:rPr>
        <w:t xml:space="preserve">1.1. Приложение 1 «Размеры должностных окладов работников, замещающих должности, не являющиеся должностями муниципальной службы и вспомогательного </w:t>
      </w:r>
      <w:r w:rsidRPr="008D1C5E">
        <w:rPr>
          <w:rFonts w:ascii="Times New Roman" w:hAnsi="Times New Roman" w:cs="Times New Roman"/>
          <w:sz w:val="20"/>
          <w:szCs w:val="20"/>
        </w:rPr>
        <w:lastRenderedPageBreak/>
        <w:t xml:space="preserve">персонала органов местного самоуправления муниципального района город Нерехта и Нерехтский район» изложить в новой редакции: </w:t>
      </w:r>
    </w:p>
    <w:p w:rsidR="008D1C5E" w:rsidRPr="008D1C5E" w:rsidRDefault="008D1C5E" w:rsidP="008D1C5E">
      <w:pPr>
        <w:pStyle w:val="afc"/>
        <w:spacing w:before="278"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8D1C5E">
        <w:rPr>
          <w:rFonts w:ascii="Times New Roman" w:hAnsi="Times New Roman" w:cs="Times New Roman"/>
          <w:color w:val="000000"/>
          <w:sz w:val="20"/>
          <w:szCs w:val="20"/>
        </w:rPr>
        <w:t>Приложение N 1</w:t>
      </w:r>
    </w:p>
    <w:p w:rsidR="008D1C5E" w:rsidRPr="008D1C5E" w:rsidRDefault="008D1C5E" w:rsidP="008D1C5E">
      <w:pPr>
        <w:pStyle w:val="afc"/>
        <w:spacing w:before="108" w:after="108"/>
        <w:jc w:val="center"/>
        <w:rPr>
          <w:rFonts w:ascii="Times New Roman" w:hAnsi="Times New Roman" w:cs="Times New Roman"/>
          <w:sz w:val="20"/>
          <w:szCs w:val="20"/>
        </w:rPr>
      </w:pPr>
      <w:r w:rsidRPr="008D1C5E">
        <w:rPr>
          <w:rFonts w:ascii="Times New Roman" w:hAnsi="Times New Roman" w:cs="Times New Roman"/>
          <w:color w:val="000000"/>
          <w:sz w:val="20"/>
          <w:szCs w:val="20"/>
        </w:rPr>
        <w:t>Размеры</w:t>
      </w:r>
      <w:r w:rsidRPr="008D1C5E">
        <w:rPr>
          <w:rFonts w:ascii="Times New Roman" w:hAnsi="Times New Roman" w:cs="Times New Roman"/>
          <w:color w:val="000000"/>
          <w:sz w:val="20"/>
          <w:szCs w:val="20"/>
        </w:rPr>
        <w:br/>
        <w:t>должностных окладов работников, замещающих должности, не являющиеся должностями муниципальной службы и вспомогательного персонала органов местного самоуправления муниципального района город Нерехта и Нерехтский район</w:t>
      </w:r>
    </w:p>
    <w:p w:rsidR="008D1C5E" w:rsidRPr="008D1C5E" w:rsidRDefault="008D1C5E" w:rsidP="008D1C5E">
      <w:pPr>
        <w:pStyle w:val="afc"/>
        <w:spacing w:before="278"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825" w:type="dxa"/>
        <w:tblCellSpacing w:w="2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1"/>
        <w:gridCol w:w="5940"/>
        <w:gridCol w:w="3094"/>
      </w:tblGrid>
      <w:tr w:rsidR="008D1C5E" w:rsidRPr="008D1C5E" w:rsidTr="008D1C5E">
        <w:trPr>
          <w:tblCellSpacing w:w="22" w:type="dxa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1C5E" w:rsidRPr="008D1C5E" w:rsidRDefault="008D1C5E">
            <w:pPr>
              <w:pStyle w:val="afc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  <w:p w:rsidR="008D1C5E" w:rsidRPr="008D1C5E" w:rsidRDefault="008D1C5E">
            <w:pPr>
              <w:pStyle w:val="afc"/>
              <w:spacing w:before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1C5E" w:rsidRPr="008D1C5E" w:rsidRDefault="008D1C5E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должности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1C5E" w:rsidRPr="008D1C5E" w:rsidRDefault="008D1C5E">
            <w:pPr>
              <w:pStyle w:val="afc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Должностной оклад</w:t>
            </w:r>
          </w:p>
          <w:p w:rsidR="008D1C5E" w:rsidRPr="008D1C5E" w:rsidRDefault="008D1C5E">
            <w:pPr>
              <w:pStyle w:val="afc"/>
              <w:spacing w:before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рублях)</w:t>
            </w:r>
          </w:p>
        </w:tc>
      </w:tr>
      <w:tr w:rsidR="008D1C5E" w:rsidRPr="008D1C5E" w:rsidTr="008D1C5E">
        <w:trPr>
          <w:tblCellSpacing w:w="22" w:type="dxa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1C5E" w:rsidRPr="008D1C5E" w:rsidRDefault="008D1C5E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1C5E" w:rsidRPr="008D1C5E" w:rsidRDefault="008D1C5E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Секретарь руководителя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1C5E" w:rsidRPr="008D1C5E" w:rsidRDefault="008D1C5E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6018</w:t>
            </w:r>
          </w:p>
        </w:tc>
      </w:tr>
      <w:tr w:rsidR="008D1C5E" w:rsidRPr="008D1C5E" w:rsidTr="008D1C5E">
        <w:trPr>
          <w:tblCellSpacing w:w="22" w:type="dxa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1C5E" w:rsidRPr="008D1C5E" w:rsidRDefault="008D1C5E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1C5E" w:rsidRPr="008D1C5E" w:rsidRDefault="008D1C5E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1C5E" w:rsidRPr="008D1C5E" w:rsidRDefault="008D1C5E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6018</w:t>
            </w:r>
          </w:p>
        </w:tc>
      </w:tr>
      <w:tr w:rsidR="008D1C5E" w:rsidRPr="008D1C5E" w:rsidTr="008D1C5E">
        <w:trPr>
          <w:tblCellSpacing w:w="22" w:type="dxa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1C5E" w:rsidRPr="008D1C5E" w:rsidRDefault="008D1C5E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1C5E" w:rsidRPr="008D1C5E" w:rsidRDefault="008D1C5E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Водитель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1C5E" w:rsidRPr="008D1C5E" w:rsidRDefault="008D1C5E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6902</w:t>
            </w:r>
          </w:p>
        </w:tc>
      </w:tr>
    </w:tbl>
    <w:p w:rsidR="008D1C5E" w:rsidRPr="008D1C5E" w:rsidRDefault="008D1C5E" w:rsidP="008D1C5E">
      <w:pPr>
        <w:pStyle w:val="afc"/>
        <w:spacing w:before="108" w:after="240"/>
        <w:ind w:firstLine="720"/>
        <w:rPr>
          <w:rFonts w:ascii="Times New Roman" w:hAnsi="Times New Roman" w:cs="Times New Roman"/>
          <w:sz w:val="20"/>
          <w:szCs w:val="20"/>
        </w:rPr>
      </w:pPr>
    </w:p>
    <w:p w:rsidR="008D1C5E" w:rsidRPr="008D1C5E" w:rsidRDefault="008D1C5E" w:rsidP="008554F8">
      <w:pPr>
        <w:pStyle w:val="afc"/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D1C5E">
        <w:rPr>
          <w:rFonts w:ascii="Times New Roman" w:hAnsi="Times New Roman" w:cs="Times New Roman"/>
          <w:sz w:val="20"/>
          <w:szCs w:val="20"/>
        </w:rPr>
        <w:t>2. Настоящее Постановление вступает в силу со дня его официального опубликования и распространяет свое действие на правоотношения, возникшие с 1 декабря 2023 года.</w:t>
      </w:r>
    </w:p>
    <w:p w:rsidR="008D1C5E" w:rsidRPr="008D1C5E" w:rsidRDefault="008D1C5E" w:rsidP="008D1C5E">
      <w:pPr>
        <w:pStyle w:val="afc"/>
        <w:spacing w:after="0"/>
        <w:rPr>
          <w:rFonts w:ascii="Times New Roman" w:hAnsi="Times New Roman" w:cs="Times New Roman"/>
          <w:sz w:val="20"/>
          <w:szCs w:val="20"/>
        </w:rPr>
      </w:pPr>
      <w:r w:rsidRPr="008D1C5E">
        <w:rPr>
          <w:rFonts w:ascii="Times New Roman" w:hAnsi="Times New Roman" w:cs="Times New Roman"/>
          <w:sz w:val="20"/>
          <w:szCs w:val="20"/>
        </w:rPr>
        <w:t xml:space="preserve">Глава администрации </w:t>
      </w:r>
    </w:p>
    <w:p w:rsidR="004748B0" w:rsidRPr="00816931" w:rsidRDefault="008D1C5E" w:rsidP="008D1C5E">
      <w:pPr>
        <w:pStyle w:val="afc"/>
        <w:spacing w:after="0"/>
        <w:rPr>
          <w:rFonts w:eastAsia="Times New Roman" w:cs="Times New Roman"/>
          <w:sz w:val="20"/>
          <w:szCs w:val="20"/>
          <w:lang w:bidi="ar-SA"/>
        </w:rPr>
      </w:pPr>
      <w:r w:rsidRPr="008D1C5E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r>
        <w:rPr>
          <w:rFonts w:ascii="Times New Roman" w:hAnsi="Times New Roman" w:cs="Times New Roman"/>
          <w:sz w:val="20"/>
          <w:szCs w:val="20"/>
        </w:rPr>
        <w:t>Р.Б. Гусев</w:t>
      </w:r>
    </w:p>
    <w:p w:rsidR="00652D54" w:rsidRDefault="00652D54" w:rsidP="00652D54">
      <w:pPr>
        <w:pStyle w:val="afc"/>
        <w:spacing w:after="0"/>
        <w:jc w:val="center"/>
        <w:rPr>
          <w:b/>
          <w:bCs/>
          <w:sz w:val="20"/>
          <w:szCs w:val="20"/>
        </w:rPr>
      </w:pPr>
    </w:p>
    <w:p w:rsidR="00652D54" w:rsidRDefault="00652D54" w:rsidP="00652D54">
      <w:pPr>
        <w:pStyle w:val="afc"/>
        <w:spacing w:after="0"/>
        <w:jc w:val="center"/>
        <w:rPr>
          <w:b/>
          <w:bCs/>
          <w:sz w:val="20"/>
          <w:szCs w:val="20"/>
        </w:rPr>
      </w:pPr>
      <w:r>
        <w:rPr>
          <w:noProof/>
          <w:lang w:bidi="ar-SA"/>
        </w:rPr>
        <w:lastRenderedPageBreak/>
        <w:drawing>
          <wp:inline distT="0" distB="0" distL="0" distR="0" wp14:anchorId="69E0CD4F" wp14:editId="70312E11">
            <wp:extent cx="48577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D54" w:rsidRPr="00652D54" w:rsidRDefault="00652D54" w:rsidP="00652D54">
      <w:pPr>
        <w:pStyle w:val="afc"/>
        <w:spacing w:after="0"/>
        <w:jc w:val="center"/>
        <w:rPr>
          <w:rFonts w:eastAsia="Times New Roman" w:cs="Times New Roman"/>
          <w:sz w:val="20"/>
          <w:szCs w:val="20"/>
          <w:lang w:bidi="ar-SA"/>
        </w:rPr>
      </w:pPr>
      <w:r w:rsidRPr="00652D54">
        <w:rPr>
          <w:b/>
          <w:bCs/>
          <w:sz w:val="20"/>
          <w:szCs w:val="20"/>
        </w:rPr>
        <w:t>АДМИНИСТРАЦИЯ МУНИЦИПАЛЬНОГО РАЙОНА</w:t>
      </w:r>
    </w:p>
    <w:p w:rsidR="00652D54" w:rsidRPr="00652D54" w:rsidRDefault="00652D54" w:rsidP="00652D54">
      <w:pPr>
        <w:pStyle w:val="afc"/>
        <w:keepNext/>
        <w:spacing w:after="0"/>
        <w:jc w:val="center"/>
        <w:rPr>
          <w:sz w:val="20"/>
          <w:szCs w:val="20"/>
        </w:rPr>
      </w:pPr>
      <w:r w:rsidRPr="00652D54">
        <w:rPr>
          <w:b/>
          <w:bCs/>
          <w:sz w:val="20"/>
          <w:szCs w:val="20"/>
        </w:rPr>
        <w:t xml:space="preserve">ГОРОД НЕРЕХТА И НЕРЕХТСКИЙ РАЙОН </w:t>
      </w:r>
      <w:r w:rsidRPr="00652D54">
        <w:rPr>
          <w:b/>
          <w:sz w:val="20"/>
          <w:szCs w:val="20"/>
        </w:rPr>
        <w:t>КОСТРОМСКОЙ ОБЛАСТИ</w:t>
      </w:r>
    </w:p>
    <w:p w:rsidR="00652D54" w:rsidRPr="00652D54" w:rsidRDefault="00652D54" w:rsidP="00652D54">
      <w:pPr>
        <w:pStyle w:val="afc"/>
        <w:keepNext/>
        <w:spacing w:after="0"/>
        <w:jc w:val="center"/>
        <w:rPr>
          <w:sz w:val="20"/>
          <w:szCs w:val="20"/>
        </w:rPr>
      </w:pPr>
      <w:r w:rsidRPr="00652D54">
        <w:rPr>
          <w:b/>
          <w:bCs/>
          <w:sz w:val="20"/>
          <w:szCs w:val="20"/>
        </w:rPr>
        <w:t>ПОСТАНОВЛЕНИЕ</w:t>
      </w:r>
    </w:p>
    <w:p w:rsidR="00652D54" w:rsidRPr="00652D54" w:rsidRDefault="00652D54" w:rsidP="00652D54">
      <w:pPr>
        <w:pStyle w:val="2"/>
        <w:jc w:val="center"/>
        <w:rPr>
          <w:sz w:val="20"/>
          <w:szCs w:val="20"/>
        </w:rPr>
      </w:pPr>
      <w:r w:rsidRPr="00652D54">
        <w:rPr>
          <w:sz w:val="20"/>
          <w:szCs w:val="20"/>
        </w:rPr>
        <w:t>от 21 января 2025 г. № 52</w:t>
      </w:r>
    </w:p>
    <w:p w:rsidR="00652D54" w:rsidRPr="00652D54" w:rsidRDefault="00652D54" w:rsidP="00652D54">
      <w:pPr>
        <w:pStyle w:val="2"/>
        <w:jc w:val="center"/>
        <w:rPr>
          <w:sz w:val="20"/>
          <w:szCs w:val="20"/>
        </w:rPr>
      </w:pPr>
      <w:r w:rsidRPr="00652D54">
        <w:rPr>
          <w:sz w:val="20"/>
          <w:szCs w:val="20"/>
        </w:rPr>
        <w:t>г. Нерехта</w:t>
      </w:r>
    </w:p>
    <w:p w:rsidR="00652D54" w:rsidRPr="00652D54" w:rsidRDefault="00652D54" w:rsidP="00652D54">
      <w:pPr>
        <w:pStyle w:val="afc"/>
        <w:shd w:val="clear" w:color="auto" w:fill="FFFFFF"/>
        <w:spacing w:after="0"/>
        <w:jc w:val="center"/>
        <w:rPr>
          <w:sz w:val="20"/>
          <w:szCs w:val="20"/>
        </w:rPr>
      </w:pPr>
      <w:r w:rsidRPr="00652D54">
        <w:rPr>
          <w:b/>
          <w:bCs/>
          <w:sz w:val="20"/>
          <w:szCs w:val="20"/>
        </w:rPr>
        <w:t xml:space="preserve">Об утверждении положения о комиссии по предупреждению и ликвидации чрезвычайных ситуаций и обеспечению пожарной безопасности муниципального района город Нерехта и Нерехтский район Костромской области </w:t>
      </w:r>
    </w:p>
    <w:p w:rsidR="00652D54" w:rsidRPr="00652D54" w:rsidRDefault="00652D54" w:rsidP="00652D54">
      <w:pPr>
        <w:pStyle w:val="afc"/>
        <w:spacing w:after="0"/>
        <w:ind w:firstLine="709"/>
        <w:rPr>
          <w:sz w:val="20"/>
          <w:szCs w:val="20"/>
        </w:rPr>
      </w:pPr>
      <w:r w:rsidRPr="00652D54">
        <w:rPr>
          <w:sz w:val="20"/>
          <w:szCs w:val="20"/>
        </w:rPr>
        <w:t>Во исполнение Федерального закона от 21 декабря 1994 года № 68-ФЗ «О защите населения и территории от чрезвычайных ситуаций природного и техногенного характера», постановления Правительства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постановления Правительства Российской Федерации от 22 декабря 2023 года № 2263 «Об утверждении уровней реагирования на ландшафтные (природные) пожары», Закона Костромской области от 05 мая 1995 года №7 «О защите населения и территорий от чрезвычайных ситуаций природного и техногенного характера»</w:t>
      </w:r>
      <w:r w:rsidRPr="00652D54">
        <w:rPr>
          <w:color w:val="000000"/>
          <w:sz w:val="20"/>
          <w:szCs w:val="20"/>
        </w:rPr>
        <w:t xml:space="preserve">, в целях совершенствования координации деятельности муниципального звена территориальной подсистемы </w:t>
      </w:r>
      <w:r w:rsidRPr="00652D54">
        <w:rPr>
          <w:sz w:val="20"/>
          <w:szCs w:val="20"/>
        </w:rPr>
        <w:t>единой государственной системы предупреждения и ликвидации чрезвычайных ситуаций на территории муниципального района город Нерехта и Нерехтский район Костромской области</w:t>
      </w:r>
      <w:r w:rsidRPr="00652D54">
        <w:rPr>
          <w:color w:val="000000"/>
          <w:sz w:val="20"/>
          <w:szCs w:val="20"/>
        </w:rPr>
        <w:t xml:space="preserve"> в выполнении мероприятий по снижению риска, смягчению и ликвидации последствий чрезвычайных ситуаций и обеспечению пожарной безопасности, работы по реализации государственной политики в области пожарной безопасности на территории муниципального района город Нерехта и Нерехтский район и в связи с кадровыми изменениями в составе комиссии по предупреждению и ликвидации чрезвычайных ситуаций и обеспечению пожарной безопасности муниципального района город Нерехта и Нерехтский район,</w:t>
      </w:r>
      <w:r w:rsidRPr="00652D54">
        <w:rPr>
          <w:sz w:val="20"/>
          <w:szCs w:val="20"/>
        </w:rPr>
        <w:t xml:space="preserve"> </w:t>
      </w:r>
      <w:r w:rsidRPr="00652D54">
        <w:rPr>
          <w:color w:val="000000"/>
          <w:sz w:val="20"/>
          <w:szCs w:val="20"/>
        </w:rPr>
        <w:t>в соответствии со статьями 37, 52 Устава муниципального образования муниципальный район город Нерехта и Нерехтский район Костромской области,</w:t>
      </w:r>
    </w:p>
    <w:p w:rsidR="0016065C" w:rsidRDefault="00652D54" w:rsidP="00652D54">
      <w:pPr>
        <w:pStyle w:val="afc"/>
        <w:shd w:val="clear" w:color="auto" w:fill="FFFFFF"/>
        <w:spacing w:after="0"/>
        <w:jc w:val="center"/>
        <w:rPr>
          <w:sz w:val="20"/>
          <w:szCs w:val="20"/>
        </w:rPr>
      </w:pPr>
      <w:r w:rsidRPr="00652D54">
        <w:rPr>
          <w:sz w:val="20"/>
          <w:szCs w:val="20"/>
        </w:rPr>
        <w:t>Администрация муниципального района город Нерехта и Нерехтский район</w:t>
      </w:r>
    </w:p>
    <w:p w:rsidR="00652D54" w:rsidRPr="00652D54" w:rsidRDefault="00652D54" w:rsidP="00652D54">
      <w:pPr>
        <w:pStyle w:val="afc"/>
        <w:shd w:val="clear" w:color="auto" w:fill="FFFFFF"/>
        <w:spacing w:after="0"/>
        <w:jc w:val="center"/>
        <w:rPr>
          <w:sz w:val="20"/>
          <w:szCs w:val="20"/>
        </w:rPr>
      </w:pPr>
      <w:r w:rsidRPr="00652D54">
        <w:rPr>
          <w:sz w:val="20"/>
          <w:szCs w:val="20"/>
        </w:rPr>
        <w:t xml:space="preserve"> ПОСТАНОВЛЯЕТ:</w:t>
      </w:r>
    </w:p>
    <w:p w:rsidR="00652D54" w:rsidRPr="00652D54" w:rsidRDefault="00652D54" w:rsidP="00652D54">
      <w:pPr>
        <w:pStyle w:val="afc"/>
        <w:widowControl/>
        <w:numPr>
          <w:ilvl w:val="2"/>
          <w:numId w:val="35"/>
        </w:numPr>
        <w:suppressAutoHyphens w:val="0"/>
        <w:autoSpaceDE/>
        <w:spacing w:before="100" w:beforeAutospacing="1" w:after="0"/>
        <w:rPr>
          <w:sz w:val="20"/>
          <w:szCs w:val="20"/>
        </w:rPr>
      </w:pPr>
      <w:r w:rsidRPr="00652D54">
        <w:rPr>
          <w:sz w:val="20"/>
          <w:szCs w:val="20"/>
        </w:rPr>
        <w:t>Утвердить:</w:t>
      </w:r>
    </w:p>
    <w:p w:rsidR="00652D54" w:rsidRPr="00652D54" w:rsidRDefault="00652D54" w:rsidP="00652D54">
      <w:pPr>
        <w:pStyle w:val="afc"/>
        <w:spacing w:after="0"/>
        <w:ind w:firstLine="709"/>
        <w:rPr>
          <w:sz w:val="20"/>
          <w:szCs w:val="20"/>
        </w:rPr>
      </w:pPr>
      <w:r w:rsidRPr="00652D54">
        <w:rPr>
          <w:sz w:val="20"/>
          <w:szCs w:val="20"/>
        </w:rPr>
        <w:t>1) состав комиссии по предупреждению и ликвидации чрезвычайных ситуаций и обеспечению пожарной безопасности муниципального района город Нерехта и Нерехтский район Костромской области (Приложение № 1);</w:t>
      </w:r>
    </w:p>
    <w:p w:rsidR="00652D54" w:rsidRPr="00652D54" w:rsidRDefault="00652D54" w:rsidP="00652D54">
      <w:pPr>
        <w:pStyle w:val="afc"/>
        <w:shd w:val="clear" w:color="auto" w:fill="FFFFFF"/>
        <w:spacing w:after="0"/>
        <w:ind w:firstLine="709"/>
        <w:rPr>
          <w:sz w:val="20"/>
          <w:szCs w:val="20"/>
        </w:rPr>
      </w:pPr>
      <w:r w:rsidRPr="00652D54">
        <w:rPr>
          <w:sz w:val="20"/>
          <w:szCs w:val="20"/>
        </w:rPr>
        <w:t>2) положение о комиссии по предупреждению и ликвидации чрезвычайных ситуаций и обеспечению пожарной безопасности муниципального района город Нерехта и Нерехтский район Костромской области (Приложение № 2);</w:t>
      </w:r>
    </w:p>
    <w:p w:rsidR="00652D54" w:rsidRPr="00652D54" w:rsidRDefault="00652D54" w:rsidP="00652D54">
      <w:pPr>
        <w:pStyle w:val="afc"/>
        <w:spacing w:after="0"/>
        <w:ind w:firstLine="709"/>
        <w:rPr>
          <w:sz w:val="20"/>
          <w:szCs w:val="20"/>
        </w:rPr>
      </w:pPr>
      <w:r w:rsidRPr="00652D54">
        <w:rPr>
          <w:sz w:val="20"/>
          <w:szCs w:val="20"/>
        </w:rPr>
        <w:t xml:space="preserve">2. Признать утратившим силу постановление администрации муниципального района город Нерехта и Нерехтский район от 15 августа 2024 года № 685 «Об утверждении положения о комиссии по предупреждению и ликвидации чрезвычайных ситуаций и обеспечению пожарной безопасности муниципального района город Нерехта и Нерехтский </w:t>
      </w:r>
      <w:r w:rsidRPr="00652D54">
        <w:rPr>
          <w:sz w:val="20"/>
          <w:szCs w:val="20"/>
        </w:rPr>
        <w:lastRenderedPageBreak/>
        <w:t>район Костромской области», а также постановления администрации муниципального района город Нерехта и Нерехтский район Костромской области от 03 октября 2024 года.</w:t>
      </w:r>
    </w:p>
    <w:p w:rsidR="00652D54" w:rsidRPr="00652D54" w:rsidRDefault="00652D54" w:rsidP="00652D54">
      <w:pPr>
        <w:pStyle w:val="afc"/>
        <w:spacing w:after="0"/>
        <w:ind w:firstLine="709"/>
        <w:rPr>
          <w:sz w:val="20"/>
          <w:szCs w:val="20"/>
        </w:rPr>
      </w:pPr>
      <w:r w:rsidRPr="00652D54">
        <w:rPr>
          <w:sz w:val="20"/>
          <w:szCs w:val="20"/>
        </w:rPr>
        <w:t>3. Контроль за исполнением настоящего постановления оставляю за собой.</w:t>
      </w:r>
    </w:p>
    <w:p w:rsidR="00652D54" w:rsidRPr="00652D54" w:rsidRDefault="00652D54" w:rsidP="00652D54">
      <w:pPr>
        <w:pStyle w:val="afc"/>
        <w:spacing w:after="0"/>
        <w:ind w:firstLine="709"/>
        <w:rPr>
          <w:sz w:val="20"/>
          <w:szCs w:val="20"/>
        </w:rPr>
      </w:pPr>
      <w:r w:rsidRPr="00652D54">
        <w:rPr>
          <w:sz w:val="20"/>
          <w:szCs w:val="20"/>
        </w:rPr>
        <w:t>4. Настоящее постановление вступает в силу со дня его официального опубликования.</w:t>
      </w:r>
    </w:p>
    <w:p w:rsidR="00652D54" w:rsidRPr="00652D54" w:rsidRDefault="00652D54" w:rsidP="00652D54">
      <w:pPr>
        <w:pStyle w:val="afc"/>
        <w:spacing w:after="0"/>
        <w:rPr>
          <w:sz w:val="20"/>
          <w:szCs w:val="20"/>
        </w:rPr>
      </w:pPr>
    </w:p>
    <w:p w:rsidR="00652D54" w:rsidRPr="00652D54" w:rsidRDefault="00652D54" w:rsidP="00652D54">
      <w:pPr>
        <w:pStyle w:val="afc"/>
        <w:spacing w:after="0"/>
        <w:rPr>
          <w:sz w:val="20"/>
          <w:szCs w:val="20"/>
        </w:rPr>
      </w:pPr>
      <w:r w:rsidRPr="00652D54">
        <w:rPr>
          <w:sz w:val="20"/>
          <w:szCs w:val="20"/>
        </w:rPr>
        <w:t xml:space="preserve">Глава администрации </w:t>
      </w:r>
    </w:p>
    <w:p w:rsidR="00652D54" w:rsidRPr="00652D54" w:rsidRDefault="00652D54" w:rsidP="00652D54">
      <w:pPr>
        <w:pStyle w:val="afc"/>
        <w:spacing w:after="0"/>
        <w:rPr>
          <w:sz w:val="20"/>
          <w:szCs w:val="20"/>
        </w:rPr>
      </w:pPr>
      <w:r w:rsidRPr="00652D54">
        <w:rPr>
          <w:sz w:val="20"/>
          <w:szCs w:val="20"/>
        </w:rPr>
        <w:t>муниципального района Р.Б. Гусев</w:t>
      </w:r>
    </w:p>
    <w:p w:rsidR="0016065C" w:rsidRPr="0016065C" w:rsidRDefault="0016065C" w:rsidP="0016065C">
      <w:pPr>
        <w:widowControl/>
        <w:suppressAutoHyphens w:val="0"/>
        <w:spacing w:before="100" w:beforeAutospacing="1" w:line="198" w:lineRule="atLeast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Приложение № 1 </w:t>
      </w:r>
    </w:p>
    <w:p w:rsidR="0016065C" w:rsidRPr="0016065C" w:rsidRDefault="0016065C" w:rsidP="0016065C">
      <w:pPr>
        <w:widowControl/>
        <w:suppressAutoHyphens w:val="0"/>
        <w:spacing w:before="100" w:beforeAutospacing="1" w:line="198" w:lineRule="atLeast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утверждено постановлением </w:t>
      </w:r>
    </w:p>
    <w:p w:rsidR="0016065C" w:rsidRPr="0016065C" w:rsidRDefault="0016065C" w:rsidP="0016065C">
      <w:pPr>
        <w:widowControl/>
        <w:suppressAutoHyphens w:val="0"/>
        <w:spacing w:before="100" w:beforeAutospacing="1" w:line="198" w:lineRule="atLeast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администрации муниципального района </w:t>
      </w:r>
    </w:p>
    <w:p w:rsidR="0016065C" w:rsidRPr="0016065C" w:rsidRDefault="0016065C" w:rsidP="0016065C">
      <w:pPr>
        <w:widowControl/>
        <w:suppressAutoHyphens w:val="0"/>
        <w:spacing w:before="100" w:beforeAutospacing="1" w:line="198" w:lineRule="atLeast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город Нерехта и Нерехтский район </w:t>
      </w:r>
    </w:p>
    <w:p w:rsidR="0016065C" w:rsidRPr="0016065C" w:rsidRDefault="0016065C" w:rsidP="0016065C">
      <w:pPr>
        <w:widowControl/>
        <w:suppressAutoHyphens w:val="0"/>
        <w:spacing w:before="100" w:beforeAutospacing="1" w:line="198" w:lineRule="atLeast"/>
        <w:jc w:val="right"/>
        <w:rPr>
          <w:rFonts w:eastAsia="Times New Roman" w:cs="Times New Roman"/>
          <w:kern w:val="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от 21 января 2025 года № 52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СОСТАВ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комиссии по предупреждению и ликвидации чрезвычайных ситуаций и обеспечению пожарной безопасности муниципального района город Нерехта и Нерехтский район Костромской области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97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8"/>
        <w:gridCol w:w="9282"/>
      </w:tblGrid>
      <w:tr w:rsidR="0016065C" w:rsidRPr="0016065C" w:rsidTr="0016065C">
        <w:trPr>
          <w:tblCellSpacing w:w="0" w:type="dxa"/>
        </w:trPr>
        <w:tc>
          <w:tcPr>
            <w:tcW w:w="9540" w:type="dxa"/>
            <w:gridSpan w:val="2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Председатель комиссии:</w:t>
            </w:r>
          </w:p>
        </w:tc>
      </w:tr>
      <w:tr w:rsidR="0016065C" w:rsidRPr="0016065C" w:rsidTr="0016065C">
        <w:trPr>
          <w:tblCellSpacing w:w="0" w:type="dxa"/>
        </w:trPr>
        <w:tc>
          <w:tcPr>
            <w:tcW w:w="42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891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Глава администрации муниципального района город Нерехта и Нерехтский район</w:t>
            </w:r>
          </w:p>
        </w:tc>
      </w:tr>
      <w:tr w:rsidR="0016065C" w:rsidRPr="0016065C" w:rsidTr="0016065C">
        <w:trPr>
          <w:tblCellSpacing w:w="0" w:type="dxa"/>
        </w:trPr>
        <w:tc>
          <w:tcPr>
            <w:tcW w:w="9540" w:type="dxa"/>
            <w:gridSpan w:val="2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Заместители председателя комиссии:</w:t>
            </w:r>
          </w:p>
        </w:tc>
      </w:tr>
      <w:tr w:rsidR="0016065C" w:rsidRPr="0016065C" w:rsidTr="0016065C">
        <w:trPr>
          <w:tblCellSpacing w:w="0" w:type="dxa"/>
        </w:trPr>
        <w:tc>
          <w:tcPr>
            <w:tcW w:w="42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891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Руководитель аппарата администрации муниципального района город Нерехта и Нерехтский район</w:t>
            </w:r>
          </w:p>
        </w:tc>
      </w:tr>
      <w:tr w:rsidR="0016065C" w:rsidRPr="0016065C" w:rsidTr="0016065C">
        <w:trPr>
          <w:tblCellSpacing w:w="0" w:type="dxa"/>
        </w:trPr>
        <w:tc>
          <w:tcPr>
            <w:tcW w:w="42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8910" w:type="dxa"/>
            <w:hideMark/>
          </w:tcPr>
          <w:p w:rsidR="0016065C" w:rsidRPr="0016065C" w:rsidRDefault="0016065C" w:rsidP="00D302F0">
            <w:pPr>
              <w:widowControl/>
              <w:shd w:val="clear" w:color="auto" w:fill="FFFFFF"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Начальник 40 ПСЧ (по охране г. Нерехта) 1 ПСО ФПС ГПС (по Костромской области) Главного управления МЧС России по Костромской области</w:t>
            </w:r>
          </w:p>
        </w:tc>
      </w:tr>
      <w:tr w:rsidR="0016065C" w:rsidRPr="0016065C" w:rsidTr="0016065C">
        <w:trPr>
          <w:tblCellSpacing w:w="0" w:type="dxa"/>
        </w:trPr>
        <w:tc>
          <w:tcPr>
            <w:tcW w:w="9540" w:type="dxa"/>
            <w:gridSpan w:val="2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Секретарь комиссии:</w:t>
            </w:r>
          </w:p>
        </w:tc>
      </w:tr>
      <w:tr w:rsidR="0016065C" w:rsidRPr="0016065C" w:rsidTr="0016065C">
        <w:trPr>
          <w:tblCellSpacing w:w="0" w:type="dxa"/>
        </w:trPr>
        <w:tc>
          <w:tcPr>
            <w:tcW w:w="42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891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Главный специалист отдела правовой и организационной работы муниципального казенного учреждения «Бюджетное отраслевое учреждение»</w:t>
            </w:r>
          </w:p>
        </w:tc>
      </w:tr>
      <w:tr w:rsidR="0016065C" w:rsidRPr="0016065C" w:rsidTr="0016065C">
        <w:trPr>
          <w:tblCellSpacing w:w="0" w:type="dxa"/>
        </w:trPr>
        <w:tc>
          <w:tcPr>
            <w:tcW w:w="9540" w:type="dxa"/>
            <w:gridSpan w:val="2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Члены комиссии:</w:t>
            </w:r>
          </w:p>
        </w:tc>
      </w:tr>
      <w:tr w:rsidR="0016065C" w:rsidRPr="0016065C" w:rsidTr="0016065C">
        <w:trPr>
          <w:tblCellSpacing w:w="0" w:type="dxa"/>
        </w:trPr>
        <w:tc>
          <w:tcPr>
            <w:tcW w:w="42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5.</w:t>
            </w:r>
          </w:p>
        </w:tc>
        <w:tc>
          <w:tcPr>
            <w:tcW w:w="891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2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Н</w:t>
            </w:r>
            <w:r w:rsidRPr="0016065C">
              <w:rPr>
                <w:rFonts w:eastAsia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ачальник отдела ГО и ЧС и ПО</w:t>
            </w:r>
          </w:p>
        </w:tc>
      </w:tr>
      <w:tr w:rsidR="0016065C" w:rsidRPr="0016065C" w:rsidTr="0016065C">
        <w:trPr>
          <w:tblCellSpacing w:w="0" w:type="dxa"/>
        </w:trPr>
        <w:tc>
          <w:tcPr>
            <w:tcW w:w="42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6.</w:t>
            </w:r>
          </w:p>
        </w:tc>
        <w:tc>
          <w:tcPr>
            <w:tcW w:w="891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2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Председатель комитета строительства и инфраструктуры</w:t>
            </w:r>
          </w:p>
        </w:tc>
      </w:tr>
      <w:tr w:rsidR="0016065C" w:rsidRPr="0016065C" w:rsidTr="0016065C">
        <w:trPr>
          <w:tblCellSpacing w:w="0" w:type="dxa"/>
        </w:trPr>
        <w:tc>
          <w:tcPr>
            <w:tcW w:w="42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7.</w:t>
            </w:r>
          </w:p>
        </w:tc>
        <w:tc>
          <w:tcPr>
            <w:tcW w:w="891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Начальник</w:t>
            </w:r>
            <w:r w:rsidRPr="001606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Нерехтского представительства общества с ограниченной ответственностью «</w:t>
            </w:r>
            <w:proofErr w:type="spellStart"/>
            <w:r w:rsidRPr="001606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Водоканалсервис</w:t>
            </w:r>
            <w:proofErr w:type="spellEnd"/>
            <w:r w:rsidRPr="001606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»</w:t>
            </w:r>
          </w:p>
        </w:tc>
      </w:tr>
      <w:tr w:rsidR="0016065C" w:rsidRPr="0016065C" w:rsidTr="0016065C">
        <w:trPr>
          <w:tblCellSpacing w:w="0" w:type="dxa"/>
        </w:trPr>
        <w:tc>
          <w:tcPr>
            <w:tcW w:w="420" w:type="dxa"/>
            <w:hideMark/>
          </w:tcPr>
          <w:p w:rsidR="0016065C" w:rsidRPr="0016065C" w:rsidRDefault="0016065C" w:rsidP="00D302F0">
            <w:pPr>
              <w:widowControl/>
              <w:shd w:val="clear" w:color="auto" w:fill="FFFFFF"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8.</w:t>
            </w:r>
          </w:p>
        </w:tc>
        <w:tc>
          <w:tcPr>
            <w:tcW w:w="891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Ведущий инженер ПАО «Ростелеком» филиал в Ярославской и Костромской областях Сервисный центр г. Волгореченск (г. Нерехта)(по согласованию)</w:t>
            </w:r>
          </w:p>
        </w:tc>
      </w:tr>
      <w:tr w:rsidR="0016065C" w:rsidRPr="0016065C" w:rsidTr="0016065C">
        <w:trPr>
          <w:tblCellSpacing w:w="0" w:type="dxa"/>
        </w:trPr>
        <w:tc>
          <w:tcPr>
            <w:tcW w:w="420" w:type="dxa"/>
            <w:hideMark/>
          </w:tcPr>
          <w:p w:rsidR="0016065C" w:rsidRPr="0016065C" w:rsidRDefault="0016065C" w:rsidP="00D302F0">
            <w:pPr>
              <w:widowControl/>
              <w:shd w:val="clear" w:color="auto" w:fill="FFFFFF"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9.</w:t>
            </w:r>
          </w:p>
        </w:tc>
        <w:tc>
          <w:tcPr>
            <w:tcW w:w="891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Начальник территориального отдела надзорной деятельности и профилактической работы Нерехтского района и г. Волгореченска</w:t>
            </w:r>
          </w:p>
        </w:tc>
      </w:tr>
      <w:tr w:rsidR="0016065C" w:rsidRPr="0016065C" w:rsidTr="0016065C">
        <w:trPr>
          <w:tblCellSpacing w:w="0" w:type="dxa"/>
        </w:trPr>
        <w:tc>
          <w:tcPr>
            <w:tcW w:w="42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10.</w:t>
            </w:r>
          </w:p>
        </w:tc>
        <w:tc>
          <w:tcPr>
            <w:tcW w:w="891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Начальник муниципального казенного учреждения ««Единая дежурно-диспетчерская служба» муниципального района город Нерехта и Нерехтский район Костромской области»</w:t>
            </w:r>
          </w:p>
        </w:tc>
      </w:tr>
      <w:tr w:rsidR="0016065C" w:rsidRPr="0016065C" w:rsidTr="0016065C">
        <w:trPr>
          <w:tblCellSpacing w:w="0" w:type="dxa"/>
        </w:trPr>
        <w:tc>
          <w:tcPr>
            <w:tcW w:w="42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11.</w:t>
            </w:r>
          </w:p>
        </w:tc>
        <w:tc>
          <w:tcPr>
            <w:tcW w:w="891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Главный врач областного государственного бюджетного учреждения здравоохранения «</w:t>
            </w:r>
            <w:proofErr w:type="spellStart"/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Нерехтская</w:t>
            </w:r>
            <w:proofErr w:type="spellEnd"/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центральная районная больница»</w:t>
            </w:r>
          </w:p>
        </w:tc>
      </w:tr>
      <w:tr w:rsidR="0016065C" w:rsidRPr="0016065C" w:rsidTr="0016065C">
        <w:trPr>
          <w:tblCellSpacing w:w="0" w:type="dxa"/>
        </w:trPr>
        <w:tc>
          <w:tcPr>
            <w:tcW w:w="42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12.</w:t>
            </w:r>
          </w:p>
        </w:tc>
        <w:tc>
          <w:tcPr>
            <w:tcW w:w="891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Начальник областного государственного бюджетного учреждения «</w:t>
            </w:r>
            <w:proofErr w:type="spellStart"/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Нерехтская</w:t>
            </w:r>
            <w:proofErr w:type="spellEnd"/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районная станция по борьбе с болезнями животных»</w:t>
            </w:r>
          </w:p>
        </w:tc>
      </w:tr>
      <w:tr w:rsidR="0016065C" w:rsidRPr="0016065C" w:rsidTr="0016065C">
        <w:trPr>
          <w:tblCellSpacing w:w="0" w:type="dxa"/>
        </w:trPr>
        <w:tc>
          <w:tcPr>
            <w:tcW w:w="42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13.</w:t>
            </w:r>
          </w:p>
        </w:tc>
        <w:tc>
          <w:tcPr>
            <w:tcW w:w="891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</w:t>
            </w: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аместитель главы администрации городского поселения город Нерехта</w:t>
            </w:r>
          </w:p>
        </w:tc>
      </w:tr>
      <w:tr w:rsidR="0016065C" w:rsidRPr="0016065C" w:rsidTr="0016065C">
        <w:trPr>
          <w:tblCellSpacing w:w="0" w:type="dxa"/>
        </w:trPr>
        <w:tc>
          <w:tcPr>
            <w:tcW w:w="42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14.</w:t>
            </w:r>
          </w:p>
        </w:tc>
        <w:tc>
          <w:tcPr>
            <w:tcW w:w="891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ачальник отдела Министерства внутренних дел России по району город Нерехта и Нерехтский район</w:t>
            </w:r>
          </w:p>
        </w:tc>
      </w:tr>
      <w:tr w:rsidR="0016065C" w:rsidRPr="0016065C" w:rsidTr="0016065C">
        <w:trPr>
          <w:tblCellSpacing w:w="0" w:type="dxa"/>
        </w:trPr>
        <w:tc>
          <w:tcPr>
            <w:tcW w:w="42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15.</w:t>
            </w:r>
          </w:p>
        </w:tc>
        <w:tc>
          <w:tcPr>
            <w:tcW w:w="891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частковый лесничий </w:t>
            </w:r>
            <w:r w:rsidRPr="001606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Нерехтского</w:t>
            </w: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участкового лесничества областного государственного казенного учреждения «Костромское лесничество»</w:t>
            </w:r>
          </w:p>
        </w:tc>
      </w:tr>
      <w:tr w:rsidR="0016065C" w:rsidRPr="0016065C" w:rsidTr="0016065C">
        <w:trPr>
          <w:tblCellSpacing w:w="0" w:type="dxa"/>
        </w:trPr>
        <w:tc>
          <w:tcPr>
            <w:tcW w:w="42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16.</w:t>
            </w:r>
          </w:p>
        </w:tc>
        <w:tc>
          <w:tcPr>
            <w:tcW w:w="891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ачальник отдела по образованию администрации муниципального района город Нерехта и Нерехтский район</w:t>
            </w:r>
          </w:p>
        </w:tc>
      </w:tr>
      <w:tr w:rsidR="0016065C" w:rsidRPr="0016065C" w:rsidTr="0016065C">
        <w:trPr>
          <w:tblCellSpacing w:w="0" w:type="dxa"/>
        </w:trPr>
        <w:tc>
          <w:tcPr>
            <w:tcW w:w="42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17.</w:t>
            </w:r>
          </w:p>
        </w:tc>
        <w:tc>
          <w:tcPr>
            <w:tcW w:w="891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Начальник участка газоснабжения общества с ограниченной ответственностью «Газпром газораспределение Кострома»</w:t>
            </w:r>
          </w:p>
        </w:tc>
      </w:tr>
      <w:tr w:rsidR="0016065C" w:rsidRPr="0016065C" w:rsidTr="0016065C">
        <w:trPr>
          <w:tblCellSpacing w:w="0" w:type="dxa"/>
        </w:trPr>
        <w:tc>
          <w:tcPr>
            <w:tcW w:w="42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18.</w:t>
            </w:r>
          </w:p>
        </w:tc>
        <w:tc>
          <w:tcPr>
            <w:tcW w:w="891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</w:t>
            </w: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ачальник Нерехтского филиала областного государственного бюджетного учреждения «</w:t>
            </w:r>
            <w:proofErr w:type="spellStart"/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Костромаавтодор</w:t>
            </w:r>
            <w:proofErr w:type="spellEnd"/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»</w:t>
            </w:r>
          </w:p>
        </w:tc>
      </w:tr>
      <w:tr w:rsidR="0016065C" w:rsidRPr="0016065C" w:rsidTr="0016065C">
        <w:trPr>
          <w:tblCellSpacing w:w="0" w:type="dxa"/>
        </w:trPr>
        <w:tc>
          <w:tcPr>
            <w:tcW w:w="42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19.</w:t>
            </w:r>
          </w:p>
        </w:tc>
        <w:tc>
          <w:tcPr>
            <w:tcW w:w="8910" w:type="dxa"/>
            <w:hideMark/>
          </w:tcPr>
          <w:p w:rsidR="0016065C" w:rsidRPr="0016065C" w:rsidRDefault="0016065C" w:rsidP="00D302F0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6065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</w:t>
            </w:r>
            <w:r w:rsidRPr="001606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ачальник Нерехтского района электрических сетей филиала ПАО «</w:t>
            </w:r>
            <w:proofErr w:type="spellStart"/>
            <w:r w:rsidRPr="001606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Россети</w:t>
            </w:r>
            <w:proofErr w:type="spellEnd"/>
            <w:r w:rsidRPr="001606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Центр» - «Костромаэнерго»</w:t>
            </w:r>
          </w:p>
        </w:tc>
      </w:tr>
    </w:tbl>
    <w:p w:rsidR="0016065C" w:rsidRPr="0016065C" w:rsidRDefault="0016065C" w:rsidP="0016065C">
      <w:pPr>
        <w:widowControl/>
        <w:suppressAutoHyphens w:val="0"/>
        <w:spacing w:before="100" w:beforeAutospacing="1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Приложение № 2 </w:t>
      </w:r>
    </w:p>
    <w:p w:rsidR="0016065C" w:rsidRPr="0016065C" w:rsidRDefault="0016065C" w:rsidP="0016065C">
      <w:pPr>
        <w:widowControl/>
        <w:suppressAutoHyphens w:val="0"/>
        <w:spacing w:before="100" w:beforeAutospacing="1" w:line="198" w:lineRule="atLeast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утверждено постановлением </w:t>
      </w:r>
    </w:p>
    <w:p w:rsidR="0016065C" w:rsidRPr="0016065C" w:rsidRDefault="0016065C" w:rsidP="0016065C">
      <w:pPr>
        <w:widowControl/>
        <w:suppressAutoHyphens w:val="0"/>
        <w:spacing w:before="100" w:beforeAutospacing="1" w:line="198" w:lineRule="atLeast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администрации муниципального района </w:t>
      </w:r>
    </w:p>
    <w:p w:rsidR="0016065C" w:rsidRPr="0016065C" w:rsidRDefault="0016065C" w:rsidP="0016065C">
      <w:pPr>
        <w:widowControl/>
        <w:suppressAutoHyphens w:val="0"/>
        <w:spacing w:before="100" w:beforeAutospacing="1" w:line="198" w:lineRule="atLeast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город Нерехта и Нерехтский район </w:t>
      </w:r>
    </w:p>
    <w:p w:rsidR="0016065C" w:rsidRPr="0016065C" w:rsidRDefault="0016065C" w:rsidP="0016065C">
      <w:pPr>
        <w:widowControl/>
        <w:suppressAutoHyphens w:val="0"/>
        <w:spacing w:before="100" w:beforeAutospacing="1" w:line="198" w:lineRule="atLeast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от 21 января 2025 года № 52</w:t>
      </w:r>
    </w:p>
    <w:p w:rsidR="0016065C" w:rsidRPr="0016065C" w:rsidRDefault="0016065C" w:rsidP="0016065C">
      <w:pPr>
        <w:widowControl/>
        <w:suppressAutoHyphens w:val="0"/>
        <w:spacing w:before="100" w:beforeAutospacing="1" w:line="198" w:lineRule="atLeast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16065C" w:rsidRPr="0016065C" w:rsidRDefault="0016065C" w:rsidP="00D302F0">
      <w:pPr>
        <w:widowControl/>
        <w:suppressAutoHyphens w:val="0"/>
        <w:spacing w:before="100" w:beforeAutospacing="1" w:line="198" w:lineRule="atLeast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Положение о комиссии по предупреждению и ликвидации чрезвычайных ситуаций и обеспечению пожарной безопасности муниципального района город Нерехта и Нерехтский район Костромской области</w:t>
      </w:r>
    </w:p>
    <w:p w:rsidR="0016065C" w:rsidRPr="0016065C" w:rsidRDefault="0016065C" w:rsidP="00D302F0">
      <w:pPr>
        <w:widowControl/>
        <w:suppressAutoHyphens w:val="0"/>
        <w:spacing w:before="100" w:beforeAutospacing="1" w:line="198" w:lineRule="atLeast"/>
        <w:ind w:firstLine="709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b/>
          <w:bCs/>
          <w:kern w:val="0"/>
          <w:sz w:val="20"/>
          <w:szCs w:val="20"/>
          <w:lang w:val="en-US" w:eastAsia="ru-RU" w:bidi="ar-SA"/>
        </w:rPr>
        <w:t>I</w:t>
      </w:r>
      <w:r w:rsidRPr="0016065C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.Общие положения</w:t>
      </w:r>
    </w:p>
    <w:p w:rsidR="0016065C" w:rsidRPr="0016065C" w:rsidRDefault="0016065C" w:rsidP="0016065C">
      <w:pPr>
        <w:widowControl/>
        <w:suppressAutoHyphens w:val="0"/>
        <w:spacing w:before="100" w:beforeAutospacing="1" w:line="198" w:lineRule="atLeast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1. К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омиссия по предупреждению и ликвидации чрезвычайных ситуаций и обеспечению пожарной безопасности муниципального района город Нерехта и Нерехтский район Костромской области (далее - Комиссия) является координационным органом 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муниципального звена территориальной подсистемы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единой государственной системы предупреждения и ликвидации чрезвычайных ситуаций на территории муниципального района город Нерехта и Нерехтский район Костромской области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в выполнении мероприятий по снижению риска, смягчению и ликвидации последствий чрезвычайных ситуаций и обеспечению пожарной безопасности на территории муниципального района город Нерехта и Нерехтский район.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2. Комиссия руководствуется в своей работе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указаниями полномочного представителя Президента Российской Федерации в Центральном федеральном округе, законами и иными нормативными правовыми актами Костромской области, администрации муниципального района 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город Нерехта и Нерехтский район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в области предупреждения и ликвидации чрезвычайных ситуаций и обеспечения пожарной безопасности, а также настоящим положением.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lastRenderedPageBreak/>
        <w:t>3. Комиссия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осуществляет свои полномочия во взаимодействии с подразделениями федеральных органов исполнительной власти, дислоцированными на территории муниципального района, </w:t>
      </w:r>
      <w:r w:rsidR="00D302F0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органами исполнительной власти 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Костромской области, органами местного самоуправления и другими заинтересованными организациями.</w:t>
      </w:r>
    </w:p>
    <w:p w:rsidR="0016065C" w:rsidRPr="0016065C" w:rsidRDefault="0016065C" w:rsidP="00D302F0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4. Состав и функциональные обязанности Комиссии утверждаются постановлением администрации муниципального района город Нерехта и Нерехтский район. </w:t>
      </w:r>
    </w:p>
    <w:p w:rsidR="0016065C" w:rsidRPr="0016065C" w:rsidRDefault="0016065C" w:rsidP="00D302F0">
      <w:pPr>
        <w:widowControl/>
        <w:suppressAutoHyphens w:val="0"/>
        <w:spacing w:before="100" w:beforeAutospacing="1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b/>
          <w:bCs/>
          <w:kern w:val="0"/>
          <w:sz w:val="20"/>
          <w:szCs w:val="20"/>
          <w:lang w:val="en-US" w:eastAsia="ru-RU" w:bidi="ar-SA"/>
        </w:rPr>
        <w:t>II</w:t>
      </w:r>
      <w:r w:rsidRPr="0016065C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. Основные задачи, функции и права Комиссии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5. Основными задачами Комиссии являются: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bookmarkStart w:id="11" w:name="sub_31"/>
      <w:bookmarkEnd w:id="11"/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5.1. разработка предложений по реализации политики в области предупреждения и ликвидации чрезвычайных ситуаций и обеспечения пожарной безопасности на территории муниципального района город Нерехта и Нерехтский район;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bookmarkStart w:id="12" w:name="sub_32"/>
      <w:bookmarkEnd w:id="12"/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5.2. координация деятельности органов управления, сил территориальных и функциональных подсистем 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муниципального звена территориальной подсистемы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единой государственной системы предупреждения и ликвидации чрезвычайных ситуаций на территории муниципального района город Нерехта и Нерехтский район Костромской области;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bookmarkStart w:id="13" w:name="sub_33"/>
      <w:bookmarkEnd w:id="13"/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5.3. обеспечение согласованности действий органов местного самоуправления муниципального района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bookmarkStart w:id="14" w:name="sub_34"/>
      <w:bookmarkEnd w:id="14"/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5.4.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действующим законодательством;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5.5. информирование заинтересованных организаций и населения о положении дел и результатах работ по ликвидации чрезвычайных ситуаций;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5.6 рассмотрение вопросов об организации оповещения и информирования населения о чрезвычайных ситуациях.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bookmarkStart w:id="15" w:name="sub_1204"/>
      <w:bookmarkEnd w:id="15"/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6. Комиссия с целью выполнения возложенных на нее задач осуществляет следующие функции: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6.1. рассматривает в пределах своей компетенции вопросы в области предупреждения и ликвидации чрезвычайных ситуаций и обеспечения пожарной безопасности и вносит в установленном порядке соответствующие предложения главе администрации муниципального района город Нерехта и Нерехтский район Костромской области;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bookmarkStart w:id="16" w:name="sub_42"/>
      <w:bookmarkEnd w:id="16"/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6.2. разрабатывает и вносит предложения по совершенствованию нормативных правовых актов муниципального района город Нерехта и Нерехтский район Костромской области, иных нормативных документов в области предупреждения и ликвидации чрезвычайных ситуаций и обеспечения пожарной безопасности;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bookmarkStart w:id="17" w:name="sub_43"/>
      <w:bookmarkEnd w:id="17"/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6.3. рассматривает прогнозы чрезвычайных ситуаций на территории муниципального района город Нерехта и Нерехтский район, организует разработку и реализацию мер, направленных на предупреждение и ликвидацию чрезвычайных ситуаций, и обеспечение пожарной безопасности;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bookmarkStart w:id="18" w:name="sub_45"/>
      <w:bookmarkEnd w:id="18"/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6.4. разрабатывает предложения по развитию и обеспечению функционирования 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муниципального звена территориальной подсистемы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единой государственной системы предупреждения и ликвидации чрезвычайных ситуаций на территории муниципального района город Нерехта и Нерехтский район Костромской области;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bookmarkStart w:id="19" w:name="sub_47"/>
      <w:bookmarkEnd w:id="19"/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6.5. разрабатывает предложения по ликвидации чрезвычайных ситуаций муниципального уровня;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lastRenderedPageBreak/>
        <w:t>6.6. организует работу по подготовке предложений и аналитических материалов для главы администрации муниципального района, рекомендаций для глав городского и сельских поселений, учреждений, организаций, предприятий и общественных объединений муниципального района город Нерехта и Нерехтский район по вопросам защиты населения и территорий муниципального района город Нерехта и Нерехтский район от чрезвычайных ситуаций и обеспечения пожарной безопасности;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6.7. рассматривает проекты ежегодных докладов о состоянии защиты населения и территорий муниципального района город Нерехта и Нерехтский район от чрезвычайных ситуаций для внесения предложений главе администрации муниципального района город Нерехта и Нерехтский район;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6.8. координирует аварийно-спасательные и другие неотложные работы при возникновении чрезвычайных ситуаций;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6.9. принимает решение о проведении эвакуационных мероприятий при угрозе возникновения или возникновения чрезвычайных ситуаций муниципального характера;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6.10. устанавливает муниципальный уровень реагирования на ландшафтные (природные) пожары при возникновении на территории муниципального района город Нерехта и Нерехтский район ландшафтного (природного) пожара. 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В случае если в течение 24 часов с момента поступления сообщения о возникновении ландшафтного (природного) пожара диспетчеру 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40 ПСЧ (по охране г. Нерехта) 1 ПСО ФПС ГПС (по Костромской области) ГУ МЧС России по Костромской области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, муниципального казенного учреждения ««Единая дежурно-диспетчерская служба» муниципального района город Нерехта и Нерехтский район» ландшафтный (природный) пожар не локализован, предложения о необходимости установления регионального уровня реагирования (с указанием причин продолжения распространения ландшафтного (природного) пожара) направляются в комиссию по предупреждению и ликвидации чрезвычайных ситуаций и обеспечению пожарной безопасности Костромской области главами администраций городского и сельских поселений</w:t>
      </w:r>
      <w:r w:rsidRPr="0016065C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 xml:space="preserve"> -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в отношении ландшафтных (природных) пожаров (за исключением ландшафтных (природных) пожаров на землях лесного фонда, землях обороны и безопасности, землях особо охраняемых природных территорий).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Решение об отмене муниципального уровня реагирования на ландшафтные (природные) пожары принимается комиссией по предупреждению и ликвидации чрезвычайных ситуаций и обеспечению пожарной безопасности муниципального района город Нерехта и Нерехтский район при устранении обстоятельств, послуживших основанием для его установления.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7. Комиссия в пределах своей компетенции имеет право: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bookmarkStart w:id="20" w:name="sub_51"/>
      <w:bookmarkStart w:id="21" w:name="sub_52"/>
      <w:bookmarkEnd w:id="20"/>
      <w:bookmarkEnd w:id="21"/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7.1. запрашивать у администрации муниципального района и администраций городского и сельских поселений, учреждений, организаций, предприятий и общественных объединений муниципального района город Нерехта и Нерехтский район необходимую информацию и материалы;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7.2. заслушивать на своих заседаниях представителей 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подразделений федеральных органов исполнительной власти, дислоцированных на территории муниципального района,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администрации муниципального района и администраций городского и сельских поселений, учреждений, организаций, предприятий и общественных объединений муниципального района город Нерехта и Нерехтский район; 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bookmarkStart w:id="22" w:name="sub_53"/>
      <w:bookmarkEnd w:id="22"/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7.3. привлекать для участия в своей работе представителей 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подразделений федеральных органов исполнительной власти, дислоцированных на территории муниципального района,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администрации муниципального района и администраций городского и сельских поселений, учреждений, организаций, предприятий и общественных объединений муниципального района город Нерехта и Нерехтский район по согласованию с их руководителями;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bookmarkStart w:id="23" w:name="sub_54"/>
      <w:bookmarkEnd w:id="23"/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7.4. создавать рабочие группы из числа специалистов 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подразделений федеральных органов исполнительной власти, дислоцированных на территории муниципального района,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администрации муниципального района и администраций городского и сельских поселений, учреждений, организаций, предприятий и общественных объединений муниципального района город Нерехта и Нерехтский район и представителей заинтересованных организаций по направлениям деятельности Комиссии по согласованию с их руководителями, определять полномочия и порядок работы этих групп;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lastRenderedPageBreak/>
        <w:t>7.5. вносить в установленном порядке главе администрации муниципального района город Нерехта и Нерехтский район предложения по вопросам, требующим его решения;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7.6. в пределах своей компетенции принимать решения, направленные на защиту населения и территорий, обеспечение пожарной безопасности, обязательные для выполнения всеми администрациями муниципального района, учреждениями, организациями, предприятиями и общественными объединениями, расположенными на территории муниципального района город Нерехта и Нерехтский район;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7.7. привлекать в установленном порядке при возникновении чрезвычайных ситуаций силы и средства, транспорт, материально-технические средства, независимо от их ведомственной принадлежности, для выполнения работ по предупреждению и ликвидации чрезвычайных ситуаций и обеспечению пожарной безопасности.</w:t>
      </w:r>
    </w:p>
    <w:p w:rsidR="0016065C" w:rsidRPr="0016065C" w:rsidRDefault="0016065C" w:rsidP="00D302F0">
      <w:pPr>
        <w:widowControl/>
        <w:suppressAutoHyphens w:val="0"/>
        <w:spacing w:before="100" w:beforeAutospacing="1"/>
        <w:ind w:firstLine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b/>
          <w:bCs/>
          <w:kern w:val="0"/>
          <w:sz w:val="20"/>
          <w:szCs w:val="20"/>
          <w:lang w:val="en-US" w:eastAsia="ru-RU" w:bidi="ar-SA"/>
        </w:rPr>
        <w:t>III</w:t>
      </w:r>
      <w:r w:rsidRPr="0016065C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. Организация деятельности Комиссии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8. В состав Комиссии входят председатель Комиссии, заместители председателя Комиссии, секретарь Комиссии и члены Комиссии.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Членами Комиссии могут быть руководители территориальных органов федеральных органов исполнительной власти в муниципальном районе город Нерехта и Нерехтский район, организаций муниципального района город Нерехта и Нерехтский район.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Должностной состав Комиссии утверждается постановлением администрации муниципального района город Нерехта и Нерехтский район.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9. Заседания Комиссии проводятся в соответствии с планом, принятым на заседании Комиссии и утвержденным председателем Комиссии, но не реже одного раза в квартал. 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Утвержденный план заседаний Комиссии рассылается членам Комиссии.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План заседания Комиссии включает в себя перечень основных вопросов, подлежащих рассмотрению на заседаниях Комиссии, с указанием по каждому вопросу срока его рассмотрения и ответственных за подготовку вопроса.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В случае необходимости, по решению председателя Комиссии могут проводиться внеочередные заседания Комиссии.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Заседания Комиссии проводит председатель Комиссии. В случае отсутствия председателя Комиссии по причине командировки, отпуска, болезни заседание Комиссии по его поручению проводит один из заместителей председателя Комиссии.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Заседание Комиссии считается правомочным, если на нем присутствует не менее половины членов Комиссии.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В исключительных случаях, которые могут привести к возникновению чрезвычайных ситуаций и требуют незамедлительного решения, заседание Комиссии может проводиться в сокращенном составе, определенном председателем Комиссии.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10. Заседание Комиссии созывается председателем Комиссии либо, по его поручению, секретарем Комиссии.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Повестка дня предстоящего заседания Комиссии докладывается секретарем Комиссии председателю Комиссии.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lastRenderedPageBreak/>
        <w:t>Одобренная повестка заседания с указанием докладчиков по рассматриваемым вопросам, дате, времени и месте проведения заседания Комиссии рассылается членам Комиссии и приглашенным лицам не позднее, чем за 5 календарных дней до даты проведения заседания, секретарем Комиссии.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В случаях, которые могут привести к возникновению чрезвычайных ситуаций и требуют незамедлительного решения, уведомление членов Комиссии может производиться в тот же день что и заседание Комиссии по средствам факсимильной и телефонной связи секретарем Комиссии или диспетчерами единой дежурной диспетчерской службы муниципального района город Нерехта и Нерехтский район.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Подготовка материалов к заседанию Комиссии осуществляется территориальными органами федеральных органов исполнительной власти в муниципальном районе город Нерехта и Нерехтский район администрацией муниципального района, администрациями городского и сельских поселений, учреждениями, организациями, предприятиями и общественными объединениями муниципального района город Нерехта и Нерехтский район, к сфере ведения, которых относятся вопросы, включенные в повестку дня заседания Комиссии.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Члены Комиссии и участники заседания (докладчики), подготовленные материалы и предложения по проекту решения по соответствующим вопросам предоставляют секретарю Комиссии не позднее, чем за 2 рабочих дней до дня проведения заседания.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Организационно-техническое и методическое обеспечение деятельности Комиссии, а также подготовка проектов решений Комиссии, распоряжений председателя Комиссии, правовых актов главы администрации муниципального района город Нерехта и Нерехтский район и иных материалов, связанных с деятельностью Комиссии, осуществляется отделом гражданской обороны и чрезвычайных ситуаций и программного обеспечения администрации муниципального района город Нерехта и Нерехтский район.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Члены Комиссии присутствуют на заседаниях лично. Члены Комиссии не вправе делегировать свои полномочия иным лицам. 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В случае невозможности присутствия члена комиссии на заседании (командировка, болезнь, отпуск) он имеет право не позднее, чем за 2 дня до даты проведения заседания Комиссии: представить свое мнение по рассматриваемым вопросам в письменной форме, либо направить на заседание лицо, исполняющее его обязанности по основному месту работы, присутствовать на заседании Комиссии с правом совещательного голоса, заблаговременно в письменном виде известив об этом председателя Комиссии.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Вопросы о деятельности конкретных организаций в области предупреждения и ликвидации чрезвычайных ситуаций, обеспечения пожарной безопасности рассматриваются на заседаниях Комиссии в присутствии их представителя.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11. Решения Комиссии принимаются простым большинством голосов присутствующих на заседании членов Комиссии путем открытого голосования. Члены Комиссии обладают равными правами при обсуждении рассматриваемых на заседании вопросов. В случае равенства голосов решающим является голос председательствующего на заседании Комиссии. 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Решения Комиссии оформляются протоколом, который в трехдневный срок после даты проведения заседания Комиссии готовится секретарем Комиссии и подписывается председателем Комиссии (или его заместителем, председательствующим на заседании).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В протоколе указываются: фамилии председательствовавшего и присутствовавших на заседании членов комиссии, приглашенных лиц, вопросы, рассмотренные в ходе заседания, принятые решения.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br/>
        <w:t>К протоколу прилагаются особые мнения членов комиссии, изложенные в письменной форме, если таковые были высказаны.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Протоколы заседаний (выписки из решений Комиссии) рассылаются членам Комиссии, а также организациям и должностным лицам по списку, утвержденному председателем Комиссии. Исполнители обязаны, по истечении установленного решением срока, информировать Комиссию о результатах выполнения решения Комиссии в письменном виде.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lastRenderedPageBreak/>
        <w:t xml:space="preserve">Решения Комиссии, принимаемые в пределах компетенции, являются обязательными для всех 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подразделений федеральных органов исполнительной власти, дислоцируемых на территории муниципального района,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администрации муниципального района и администраций городского и сельских поселений, учреждений, организаций, предприятий и общественных объединений муниципального района город Нерехта и Нерехтский район.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По оперативным и организационным вопросам в области предупреждения и ликвидации чрезвычайных ситуаций и обеспечения пожарной безопасности, включая создание рабочих групп, председатель Комиссии издает распоряжения.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bookmarkStart w:id="24" w:name="sub_903"/>
      <w:bookmarkEnd w:id="24"/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12. Для повышения оперативности принятия решений, выявления причин ухудшения обстановки, выработки предложений и организации работ по предотвращению чрезвычайных ситуаций, оценки их характера, а в случае возникновения – выработки предложений по локализации и ликвидации чрезвычайных ситуаций, защите населения и территорий, их реализации непосредственно в районе бедствия Комиссия формирует и направляет оперативную группу.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При возникновении чрезвычайных ситуаций на оперативную группу ликвидации чрезвычайных ситуаций Комиссии возлагается руководство работами по их ликвидации. 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Состав оперативной группы формируется из состава Комиссии с привлечением необходимых специалистов из других организаций.</w:t>
      </w:r>
    </w:p>
    <w:p w:rsidR="0016065C" w:rsidRPr="0016065C" w:rsidRDefault="0016065C" w:rsidP="00D302F0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В чрезвычайных ситуациях организации, для руководства работами по соответствующим направлениям, могут выделять рабочие группы, которые работают под общим руководством оперативной группы Комиссии муниципального района город Нерехта и Нерехтский район.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13. 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С момента возникновения чрезвычайной ситуации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Комиссии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переходит на непрерывный режим работы, определяемый её председателем.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14. Деятельность Комиссии финансируется из местного бюджета за счет средств резервного фонда на предупреждение и ликвидацию чрезвычайных ситуаций.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US" w:eastAsia="ru-RU" w:bidi="ar-SA"/>
        </w:rPr>
        <w:t>IV</w:t>
      </w:r>
      <w:r w:rsidRPr="0016065C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 w:bidi="ar-SA"/>
        </w:rPr>
        <w:t xml:space="preserve">. Функциональные обязанности председателя и членов </w:t>
      </w:r>
      <w:r w:rsidRPr="0016065C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комиссии по предупреждению и ликвидации чрезвычайных ситуаций и обеспечению пожарной безопасности муниципального района</w:t>
      </w:r>
    </w:p>
    <w:p w:rsidR="0016065C" w:rsidRPr="0016065C" w:rsidRDefault="0016065C" w:rsidP="00D302F0">
      <w:pPr>
        <w:widowControl/>
        <w:shd w:val="clear" w:color="auto" w:fill="FFFFFF"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город Нерехта и Нерехтский район Костромской области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1. Функциональные обязанности председателя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Комиссии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: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3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1.1. несёт персональную ответственность за выполнение возложенных задач, организацию работы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Комиссии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и её готовность;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1.2. в повседневной деятельности: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1.2.1. руководит деятельностью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Комиссии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1.2.2. руководит разработкой годового плана работы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Комиссии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1.2.3. проводит заседание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Комиссии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1.2.4. обеспечивает взаимодействие с управлениями, ведомствами и другими организациями, а также привлекаемыми органами и силами;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lastRenderedPageBreak/>
        <w:t>1.2.5. организовывает управление силами и средствами в районе бедствия;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1.2.6. контролирует деятельность предприятий, учреждений и организаций на территории муниципального района город Нерехта и Нерехтский район, независимо от ведомственной подчиненности, по вопросам снижения опасности возникновения аварий, катастроф и стихийных бедствий, возможного ущерба от них и готовности к ликвидации их последствий;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1.2.7. привлекает к работе в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Комиссии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по ликвидации чрезвычайных ситуаций необходимых специалистов;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1.2.8. доводит до вышестоящих органов предложения и рекомендации по вопросам предотвращения аварий, катастроф и стихийных бедствий, организовать защиту и жизнеобеспечение населения в чрезвычайных ситуациях;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1.2.9. проводит систематические тренировки по оповещению и сбору личного состава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Комиссии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(в дневное и ночное, время).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1.3. при угрозе или возникновении чрезвычайных ситуаций: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1.3.1. организует оповещение населения;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1.3.2. принимает экстренные меры по защите населения, оказанию помощи пострадавшим, локализации аварии; 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1.3.4. организовывает ведение разведки всех видов, выдвижение оперативной группы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Комиссии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в место чрезвычайной ситуации;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1.3.5. определяет масштабы бедствия, размеры ущерба, прогнозирует последствия, исходя из предложений специалистов и членов комиссий;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1.3.6. принимает экстренные меры по обеспечению защиты населения от аварий, катастроф и стихийных бедствий, его жизнеобеспечению в чрезвычайных условиях;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1.3.7. обеспечивает надёжное управление работами на месте происшествия силами оперативной группы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Комиссии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1.3.8. доводит информацию до заинтересованных организаций и населения о положении дел и результатах работы по ликвидации последствий аварий, катастроф и стихийных бедствий;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1.3.9. выявляет причины аварий (катастроф) совместно со специалистами комиссии по административному и техническому расследованию;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1.3.10. организует аварийно-спасательные и другие неотложные работы (</w:t>
      </w:r>
      <w:proofErr w:type="spellStart"/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АСиДНР</w:t>
      </w:r>
      <w:proofErr w:type="spellEnd"/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) и руководство их проведением.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2. Функциональные обязанности заместителя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председателя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Комиссии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: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2.1. Заместитель председателя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Комиссии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подчиняется председателю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Комиссии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, а в случае его отсутствия выполняет его обязанности и несёт персональную ответственность за выполнение задач, организацию работы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Комиссии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и её готовность. 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Отвечает за планирование мероприятий по предупреждению и ликвидации ЧС, организацию системы управления и оповещения в случае возникновения ЧС на территории муниципального района город Нерехта и Нерехтский район;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lastRenderedPageBreak/>
        <w:t xml:space="preserve">2.2. Заместитель председателя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Комиссии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в повседневной деятельности обязан: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2.2.1.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принимать участие в разработке и корректировке плана действий по предупреждению и ликвидации последствий чрезвычайных ситуаций муниципального уровня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2.2.2. обеспечивать своевременное оповещение руководящего состава и населения муниципального района город Нерехта и Нерехтский район об угрозе радиоактивного и химического заражения, наводнения, стихийного бедствия или иной ЧС;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2.2.3. участвовать в составлении плана работы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Комиссии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и осуществлять контроль за его выполнением;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2.3. Заместитель председателя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Комиссии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при угрозе или возникновении ЧС обязан: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2.3.1. прибыть к председателю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Комиссии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для получения распоряжений;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2.3.2. по указанию председателя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Комиссии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организовать оповещение членов комиссии;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2.3.3. организовать доведение информации до руководящего состава поселений, предприятий, организаций, учреждений муниципального района город Нерехта и Нерехтский район;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2.3.4. прогнозировать обстановку и готовить предложения для принятия решений;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2.3.5. организовать работу служб по ликвидации последствий ЧС;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2.3.6. организовать разведку очагов химического, радиоактивного заражения, района крупной производственной аварии. 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20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3. Функциональные обязанности секретаря Комиссии: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3.1. Секретарь Комиссии подчиняется председателю Комиссии и работает под его руководством.</w:t>
      </w:r>
    </w:p>
    <w:p w:rsidR="0016065C" w:rsidRPr="0016065C" w:rsidRDefault="0016065C" w:rsidP="0016065C">
      <w:pPr>
        <w:widowControl/>
        <w:shd w:val="clear" w:color="auto" w:fill="FFFFFF"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3.2. Обязанности секретаря </w:t>
      </w:r>
      <w:r w:rsidRPr="0016065C">
        <w:rPr>
          <w:rFonts w:eastAsia="Times New Roman" w:cs="Times New Roman"/>
          <w:kern w:val="0"/>
          <w:sz w:val="20"/>
          <w:szCs w:val="20"/>
          <w:lang w:eastAsia="ru-RU" w:bidi="ar-SA"/>
        </w:rPr>
        <w:t>Комиссии</w:t>
      </w: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в повседневной деятельности: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3.2.1. осуществляет уведомление членов Комиссии о проведении заседания;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3.2.2. уточняет списки членов комиссии, присутствующих на заседании, ведет протокол заседания;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3.2.3. доводит принятые на заседаниях комиссии решения до исполнителей и контролирует их исполнение.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3.3. Обязанности секретаря Комиссии при угрозе или возникновении ЧС: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3.3.1. контролирует ход оповещения и прибытия членов комиссии;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3.3.2. организует сбор и учет поступающих докладов и донесений;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lastRenderedPageBreak/>
        <w:t>3.3.3. обобщает поступающую информацию, готовит доклады председателю комиссии в вышестоящие органы;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3.3.4. ведёт учёт принятых и отданных распоряжений, доводит принятые решения до исполнителей и контролирует поступление докладов об их исполнении.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4. Функциональные обязанности члена Комиссии: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4.1. Член Комиссии в повседневной деятельности обязан: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4.1.1. принимать участие в заседаниях комиссии, обсуждениях и голосовании;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4.1.2. направлять предложения для внесения в план заседаний в письменной форме председателю Комиссии по рассматриваемым на заседаниях вопросам, обосновав необходимость его рассмотрения на заседании комиссии и предложив форму предлагаемого решения, срок рассмотрения;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4.1.3. участвовать в подготовке годового плана работы Комиссии;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4.1.4. организовать содействие устойчивому функционированию организаций в условиях ЧС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4.2. Обязанности члена Комиссии при угрозе или возникновении ЧС: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4.2.1. по распоряжению председателя комиссии прибыть на заседание Комиссии;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4.2.2. быть готовым к докладу председателю комиссии о сложившейся обстановке в зоне возможной ЧС (производственно-промышленной, радиационной, химической, биологической (бактериологической) и др.), прогнозе её развития в части возможного ущерба жизни и здоровью людей, окружающей природной среде, объектам экономики, а также о своих предложениях по её нормализации;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4.2.3. вносить предложения председателю Комиссии по проведению неотложных мероприятий по ликвидации возникших ЧС, защите населения и территории; 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4.2.4. вносить предложения по использованию резервов финансовых средств при ликвидации возникших аварий, катастроф и стихийных бедствий;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4.2.5. принять участие в выработке решения по ликвидации последствий чрезвычайных ситуаций;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4.2.6. осуществлять в пределах своей компетенции непрерывное, гибкое и эффективное управление подчиненными (подведомственными) и (или) приданными силами и средствами по предотвращению аварии или ликвидации ЧС;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4.2.7. организовать содействие устойчивому функционированию организаций в условиях ЧС;</w:t>
      </w:r>
    </w:p>
    <w:p w:rsidR="0016065C" w:rsidRPr="0016065C" w:rsidRDefault="0016065C" w:rsidP="0016065C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16065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4.2.8. принимать участие в расследовании причин возникновения угрозы ЧС, оценке эффективности действий сил и средств в ходе предотвращения аварии, составлении отчётных документов.</w:t>
      </w:r>
    </w:p>
    <w:p w:rsidR="00FB7F6A" w:rsidRDefault="00FB7F6A" w:rsidP="00FB7F6A">
      <w:pPr>
        <w:pStyle w:val="afc"/>
        <w:spacing w:after="0"/>
        <w:jc w:val="center"/>
        <w:rPr>
          <w:b/>
          <w:bCs/>
          <w:sz w:val="27"/>
          <w:szCs w:val="27"/>
        </w:rPr>
      </w:pPr>
      <w:r>
        <w:rPr>
          <w:noProof/>
          <w:lang w:bidi="ar-SA"/>
        </w:rPr>
        <w:lastRenderedPageBreak/>
        <w:drawing>
          <wp:inline distT="0" distB="0" distL="0" distR="0" wp14:anchorId="66D86A00" wp14:editId="176772C5">
            <wp:extent cx="485775" cy="6096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F6A" w:rsidRPr="00FB7F6A" w:rsidRDefault="00FB7F6A" w:rsidP="00FB7F6A">
      <w:pPr>
        <w:pStyle w:val="afc"/>
        <w:spacing w:after="0"/>
        <w:jc w:val="center"/>
        <w:rPr>
          <w:rFonts w:eastAsia="Times New Roman" w:cs="Times New Roman"/>
          <w:sz w:val="20"/>
          <w:szCs w:val="20"/>
          <w:lang w:bidi="ar-SA"/>
        </w:rPr>
      </w:pPr>
      <w:r w:rsidRPr="00FB7F6A">
        <w:rPr>
          <w:b/>
          <w:bCs/>
          <w:sz w:val="20"/>
          <w:szCs w:val="20"/>
        </w:rPr>
        <w:t>АДМИНИСТРАЦИЯ МУНИЦИПАЛЬНОГО РАЙОНА</w:t>
      </w:r>
    </w:p>
    <w:p w:rsidR="00FB7F6A" w:rsidRPr="00FB7F6A" w:rsidRDefault="00FB7F6A" w:rsidP="00FB7F6A">
      <w:pPr>
        <w:pStyle w:val="afc"/>
        <w:spacing w:after="0"/>
        <w:jc w:val="center"/>
        <w:rPr>
          <w:sz w:val="20"/>
          <w:szCs w:val="20"/>
        </w:rPr>
      </w:pPr>
      <w:r w:rsidRPr="00FB7F6A">
        <w:rPr>
          <w:b/>
          <w:bCs/>
          <w:sz w:val="20"/>
          <w:szCs w:val="20"/>
        </w:rPr>
        <w:t>ГОРОД НЕРЕХТА И НЕРЕХТСКИЙ РАЙОН</w:t>
      </w:r>
    </w:p>
    <w:p w:rsidR="00FB7F6A" w:rsidRPr="00FB7F6A" w:rsidRDefault="00FB7F6A" w:rsidP="00FB7F6A">
      <w:pPr>
        <w:pStyle w:val="afc"/>
        <w:spacing w:after="0"/>
        <w:jc w:val="center"/>
        <w:rPr>
          <w:sz w:val="20"/>
          <w:szCs w:val="20"/>
        </w:rPr>
      </w:pPr>
      <w:r w:rsidRPr="00FB7F6A">
        <w:rPr>
          <w:b/>
          <w:bCs/>
          <w:sz w:val="20"/>
          <w:szCs w:val="20"/>
        </w:rPr>
        <w:t>КОСТРОМСКОЙ ОБЛАСТИ</w:t>
      </w:r>
    </w:p>
    <w:p w:rsidR="00FB7F6A" w:rsidRPr="00FB7F6A" w:rsidRDefault="00FB7F6A" w:rsidP="00FB7F6A">
      <w:pPr>
        <w:pStyle w:val="afc"/>
        <w:spacing w:after="0"/>
        <w:rPr>
          <w:sz w:val="20"/>
          <w:szCs w:val="20"/>
        </w:rPr>
      </w:pPr>
    </w:p>
    <w:p w:rsidR="00FB7F6A" w:rsidRPr="00FB7F6A" w:rsidRDefault="00FB7F6A" w:rsidP="00FB7F6A">
      <w:pPr>
        <w:pStyle w:val="afc"/>
        <w:spacing w:after="0"/>
        <w:ind w:left="142" w:hanging="142"/>
        <w:jc w:val="center"/>
        <w:rPr>
          <w:sz w:val="20"/>
          <w:szCs w:val="20"/>
        </w:rPr>
      </w:pPr>
      <w:r w:rsidRPr="00FB7F6A">
        <w:rPr>
          <w:b/>
          <w:bCs/>
          <w:sz w:val="20"/>
          <w:szCs w:val="20"/>
        </w:rPr>
        <w:t>ПОСТАНОВЛЕНИЕ</w:t>
      </w:r>
    </w:p>
    <w:p w:rsidR="00FB7F6A" w:rsidRPr="00FB7F6A" w:rsidRDefault="00FB7F6A" w:rsidP="00FB7F6A">
      <w:pPr>
        <w:pStyle w:val="afc"/>
        <w:spacing w:after="0"/>
        <w:jc w:val="center"/>
        <w:rPr>
          <w:sz w:val="20"/>
          <w:szCs w:val="20"/>
        </w:rPr>
      </w:pPr>
    </w:p>
    <w:p w:rsidR="00FB7F6A" w:rsidRPr="00FB7F6A" w:rsidRDefault="00FB7F6A" w:rsidP="00FB7F6A">
      <w:pPr>
        <w:pStyle w:val="afc"/>
        <w:spacing w:after="0"/>
        <w:jc w:val="center"/>
        <w:rPr>
          <w:sz w:val="20"/>
          <w:szCs w:val="20"/>
        </w:rPr>
      </w:pPr>
      <w:r w:rsidRPr="00FB7F6A">
        <w:rPr>
          <w:sz w:val="20"/>
          <w:szCs w:val="20"/>
        </w:rPr>
        <w:t>от 21 января 2025 года № 53</w:t>
      </w:r>
    </w:p>
    <w:p w:rsidR="00FB7F6A" w:rsidRPr="00FB7F6A" w:rsidRDefault="00FB7F6A" w:rsidP="00FB7F6A">
      <w:pPr>
        <w:pStyle w:val="afc"/>
        <w:spacing w:after="0"/>
        <w:jc w:val="center"/>
        <w:rPr>
          <w:sz w:val="20"/>
          <w:szCs w:val="20"/>
        </w:rPr>
      </w:pPr>
      <w:r w:rsidRPr="00FB7F6A">
        <w:rPr>
          <w:sz w:val="20"/>
          <w:szCs w:val="20"/>
        </w:rPr>
        <w:t>г. Нерехта</w:t>
      </w:r>
    </w:p>
    <w:p w:rsidR="00FB7F6A" w:rsidRPr="00FB7F6A" w:rsidRDefault="00FB7F6A" w:rsidP="00FB7F6A">
      <w:pPr>
        <w:pStyle w:val="afc"/>
        <w:spacing w:after="0"/>
        <w:jc w:val="center"/>
        <w:rPr>
          <w:sz w:val="20"/>
          <w:szCs w:val="20"/>
        </w:rPr>
      </w:pPr>
      <w:r w:rsidRPr="00FB7F6A">
        <w:rPr>
          <w:b/>
          <w:bCs/>
          <w:sz w:val="20"/>
          <w:szCs w:val="20"/>
        </w:rPr>
        <w:t>О внесении изменений в постановление от 21 января 2015 года № 31 «Об утверждении Положения об оплате труда работников, замещающих</w:t>
      </w:r>
    </w:p>
    <w:p w:rsidR="00FB7F6A" w:rsidRPr="00FB7F6A" w:rsidRDefault="00FB7F6A" w:rsidP="00FB7F6A">
      <w:pPr>
        <w:pStyle w:val="afc"/>
        <w:spacing w:after="0"/>
        <w:jc w:val="center"/>
        <w:rPr>
          <w:sz w:val="20"/>
          <w:szCs w:val="20"/>
        </w:rPr>
      </w:pPr>
      <w:r w:rsidRPr="00FB7F6A">
        <w:rPr>
          <w:b/>
          <w:bCs/>
          <w:sz w:val="20"/>
          <w:szCs w:val="20"/>
        </w:rPr>
        <w:t>должности, не являющиеся должностями муниципальной службы и вспомогательного персонала органов местного самоуправления</w:t>
      </w:r>
    </w:p>
    <w:p w:rsidR="00FB7F6A" w:rsidRPr="00FB7F6A" w:rsidRDefault="00FB7F6A" w:rsidP="00FB7F6A">
      <w:pPr>
        <w:pStyle w:val="afc"/>
        <w:spacing w:after="0"/>
        <w:jc w:val="center"/>
        <w:rPr>
          <w:sz w:val="20"/>
          <w:szCs w:val="20"/>
        </w:rPr>
      </w:pPr>
      <w:r w:rsidRPr="00FB7F6A">
        <w:rPr>
          <w:b/>
          <w:bCs/>
          <w:sz w:val="20"/>
          <w:szCs w:val="20"/>
        </w:rPr>
        <w:t>муниципального района город Нерехта и Нерехтский район Костромской</w:t>
      </w:r>
      <w:r w:rsidRPr="00FB7F6A">
        <w:rPr>
          <w:sz w:val="20"/>
          <w:szCs w:val="20"/>
        </w:rPr>
        <w:t xml:space="preserve"> </w:t>
      </w:r>
      <w:r w:rsidRPr="00FB7F6A">
        <w:rPr>
          <w:b/>
          <w:bCs/>
          <w:sz w:val="20"/>
          <w:szCs w:val="20"/>
        </w:rPr>
        <w:t>области»</w:t>
      </w:r>
    </w:p>
    <w:p w:rsidR="00FB7F6A" w:rsidRPr="00FB7F6A" w:rsidRDefault="00FB7F6A" w:rsidP="00FB7F6A">
      <w:pPr>
        <w:pStyle w:val="afc"/>
        <w:spacing w:after="0"/>
        <w:ind w:firstLine="720"/>
        <w:rPr>
          <w:sz w:val="20"/>
          <w:szCs w:val="20"/>
        </w:rPr>
      </w:pPr>
      <w:r w:rsidRPr="00FB7F6A">
        <w:rPr>
          <w:sz w:val="20"/>
          <w:szCs w:val="20"/>
        </w:rPr>
        <w:t xml:space="preserve">В соответствии со </w:t>
      </w:r>
      <w:hyperlink r:id="rId14" w:history="1">
        <w:r w:rsidRPr="00FB7F6A">
          <w:rPr>
            <w:rStyle w:val="a7"/>
            <w:sz w:val="20"/>
            <w:szCs w:val="20"/>
          </w:rPr>
          <w:t>статьей 53</w:t>
        </w:r>
      </w:hyperlink>
      <w:r w:rsidRPr="00FB7F6A">
        <w:rPr>
          <w:sz w:val="20"/>
          <w:szCs w:val="20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15" w:history="1">
        <w:r w:rsidRPr="00FB7F6A">
          <w:rPr>
            <w:rStyle w:val="a7"/>
            <w:sz w:val="20"/>
            <w:szCs w:val="20"/>
          </w:rPr>
          <w:t>статьей 130</w:t>
        </w:r>
      </w:hyperlink>
      <w:r w:rsidRPr="00FB7F6A">
        <w:rPr>
          <w:sz w:val="20"/>
          <w:szCs w:val="20"/>
        </w:rPr>
        <w:t xml:space="preserve"> Трудового кодекса Российской Федерации, руководствуясь </w:t>
      </w:r>
      <w:hyperlink r:id="rId16" w:history="1">
        <w:r w:rsidRPr="00FB7F6A">
          <w:rPr>
            <w:rStyle w:val="a7"/>
            <w:sz w:val="20"/>
            <w:szCs w:val="20"/>
          </w:rPr>
          <w:t>статьей 32</w:t>
        </w:r>
      </w:hyperlink>
      <w:r w:rsidRPr="00FB7F6A">
        <w:rPr>
          <w:sz w:val="20"/>
          <w:szCs w:val="20"/>
        </w:rPr>
        <w:t xml:space="preserve"> Устава муниципального образования муниципальный район город Нерехта и Нерехтский район Костромской области,</w:t>
      </w:r>
    </w:p>
    <w:p w:rsidR="00FB7F6A" w:rsidRPr="00FB7F6A" w:rsidRDefault="00FB7F6A" w:rsidP="00FB7F6A">
      <w:pPr>
        <w:pStyle w:val="afc"/>
        <w:spacing w:after="0"/>
        <w:rPr>
          <w:sz w:val="20"/>
          <w:szCs w:val="20"/>
        </w:rPr>
      </w:pPr>
      <w:r w:rsidRPr="00FB7F6A">
        <w:rPr>
          <w:sz w:val="20"/>
          <w:szCs w:val="20"/>
        </w:rPr>
        <w:t>Администрация муниципального района город Нерехта и Нерехтский район</w:t>
      </w:r>
    </w:p>
    <w:p w:rsidR="00FB7F6A" w:rsidRPr="00FB7F6A" w:rsidRDefault="00FB7F6A" w:rsidP="00FB7F6A">
      <w:pPr>
        <w:pStyle w:val="afc"/>
        <w:spacing w:after="0"/>
        <w:jc w:val="center"/>
        <w:rPr>
          <w:sz w:val="20"/>
          <w:szCs w:val="20"/>
        </w:rPr>
      </w:pPr>
      <w:r w:rsidRPr="00FB7F6A">
        <w:rPr>
          <w:sz w:val="20"/>
          <w:szCs w:val="20"/>
        </w:rPr>
        <w:t>ПОСТАНОВЛЯЕТ:</w:t>
      </w:r>
    </w:p>
    <w:p w:rsidR="00FB7F6A" w:rsidRPr="00FB7F6A" w:rsidRDefault="00FB7F6A" w:rsidP="00FB7F6A">
      <w:pPr>
        <w:pStyle w:val="afc"/>
        <w:spacing w:after="0"/>
        <w:ind w:firstLine="720"/>
        <w:rPr>
          <w:sz w:val="20"/>
          <w:szCs w:val="20"/>
        </w:rPr>
      </w:pPr>
      <w:r w:rsidRPr="00FB7F6A">
        <w:rPr>
          <w:sz w:val="20"/>
          <w:szCs w:val="20"/>
        </w:rPr>
        <w:t>1. Внести в постановление от 21.01.2015 года № 31 «Об утверждении Положения об оплате труда работников, замещающих должности, не являющиеся должностями муниципальной службы и вспомогательного персонала органов местного самоуправления муниципального района город Нерехта и Нерехтский район Костромской области» (в редакции постановлений от 4.10.2019 г. № 506, от 29.05.2023 г. № 320, от 22.06.2023 г. № 404, от 23.10.2023 г. № 853, от 20.01.2024 г. № 47) следующие изменения:</w:t>
      </w:r>
    </w:p>
    <w:p w:rsidR="00FB7F6A" w:rsidRPr="00FB7F6A" w:rsidRDefault="00FB7F6A" w:rsidP="00FB7F6A">
      <w:pPr>
        <w:pStyle w:val="afc"/>
        <w:keepNext/>
        <w:spacing w:before="119"/>
        <w:ind w:firstLine="737"/>
        <w:rPr>
          <w:sz w:val="20"/>
          <w:szCs w:val="20"/>
        </w:rPr>
      </w:pPr>
      <w:r w:rsidRPr="00FB7F6A">
        <w:rPr>
          <w:sz w:val="20"/>
          <w:szCs w:val="20"/>
        </w:rPr>
        <w:t xml:space="preserve">1.1. Приложение 1 «Размеры должностных окладов работников, замещающих должности, не являющиеся должностями муниципальной службы и вспомогательного </w:t>
      </w:r>
      <w:r w:rsidRPr="00FB7F6A">
        <w:rPr>
          <w:sz w:val="20"/>
          <w:szCs w:val="20"/>
        </w:rPr>
        <w:lastRenderedPageBreak/>
        <w:t xml:space="preserve">персонала органов местного самоуправления муниципального района город Нерехта и Нерехтский район» изложить в новой редакции: </w:t>
      </w:r>
    </w:p>
    <w:p w:rsidR="00FB7F6A" w:rsidRPr="00FB7F6A" w:rsidRDefault="00FB7F6A" w:rsidP="00FB7F6A">
      <w:pPr>
        <w:pStyle w:val="afc"/>
        <w:spacing w:before="278" w:after="0"/>
        <w:ind w:firstLine="720"/>
        <w:jc w:val="right"/>
        <w:rPr>
          <w:sz w:val="20"/>
          <w:szCs w:val="20"/>
        </w:rPr>
      </w:pPr>
      <w:r w:rsidRPr="00FB7F6A">
        <w:rPr>
          <w:color w:val="000000"/>
          <w:sz w:val="20"/>
          <w:szCs w:val="20"/>
        </w:rPr>
        <w:t>Приложение N 1</w:t>
      </w:r>
    </w:p>
    <w:p w:rsidR="00FB7F6A" w:rsidRPr="00FB7F6A" w:rsidRDefault="00FB7F6A" w:rsidP="00FB7F6A">
      <w:pPr>
        <w:pStyle w:val="afc"/>
        <w:spacing w:before="108" w:after="108"/>
        <w:jc w:val="center"/>
        <w:rPr>
          <w:sz w:val="20"/>
          <w:szCs w:val="20"/>
        </w:rPr>
      </w:pPr>
      <w:r w:rsidRPr="00FB7F6A">
        <w:rPr>
          <w:color w:val="000000"/>
          <w:sz w:val="20"/>
          <w:szCs w:val="20"/>
        </w:rPr>
        <w:t>Размеры</w:t>
      </w:r>
      <w:r w:rsidRPr="00FB7F6A">
        <w:rPr>
          <w:color w:val="000000"/>
          <w:sz w:val="20"/>
          <w:szCs w:val="20"/>
        </w:rPr>
        <w:br/>
        <w:t>должностных окладов работников, замещающих должности, не являющиеся должностями муниципальной службы и вспомогательного персонала органов местного самоуправления муниципального района город Нерехта и Нерехтский район</w:t>
      </w:r>
    </w:p>
    <w:p w:rsidR="00FB7F6A" w:rsidRPr="00FB7F6A" w:rsidRDefault="00FB7F6A" w:rsidP="00FB7F6A">
      <w:pPr>
        <w:pStyle w:val="afc"/>
        <w:spacing w:before="278" w:after="0"/>
        <w:rPr>
          <w:sz w:val="20"/>
          <w:szCs w:val="20"/>
        </w:rPr>
      </w:pPr>
    </w:p>
    <w:tbl>
      <w:tblPr>
        <w:tblW w:w="9825" w:type="dxa"/>
        <w:tblCellSpacing w:w="2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1"/>
        <w:gridCol w:w="5940"/>
        <w:gridCol w:w="3094"/>
      </w:tblGrid>
      <w:tr w:rsidR="00FB7F6A" w:rsidRPr="00FB7F6A" w:rsidTr="00FB7F6A">
        <w:trPr>
          <w:tblCellSpacing w:w="22" w:type="dxa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7F6A" w:rsidRPr="00FB7F6A" w:rsidRDefault="00FB7F6A">
            <w:pPr>
              <w:pStyle w:val="afc"/>
              <w:spacing w:after="0"/>
              <w:jc w:val="center"/>
              <w:rPr>
                <w:sz w:val="20"/>
                <w:szCs w:val="20"/>
              </w:rPr>
            </w:pPr>
            <w:r w:rsidRPr="00FB7F6A">
              <w:rPr>
                <w:color w:val="000000"/>
                <w:sz w:val="20"/>
                <w:szCs w:val="20"/>
              </w:rPr>
              <w:t>N</w:t>
            </w:r>
          </w:p>
          <w:p w:rsidR="00FB7F6A" w:rsidRPr="00FB7F6A" w:rsidRDefault="00FB7F6A">
            <w:pPr>
              <w:pStyle w:val="afc"/>
              <w:spacing w:before="278"/>
              <w:jc w:val="center"/>
              <w:rPr>
                <w:sz w:val="20"/>
                <w:szCs w:val="20"/>
              </w:rPr>
            </w:pPr>
            <w:r w:rsidRPr="00FB7F6A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7F6A" w:rsidRPr="00FB7F6A" w:rsidRDefault="00FB7F6A">
            <w:pPr>
              <w:pStyle w:val="afc"/>
              <w:jc w:val="center"/>
              <w:rPr>
                <w:sz w:val="20"/>
                <w:szCs w:val="20"/>
              </w:rPr>
            </w:pPr>
            <w:r w:rsidRPr="00FB7F6A">
              <w:rPr>
                <w:color w:val="000000"/>
                <w:sz w:val="20"/>
                <w:szCs w:val="20"/>
              </w:rPr>
              <w:t>Наименование должности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7F6A" w:rsidRPr="00FB7F6A" w:rsidRDefault="00FB7F6A">
            <w:pPr>
              <w:pStyle w:val="afc"/>
              <w:spacing w:after="0"/>
              <w:jc w:val="center"/>
              <w:rPr>
                <w:sz w:val="20"/>
                <w:szCs w:val="20"/>
              </w:rPr>
            </w:pPr>
            <w:r w:rsidRPr="00FB7F6A">
              <w:rPr>
                <w:color w:val="000000"/>
                <w:sz w:val="20"/>
                <w:szCs w:val="20"/>
              </w:rPr>
              <w:t>Должностной оклад</w:t>
            </w:r>
          </w:p>
          <w:p w:rsidR="00FB7F6A" w:rsidRPr="00FB7F6A" w:rsidRDefault="00FB7F6A">
            <w:pPr>
              <w:pStyle w:val="afc"/>
              <w:spacing w:before="278"/>
              <w:jc w:val="center"/>
              <w:rPr>
                <w:sz w:val="20"/>
                <w:szCs w:val="20"/>
              </w:rPr>
            </w:pPr>
            <w:r w:rsidRPr="00FB7F6A">
              <w:rPr>
                <w:color w:val="000000"/>
                <w:sz w:val="20"/>
                <w:szCs w:val="20"/>
              </w:rPr>
              <w:t>(в рублях)</w:t>
            </w:r>
          </w:p>
        </w:tc>
      </w:tr>
      <w:tr w:rsidR="00FB7F6A" w:rsidRPr="00FB7F6A" w:rsidTr="00FB7F6A">
        <w:trPr>
          <w:tblCellSpacing w:w="22" w:type="dxa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7F6A" w:rsidRPr="00FB7F6A" w:rsidRDefault="00FB7F6A">
            <w:pPr>
              <w:pStyle w:val="afc"/>
              <w:jc w:val="center"/>
              <w:rPr>
                <w:sz w:val="20"/>
                <w:szCs w:val="20"/>
              </w:rPr>
            </w:pPr>
            <w:r w:rsidRPr="00FB7F6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7F6A" w:rsidRPr="00FB7F6A" w:rsidRDefault="00FB7F6A">
            <w:pPr>
              <w:pStyle w:val="afc"/>
              <w:jc w:val="center"/>
              <w:rPr>
                <w:sz w:val="20"/>
                <w:szCs w:val="20"/>
              </w:rPr>
            </w:pPr>
            <w:r w:rsidRPr="00FB7F6A">
              <w:rPr>
                <w:color w:val="000000"/>
                <w:sz w:val="20"/>
                <w:szCs w:val="20"/>
              </w:rPr>
              <w:t>Секретарь руководителя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7F6A" w:rsidRPr="00FB7F6A" w:rsidRDefault="00FB7F6A">
            <w:pPr>
              <w:pStyle w:val="afc"/>
              <w:jc w:val="center"/>
              <w:rPr>
                <w:sz w:val="20"/>
                <w:szCs w:val="20"/>
              </w:rPr>
            </w:pPr>
            <w:r w:rsidRPr="00FB7F6A">
              <w:rPr>
                <w:color w:val="000000"/>
                <w:sz w:val="20"/>
                <w:szCs w:val="20"/>
              </w:rPr>
              <w:t>6590</w:t>
            </w:r>
          </w:p>
        </w:tc>
      </w:tr>
      <w:tr w:rsidR="00FB7F6A" w:rsidRPr="00FB7F6A" w:rsidTr="00FB7F6A">
        <w:trPr>
          <w:tblCellSpacing w:w="22" w:type="dxa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7F6A" w:rsidRPr="00FB7F6A" w:rsidRDefault="00FB7F6A">
            <w:pPr>
              <w:pStyle w:val="afc"/>
              <w:jc w:val="center"/>
              <w:rPr>
                <w:sz w:val="20"/>
                <w:szCs w:val="20"/>
              </w:rPr>
            </w:pPr>
            <w:r w:rsidRPr="00FB7F6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7F6A" w:rsidRPr="00FB7F6A" w:rsidRDefault="00FB7F6A">
            <w:pPr>
              <w:pStyle w:val="afc"/>
              <w:jc w:val="center"/>
              <w:rPr>
                <w:sz w:val="20"/>
                <w:szCs w:val="20"/>
              </w:rPr>
            </w:pPr>
            <w:r w:rsidRPr="00FB7F6A">
              <w:rPr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7F6A" w:rsidRPr="00FB7F6A" w:rsidRDefault="00FB7F6A">
            <w:pPr>
              <w:pStyle w:val="afc"/>
              <w:jc w:val="center"/>
              <w:rPr>
                <w:sz w:val="20"/>
                <w:szCs w:val="20"/>
              </w:rPr>
            </w:pPr>
            <w:r w:rsidRPr="00FB7F6A">
              <w:rPr>
                <w:color w:val="000000"/>
                <w:sz w:val="20"/>
                <w:szCs w:val="20"/>
              </w:rPr>
              <w:t>6590</w:t>
            </w:r>
          </w:p>
        </w:tc>
      </w:tr>
      <w:tr w:rsidR="00FB7F6A" w:rsidRPr="00FB7F6A" w:rsidTr="00FB7F6A">
        <w:trPr>
          <w:tblCellSpacing w:w="22" w:type="dxa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7F6A" w:rsidRPr="00FB7F6A" w:rsidRDefault="00FB7F6A">
            <w:pPr>
              <w:pStyle w:val="afc"/>
              <w:jc w:val="center"/>
              <w:rPr>
                <w:sz w:val="20"/>
                <w:szCs w:val="20"/>
              </w:rPr>
            </w:pPr>
            <w:r w:rsidRPr="00FB7F6A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7F6A" w:rsidRPr="00FB7F6A" w:rsidRDefault="00FB7F6A">
            <w:pPr>
              <w:pStyle w:val="afc"/>
              <w:jc w:val="center"/>
              <w:rPr>
                <w:sz w:val="20"/>
                <w:szCs w:val="20"/>
              </w:rPr>
            </w:pPr>
            <w:r w:rsidRPr="00FB7F6A">
              <w:rPr>
                <w:color w:val="000000"/>
                <w:sz w:val="20"/>
                <w:szCs w:val="20"/>
              </w:rPr>
              <w:t>Водитель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7F6A" w:rsidRPr="00FB7F6A" w:rsidRDefault="00FB7F6A">
            <w:pPr>
              <w:pStyle w:val="afc"/>
              <w:jc w:val="center"/>
              <w:rPr>
                <w:sz w:val="20"/>
                <w:szCs w:val="20"/>
              </w:rPr>
            </w:pPr>
            <w:r w:rsidRPr="00FB7F6A">
              <w:rPr>
                <w:color w:val="000000"/>
                <w:sz w:val="20"/>
                <w:szCs w:val="20"/>
              </w:rPr>
              <w:t>7558</w:t>
            </w:r>
          </w:p>
        </w:tc>
      </w:tr>
    </w:tbl>
    <w:p w:rsidR="00FB7F6A" w:rsidRPr="00FB7F6A" w:rsidRDefault="00FB7F6A" w:rsidP="00FB7F6A">
      <w:pPr>
        <w:pStyle w:val="afc"/>
        <w:spacing w:before="108" w:after="240"/>
        <w:ind w:firstLine="720"/>
        <w:rPr>
          <w:sz w:val="20"/>
          <w:szCs w:val="20"/>
        </w:rPr>
      </w:pPr>
    </w:p>
    <w:p w:rsidR="00FB7F6A" w:rsidRPr="00FB7F6A" w:rsidRDefault="00FB7F6A" w:rsidP="00FB7F6A">
      <w:pPr>
        <w:pStyle w:val="afc"/>
        <w:spacing w:after="0"/>
        <w:ind w:firstLine="720"/>
        <w:rPr>
          <w:sz w:val="20"/>
          <w:szCs w:val="20"/>
        </w:rPr>
      </w:pPr>
      <w:r w:rsidRPr="00FB7F6A">
        <w:rPr>
          <w:sz w:val="20"/>
          <w:szCs w:val="20"/>
        </w:rPr>
        <w:t>2. Настоящее постановление вступает в силу с 01 января 2025 года и подлежит официальному опубликованию.</w:t>
      </w:r>
    </w:p>
    <w:p w:rsidR="00FB7F6A" w:rsidRPr="00FB7F6A" w:rsidRDefault="00FB7F6A" w:rsidP="00FB7F6A">
      <w:pPr>
        <w:pStyle w:val="afc"/>
        <w:spacing w:after="0"/>
        <w:jc w:val="right"/>
        <w:rPr>
          <w:sz w:val="20"/>
          <w:szCs w:val="20"/>
        </w:rPr>
      </w:pPr>
    </w:p>
    <w:p w:rsidR="00FB7F6A" w:rsidRPr="00FB7F6A" w:rsidRDefault="00FB7F6A" w:rsidP="00FB7F6A">
      <w:pPr>
        <w:pStyle w:val="afc"/>
        <w:spacing w:after="0"/>
        <w:rPr>
          <w:sz w:val="20"/>
          <w:szCs w:val="20"/>
        </w:rPr>
      </w:pPr>
      <w:r w:rsidRPr="00FB7F6A">
        <w:rPr>
          <w:sz w:val="20"/>
          <w:szCs w:val="20"/>
        </w:rPr>
        <w:t xml:space="preserve">Глава администрации </w:t>
      </w:r>
    </w:p>
    <w:p w:rsidR="00FB7F6A" w:rsidRDefault="00FB7F6A" w:rsidP="00FB7F6A">
      <w:pPr>
        <w:pStyle w:val="afc"/>
        <w:spacing w:after="0"/>
        <w:rPr>
          <w:sz w:val="20"/>
          <w:szCs w:val="20"/>
        </w:rPr>
      </w:pPr>
      <w:r w:rsidRPr="00FB7F6A">
        <w:rPr>
          <w:sz w:val="20"/>
          <w:szCs w:val="20"/>
        </w:rPr>
        <w:t xml:space="preserve">муниципального района </w:t>
      </w:r>
      <w:r>
        <w:rPr>
          <w:sz w:val="20"/>
          <w:szCs w:val="20"/>
        </w:rPr>
        <w:t>Р. Б. Гусев</w:t>
      </w:r>
    </w:p>
    <w:p w:rsidR="009F39B8" w:rsidRDefault="009F39B8" w:rsidP="009F39B8">
      <w:pPr>
        <w:pStyle w:val="afc"/>
        <w:spacing w:after="0"/>
        <w:jc w:val="center"/>
        <w:rPr>
          <w:b/>
          <w:bCs/>
          <w:sz w:val="27"/>
          <w:szCs w:val="27"/>
        </w:rPr>
      </w:pPr>
      <w:r>
        <w:rPr>
          <w:noProof/>
          <w:lang w:bidi="ar-SA"/>
        </w:rPr>
        <w:lastRenderedPageBreak/>
        <w:drawing>
          <wp:inline distT="0" distB="0" distL="0" distR="0" wp14:anchorId="16BCE67D" wp14:editId="67E2F59E">
            <wp:extent cx="485775" cy="6096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9B8" w:rsidRPr="009F39B8" w:rsidRDefault="009F39B8" w:rsidP="009F39B8">
      <w:pPr>
        <w:pStyle w:val="afc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9F39B8">
        <w:rPr>
          <w:rFonts w:ascii="Times New Roman" w:hAnsi="Times New Roman" w:cs="Times New Roman"/>
          <w:b/>
          <w:bCs/>
          <w:sz w:val="20"/>
          <w:szCs w:val="20"/>
        </w:rPr>
        <w:t>АДМИНИСТРАЦИЯ МУНИЦИПАЛЬНОГО РАЙОНА</w:t>
      </w:r>
    </w:p>
    <w:p w:rsidR="009F39B8" w:rsidRPr="009F39B8" w:rsidRDefault="009F39B8" w:rsidP="009F39B8">
      <w:pPr>
        <w:pStyle w:val="afc"/>
        <w:keepNext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39B8">
        <w:rPr>
          <w:rFonts w:ascii="Times New Roman" w:hAnsi="Times New Roman" w:cs="Times New Roman"/>
          <w:b/>
          <w:bCs/>
          <w:sz w:val="20"/>
          <w:szCs w:val="20"/>
        </w:rPr>
        <w:t xml:space="preserve">ГОРОД НЕРЕХТА И НЕРЕХТСКИЙ РАЙОН </w:t>
      </w:r>
      <w:r w:rsidRPr="009F39B8">
        <w:rPr>
          <w:rFonts w:ascii="Times New Roman" w:hAnsi="Times New Roman" w:cs="Times New Roman"/>
          <w:b/>
          <w:sz w:val="20"/>
          <w:szCs w:val="20"/>
        </w:rPr>
        <w:t>КОСТРОМСКОЙ ОБЛАСТИ</w:t>
      </w:r>
    </w:p>
    <w:p w:rsidR="009F39B8" w:rsidRPr="009F39B8" w:rsidRDefault="009F39B8" w:rsidP="005E2816">
      <w:pPr>
        <w:pStyle w:val="afc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F39B8" w:rsidRPr="009F39B8" w:rsidRDefault="009F39B8" w:rsidP="005E2816">
      <w:pPr>
        <w:pStyle w:val="afc"/>
        <w:keepNext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F39B8">
        <w:rPr>
          <w:rFonts w:ascii="Times New Roman" w:hAnsi="Times New Roman" w:cs="Times New Roman"/>
          <w:b/>
          <w:bCs/>
          <w:sz w:val="20"/>
          <w:szCs w:val="20"/>
        </w:rPr>
        <w:t>ПОСТАНОВЛЕНИЕ</w:t>
      </w:r>
    </w:p>
    <w:p w:rsidR="009F39B8" w:rsidRPr="009F39B8" w:rsidRDefault="009F39B8" w:rsidP="009F39B8">
      <w:pPr>
        <w:pStyle w:val="2"/>
        <w:jc w:val="center"/>
        <w:rPr>
          <w:rFonts w:cs="Times New Roman"/>
          <w:sz w:val="20"/>
          <w:szCs w:val="20"/>
        </w:rPr>
      </w:pPr>
      <w:r w:rsidRPr="009F39B8">
        <w:rPr>
          <w:rFonts w:cs="Times New Roman"/>
          <w:sz w:val="20"/>
          <w:szCs w:val="20"/>
        </w:rPr>
        <w:t>от 22 января 2025 г. № 61</w:t>
      </w:r>
    </w:p>
    <w:p w:rsidR="009F39B8" w:rsidRPr="005E2816" w:rsidRDefault="009F39B8" w:rsidP="005E2816">
      <w:pPr>
        <w:pStyle w:val="2"/>
        <w:jc w:val="center"/>
        <w:rPr>
          <w:rFonts w:cs="Times New Roman"/>
          <w:sz w:val="20"/>
          <w:szCs w:val="20"/>
        </w:rPr>
      </w:pPr>
      <w:r w:rsidRPr="009F39B8">
        <w:rPr>
          <w:rFonts w:cs="Times New Roman"/>
          <w:sz w:val="20"/>
          <w:szCs w:val="20"/>
        </w:rPr>
        <w:t>г. Нерехта</w:t>
      </w:r>
    </w:p>
    <w:p w:rsidR="009F39B8" w:rsidRPr="009F39B8" w:rsidRDefault="009F39B8" w:rsidP="009F39B8">
      <w:pPr>
        <w:pStyle w:val="afc"/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F39B8">
        <w:rPr>
          <w:rFonts w:ascii="Times New Roman" w:hAnsi="Times New Roman" w:cs="Times New Roman"/>
          <w:b/>
          <w:bCs/>
          <w:sz w:val="20"/>
          <w:szCs w:val="20"/>
        </w:rPr>
        <w:t xml:space="preserve">Об установлении периода, в течение которого запрещается водопользование, выход людей и выезд техники на лёд водных объектов, расположенных на территории муниципального района город Нерехта и </w:t>
      </w:r>
    </w:p>
    <w:p w:rsidR="009F39B8" w:rsidRPr="009F39B8" w:rsidRDefault="009F39B8" w:rsidP="005E2816">
      <w:pPr>
        <w:pStyle w:val="afc"/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F39B8">
        <w:rPr>
          <w:rFonts w:ascii="Times New Roman" w:hAnsi="Times New Roman" w:cs="Times New Roman"/>
          <w:b/>
          <w:bCs/>
          <w:sz w:val="20"/>
          <w:szCs w:val="20"/>
        </w:rPr>
        <w:t xml:space="preserve">Нерехтский район </w:t>
      </w:r>
    </w:p>
    <w:p w:rsidR="009F39B8" w:rsidRPr="009F39B8" w:rsidRDefault="009F39B8" w:rsidP="009F39B8">
      <w:pPr>
        <w:pStyle w:val="afc"/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9F39B8">
        <w:rPr>
          <w:rFonts w:ascii="Times New Roman" w:hAnsi="Times New Roman" w:cs="Times New Roman"/>
          <w:color w:val="000000"/>
          <w:sz w:val="20"/>
          <w:szCs w:val="20"/>
        </w:rPr>
        <w:t xml:space="preserve">В целях усиления мероприятий по обеспечению безопасности, предупреждению происшествий и гибели людей на водных объектах, находящихся на территории муниципального района город Нерехта и Нерехтский район и в связи с отсутствием устойчивого ледяного покрова на водных объектах муниципального района город Нерехта и Нерехтский район, в соответствии с п. 1 ч. 1 ст. 41 Водного Кодекса Российской Федерации, руководствуясь п. 24 ч. 1 ст. 15 Федерального Закона от 06 октября 2003 года № 131-ФЗ «Об общих принципах организации местного самоуправления в Российской Федерации», Правилами охраны жизни людей на водных объектах в Костромской области, утвержденными постановлением администрации Костромской области от 07.09.2010 №313-а, статьями 37,52 </w:t>
      </w:r>
      <w:r w:rsidRPr="009F39B8">
        <w:rPr>
          <w:rFonts w:ascii="Times New Roman" w:hAnsi="Times New Roman" w:cs="Times New Roman"/>
          <w:sz w:val="20"/>
          <w:szCs w:val="20"/>
        </w:rPr>
        <w:t xml:space="preserve">Устава муниципального образования муниципальный район город Нерехта и Нерехтский район Костромской области, </w:t>
      </w:r>
    </w:p>
    <w:p w:rsidR="009F39B8" w:rsidRPr="009F39B8" w:rsidRDefault="009F39B8" w:rsidP="009F39B8">
      <w:pPr>
        <w:pStyle w:val="afc"/>
        <w:spacing w:after="0"/>
        <w:rPr>
          <w:rFonts w:ascii="Times New Roman" w:hAnsi="Times New Roman" w:cs="Times New Roman"/>
          <w:sz w:val="20"/>
          <w:szCs w:val="20"/>
        </w:rPr>
      </w:pPr>
      <w:r w:rsidRPr="009F39B8">
        <w:rPr>
          <w:rFonts w:ascii="Times New Roman" w:hAnsi="Times New Roman" w:cs="Times New Roman"/>
          <w:sz w:val="20"/>
          <w:szCs w:val="20"/>
        </w:rPr>
        <w:t>администрация муниципального района город Нерехта и Нерехтский район</w:t>
      </w:r>
    </w:p>
    <w:p w:rsidR="009F39B8" w:rsidRPr="009F39B8" w:rsidRDefault="009F39B8" w:rsidP="009F39B8">
      <w:pPr>
        <w:pStyle w:val="afc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F39B8">
        <w:rPr>
          <w:rFonts w:ascii="Times New Roman" w:hAnsi="Times New Roman" w:cs="Times New Roman"/>
          <w:color w:val="000000"/>
          <w:sz w:val="20"/>
          <w:szCs w:val="20"/>
        </w:rPr>
        <w:t>ПОСТАНОВЛЯЕТ:</w:t>
      </w:r>
    </w:p>
    <w:p w:rsidR="009F39B8" w:rsidRPr="009F39B8" w:rsidRDefault="009F39B8" w:rsidP="001C67D6">
      <w:pPr>
        <w:pStyle w:val="afc"/>
        <w:widowControl/>
        <w:numPr>
          <w:ilvl w:val="2"/>
          <w:numId w:val="36"/>
        </w:numPr>
        <w:shd w:val="clear" w:color="auto" w:fill="FFFFFF"/>
        <w:tabs>
          <w:tab w:val="clear" w:pos="2160"/>
        </w:tabs>
        <w:suppressAutoHyphens w:val="0"/>
        <w:autoSpaceDE/>
        <w:spacing w:before="100" w:beforeAutospacing="1" w:after="0"/>
        <w:ind w:left="1418" w:hanging="709"/>
        <w:rPr>
          <w:rFonts w:ascii="Times New Roman" w:hAnsi="Times New Roman" w:cs="Times New Roman"/>
          <w:sz w:val="20"/>
          <w:szCs w:val="20"/>
        </w:rPr>
      </w:pPr>
      <w:r w:rsidRPr="009F39B8"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9F39B8">
        <w:rPr>
          <w:rFonts w:ascii="Times New Roman" w:hAnsi="Times New Roman" w:cs="Times New Roman"/>
          <w:sz w:val="20"/>
          <w:szCs w:val="20"/>
        </w:rPr>
        <w:t>становить период</w:t>
      </w:r>
      <w:r w:rsidRPr="009F39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F39B8">
        <w:rPr>
          <w:rFonts w:ascii="Times New Roman" w:hAnsi="Times New Roman" w:cs="Times New Roman"/>
          <w:sz w:val="20"/>
          <w:szCs w:val="20"/>
        </w:rPr>
        <w:t>с 22.01.2025 по 01.02.2025, в течение которого запрещается выход на лёд водных объектов, расположенных на территории муниципального района город Нерехта и Нерехтский район.</w:t>
      </w:r>
    </w:p>
    <w:p w:rsidR="009F39B8" w:rsidRPr="009F39B8" w:rsidRDefault="009F39B8" w:rsidP="001C67D6">
      <w:pPr>
        <w:pStyle w:val="afc"/>
        <w:widowControl/>
        <w:numPr>
          <w:ilvl w:val="2"/>
          <w:numId w:val="36"/>
        </w:numPr>
        <w:shd w:val="clear" w:color="auto" w:fill="FFFFFF"/>
        <w:tabs>
          <w:tab w:val="clear" w:pos="2160"/>
        </w:tabs>
        <w:suppressAutoHyphens w:val="0"/>
        <w:autoSpaceDE/>
        <w:spacing w:before="100" w:beforeAutospacing="1" w:after="0"/>
        <w:ind w:left="1418" w:hanging="709"/>
        <w:rPr>
          <w:rFonts w:ascii="Times New Roman" w:hAnsi="Times New Roman" w:cs="Times New Roman"/>
          <w:sz w:val="20"/>
          <w:szCs w:val="20"/>
        </w:rPr>
      </w:pPr>
      <w:r w:rsidRPr="009F39B8">
        <w:rPr>
          <w:rFonts w:ascii="Times New Roman" w:hAnsi="Times New Roman" w:cs="Times New Roman"/>
          <w:sz w:val="20"/>
          <w:szCs w:val="20"/>
        </w:rPr>
        <w:t>Главам администраций городского и сельских поселений муниципального района город Нерехта и Нерехтский район:</w:t>
      </w:r>
    </w:p>
    <w:p w:rsidR="009F39B8" w:rsidRPr="009F39B8" w:rsidRDefault="009F39B8" w:rsidP="001C67D6">
      <w:pPr>
        <w:pStyle w:val="afc"/>
        <w:widowControl/>
        <w:numPr>
          <w:ilvl w:val="1"/>
          <w:numId w:val="37"/>
        </w:numPr>
        <w:shd w:val="clear" w:color="auto" w:fill="FFFFFF"/>
        <w:suppressAutoHyphens w:val="0"/>
        <w:autoSpaceDE/>
        <w:spacing w:before="100" w:beforeAutospacing="1" w:after="0"/>
        <w:rPr>
          <w:rFonts w:ascii="Times New Roman" w:hAnsi="Times New Roman" w:cs="Times New Roman"/>
          <w:sz w:val="20"/>
          <w:szCs w:val="20"/>
        </w:rPr>
      </w:pPr>
      <w:r w:rsidRPr="009F39B8">
        <w:rPr>
          <w:rFonts w:ascii="Times New Roman" w:hAnsi="Times New Roman" w:cs="Times New Roman"/>
          <w:sz w:val="20"/>
          <w:szCs w:val="20"/>
        </w:rPr>
        <w:t>активизировать мероприятия по недопущению использования несанкционированных ледовых переправ в период становления льда;</w:t>
      </w:r>
    </w:p>
    <w:p w:rsidR="009F39B8" w:rsidRPr="009F39B8" w:rsidRDefault="009F39B8" w:rsidP="001C67D6">
      <w:pPr>
        <w:pStyle w:val="afc"/>
        <w:widowControl/>
        <w:numPr>
          <w:ilvl w:val="1"/>
          <w:numId w:val="37"/>
        </w:numPr>
        <w:shd w:val="clear" w:color="auto" w:fill="FFFFFF"/>
        <w:suppressAutoHyphens w:val="0"/>
        <w:autoSpaceDE/>
        <w:spacing w:before="100" w:beforeAutospacing="1" w:after="0"/>
        <w:rPr>
          <w:rFonts w:ascii="Times New Roman" w:hAnsi="Times New Roman" w:cs="Times New Roman"/>
          <w:sz w:val="20"/>
          <w:szCs w:val="20"/>
        </w:rPr>
      </w:pPr>
      <w:r w:rsidRPr="009F39B8">
        <w:rPr>
          <w:rFonts w:ascii="Times New Roman" w:hAnsi="Times New Roman" w:cs="Times New Roman"/>
          <w:sz w:val="20"/>
          <w:szCs w:val="20"/>
        </w:rPr>
        <w:t>организовать работу по патрулированию водных объектов, особенно в выходные дни, уделяя повышенное внимание детям, находящимся у водоемов без сопровождения взрослых;</w:t>
      </w:r>
    </w:p>
    <w:p w:rsidR="009F39B8" w:rsidRPr="009F39B8" w:rsidRDefault="009F39B8" w:rsidP="001C67D6">
      <w:pPr>
        <w:pStyle w:val="afc"/>
        <w:shd w:val="clear" w:color="auto" w:fill="FFFFFF"/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9F39B8" w:rsidRPr="009F39B8" w:rsidRDefault="009F39B8" w:rsidP="001C67D6">
      <w:pPr>
        <w:pStyle w:val="afc"/>
        <w:widowControl/>
        <w:numPr>
          <w:ilvl w:val="1"/>
          <w:numId w:val="38"/>
        </w:numPr>
        <w:shd w:val="clear" w:color="auto" w:fill="FFFFFF"/>
        <w:suppressAutoHyphens w:val="0"/>
        <w:autoSpaceDE/>
        <w:spacing w:before="100" w:beforeAutospacing="1" w:after="0"/>
        <w:rPr>
          <w:rFonts w:ascii="Times New Roman" w:hAnsi="Times New Roman" w:cs="Times New Roman"/>
          <w:sz w:val="20"/>
          <w:szCs w:val="20"/>
        </w:rPr>
      </w:pPr>
      <w:r w:rsidRPr="009F39B8">
        <w:rPr>
          <w:rFonts w:ascii="Times New Roman" w:hAnsi="Times New Roman" w:cs="Times New Roman"/>
          <w:sz w:val="20"/>
          <w:szCs w:val="20"/>
        </w:rPr>
        <w:lastRenderedPageBreak/>
        <w:t>обеспечить выставление, запрещающих аншлагов, изготовленных из прочных материалов, обеспечивающих их долговечность, с информацией о запрете выхода людей и въезда транспорта на лед, а также указанием телефонов экстренных служб;</w:t>
      </w:r>
    </w:p>
    <w:p w:rsidR="009F39B8" w:rsidRPr="009F39B8" w:rsidRDefault="009F39B8" w:rsidP="001C67D6">
      <w:pPr>
        <w:pStyle w:val="afc"/>
        <w:widowControl/>
        <w:numPr>
          <w:ilvl w:val="1"/>
          <w:numId w:val="38"/>
        </w:numPr>
        <w:shd w:val="clear" w:color="auto" w:fill="FFFFFF"/>
        <w:suppressAutoHyphens w:val="0"/>
        <w:autoSpaceDE/>
        <w:spacing w:before="100" w:beforeAutospacing="1" w:after="0"/>
        <w:rPr>
          <w:rFonts w:ascii="Times New Roman" w:hAnsi="Times New Roman" w:cs="Times New Roman"/>
          <w:sz w:val="20"/>
          <w:szCs w:val="20"/>
        </w:rPr>
      </w:pPr>
      <w:r w:rsidRPr="009F39B8">
        <w:rPr>
          <w:rFonts w:ascii="Times New Roman" w:hAnsi="Times New Roman" w:cs="Times New Roman"/>
          <w:sz w:val="20"/>
          <w:szCs w:val="20"/>
        </w:rPr>
        <w:t>организовать выставление естественных преград;</w:t>
      </w:r>
    </w:p>
    <w:p w:rsidR="009F39B8" w:rsidRPr="009F39B8" w:rsidRDefault="009F39B8" w:rsidP="001C67D6">
      <w:pPr>
        <w:pStyle w:val="afc"/>
        <w:widowControl/>
        <w:numPr>
          <w:ilvl w:val="1"/>
          <w:numId w:val="38"/>
        </w:numPr>
        <w:shd w:val="clear" w:color="auto" w:fill="FFFFFF"/>
        <w:suppressAutoHyphens w:val="0"/>
        <w:autoSpaceDE/>
        <w:spacing w:before="100" w:beforeAutospacing="1" w:after="0"/>
        <w:rPr>
          <w:rFonts w:ascii="Times New Roman" w:hAnsi="Times New Roman" w:cs="Times New Roman"/>
          <w:sz w:val="20"/>
          <w:szCs w:val="20"/>
        </w:rPr>
      </w:pPr>
      <w:r w:rsidRPr="009F39B8">
        <w:rPr>
          <w:rFonts w:ascii="Times New Roman" w:hAnsi="Times New Roman" w:cs="Times New Roman"/>
          <w:sz w:val="20"/>
          <w:szCs w:val="20"/>
        </w:rPr>
        <w:t>организовать проведение профилактической работы с населением на сходах, в организациях и общеобразовательных учреждениях;</w:t>
      </w:r>
    </w:p>
    <w:p w:rsidR="009F39B8" w:rsidRPr="009F39B8" w:rsidRDefault="009F39B8" w:rsidP="001C67D6">
      <w:pPr>
        <w:pStyle w:val="afc"/>
        <w:widowControl/>
        <w:numPr>
          <w:ilvl w:val="1"/>
          <w:numId w:val="38"/>
        </w:numPr>
        <w:shd w:val="clear" w:color="auto" w:fill="FFFFFF"/>
        <w:suppressAutoHyphens w:val="0"/>
        <w:autoSpaceDE/>
        <w:spacing w:before="100" w:beforeAutospacing="1" w:after="0"/>
        <w:rPr>
          <w:rFonts w:ascii="Times New Roman" w:hAnsi="Times New Roman" w:cs="Times New Roman"/>
          <w:sz w:val="20"/>
          <w:szCs w:val="20"/>
        </w:rPr>
      </w:pPr>
      <w:r w:rsidRPr="009F39B8">
        <w:rPr>
          <w:rFonts w:ascii="Times New Roman" w:hAnsi="Times New Roman" w:cs="Times New Roman"/>
          <w:sz w:val="20"/>
          <w:szCs w:val="20"/>
        </w:rPr>
        <w:t>при выявлении фактов нарушения запретов выезда техники на лёд и выхода людей на лёд водных объектов возбуждать дела об административных правонарушениях.</w:t>
      </w:r>
    </w:p>
    <w:p w:rsidR="009F39B8" w:rsidRPr="009F39B8" w:rsidRDefault="009F39B8" w:rsidP="009F39B8">
      <w:pPr>
        <w:pStyle w:val="afc"/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9F39B8">
        <w:rPr>
          <w:rFonts w:ascii="Times New Roman" w:hAnsi="Times New Roman" w:cs="Times New Roman"/>
          <w:color w:val="000000"/>
          <w:sz w:val="20"/>
          <w:szCs w:val="20"/>
        </w:rPr>
        <w:t>3. Главам администраций городского и сельских поселений муниципального района город Нерехта и Нерехтский район, заместителю начальника отдела ГО ЧС и программного обеспечения администрации муниципального района обеспечить размещение в средствах массовой информации материалы о правилах поведения на льду и оказании первой помощи пострадавшим.</w:t>
      </w:r>
    </w:p>
    <w:p w:rsidR="009F39B8" w:rsidRPr="009F39B8" w:rsidRDefault="009F39B8" w:rsidP="009F39B8">
      <w:pPr>
        <w:pStyle w:val="afc"/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9F39B8">
        <w:rPr>
          <w:rFonts w:ascii="Times New Roman" w:hAnsi="Times New Roman" w:cs="Times New Roman"/>
          <w:color w:val="000000"/>
          <w:sz w:val="20"/>
          <w:szCs w:val="20"/>
        </w:rPr>
        <w:t xml:space="preserve">4. Контроль за выполнением настоящего постановления возложить на руководителя аппарата администрации муниципального района </w:t>
      </w:r>
      <w:proofErr w:type="spellStart"/>
      <w:r w:rsidRPr="009F39B8">
        <w:rPr>
          <w:rFonts w:ascii="Times New Roman" w:hAnsi="Times New Roman" w:cs="Times New Roman"/>
          <w:color w:val="000000"/>
          <w:sz w:val="20"/>
          <w:szCs w:val="20"/>
        </w:rPr>
        <w:t>Катенина</w:t>
      </w:r>
      <w:proofErr w:type="spellEnd"/>
      <w:r w:rsidRPr="009F39B8">
        <w:rPr>
          <w:rFonts w:ascii="Times New Roman" w:hAnsi="Times New Roman" w:cs="Times New Roman"/>
          <w:color w:val="000000"/>
          <w:sz w:val="20"/>
          <w:szCs w:val="20"/>
        </w:rPr>
        <w:t xml:space="preserve"> В.А.</w:t>
      </w:r>
    </w:p>
    <w:p w:rsidR="009F39B8" w:rsidRPr="009F39B8" w:rsidRDefault="009F39B8" w:rsidP="009F39B8">
      <w:pPr>
        <w:pStyle w:val="afc"/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9F39B8">
        <w:rPr>
          <w:rFonts w:ascii="Times New Roman" w:hAnsi="Times New Roman" w:cs="Times New Roman"/>
          <w:color w:val="000000"/>
          <w:sz w:val="20"/>
          <w:szCs w:val="20"/>
        </w:rPr>
        <w:t>5. Настоящее постановление вступает в силу со дня его официального опубликования.</w:t>
      </w:r>
    </w:p>
    <w:p w:rsidR="009F39B8" w:rsidRPr="009F39B8" w:rsidRDefault="009F39B8" w:rsidP="001C67D6">
      <w:pPr>
        <w:pStyle w:val="afc"/>
        <w:spacing w:after="0"/>
        <w:rPr>
          <w:rFonts w:ascii="Times New Roman" w:hAnsi="Times New Roman" w:cs="Times New Roman"/>
          <w:sz w:val="20"/>
          <w:szCs w:val="20"/>
        </w:rPr>
      </w:pPr>
    </w:p>
    <w:p w:rsidR="009F39B8" w:rsidRPr="009F39B8" w:rsidRDefault="009F39B8" w:rsidP="009F39B8">
      <w:pPr>
        <w:pStyle w:val="afc"/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9F39B8">
        <w:rPr>
          <w:rFonts w:ascii="Times New Roman" w:hAnsi="Times New Roman" w:cs="Times New Roman"/>
          <w:color w:val="000000"/>
          <w:sz w:val="20"/>
          <w:szCs w:val="20"/>
        </w:rPr>
        <w:t xml:space="preserve">Глава администрации </w:t>
      </w:r>
    </w:p>
    <w:p w:rsidR="00AB3E12" w:rsidRDefault="009F39B8" w:rsidP="009F39B8">
      <w:pPr>
        <w:pStyle w:val="afc"/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9F39B8">
        <w:rPr>
          <w:rFonts w:ascii="Times New Roman" w:hAnsi="Times New Roman" w:cs="Times New Roman"/>
          <w:color w:val="000000"/>
          <w:sz w:val="20"/>
          <w:szCs w:val="20"/>
        </w:rPr>
        <w:t>муниципального района Р.Б. Гусев</w:t>
      </w:r>
    </w:p>
    <w:p w:rsidR="009F39B8" w:rsidRDefault="00BC54F0" w:rsidP="00BC54F0">
      <w:pPr>
        <w:pStyle w:val="afc"/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  <w:lang w:bidi="ar-SA"/>
        </w:rPr>
        <w:drawing>
          <wp:inline distT="0" distB="0" distL="0" distR="0" wp14:anchorId="7261BE45" wp14:editId="2ACD613E">
            <wp:extent cx="485775" cy="6096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4F0" w:rsidRPr="00BC54F0" w:rsidRDefault="00BC54F0" w:rsidP="00BC54F0">
      <w:pPr>
        <w:pStyle w:val="afc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BC54F0">
        <w:rPr>
          <w:rFonts w:ascii="Times New Roman" w:hAnsi="Times New Roman" w:cs="Times New Roman"/>
          <w:b/>
          <w:bCs/>
          <w:sz w:val="20"/>
          <w:szCs w:val="20"/>
        </w:rPr>
        <w:t>АДМИНИСТРАЦИЯ МУНИЦИПАЛЬНОГО РАЙОНА</w:t>
      </w:r>
    </w:p>
    <w:p w:rsidR="00BC54F0" w:rsidRPr="00BC54F0" w:rsidRDefault="00BC54F0" w:rsidP="00BC54F0">
      <w:pPr>
        <w:pStyle w:val="afc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54F0">
        <w:rPr>
          <w:rFonts w:ascii="Times New Roman" w:hAnsi="Times New Roman" w:cs="Times New Roman"/>
          <w:b/>
          <w:bCs/>
          <w:sz w:val="20"/>
          <w:szCs w:val="20"/>
        </w:rPr>
        <w:t xml:space="preserve">ГОРОД НЕРЕХТА И НЕРЕХТСКИЙ РАЙОН </w:t>
      </w:r>
      <w:r w:rsidRPr="00BC54F0">
        <w:rPr>
          <w:rFonts w:ascii="Times New Roman" w:hAnsi="Times New Roman" w:cs="Times New Roman"/>
          <w:b/>
          <w:sz w:val="20"/>
          <w:szCs w:val="20"/>
        </w:rPr>
        <w:t>КОСТРОМСКОЙ ОБЛАСТИ</w:t>
      </w:r>
    </w:p>
    <w:p w:rsidR="00BC54F0" w:rsidRPr="00BC54F0" w:rsidRDefault="00BC54F0" w:rsidP="00BC54F0">
      <w:pPr>
        <w:pStyle w:val="afc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C54F0" w:rsidRPr="00BC54F0" w:rsidRDefault="00BC54F0" w:rsidP="00BC54F0">
      <w:pPr>
        <w:pStyle w:val="1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C54F0">
        <w:rPr>
          <w:rFonts w:ascii="Times New Roman" w:hAnsi="Times New Roman" w:cs="Times New Roman"/>
          <w:b/>
          <w:color w:val="auto"/>
          <w:sz w:val="20"/>
          <w:szCs w:val="20"/>
        </w:rPr>
        <w:t>ПОСТАНОВЛЕНИЕ</w:t>
      </w:r>
    </w:p>
    <w:p w:rsidR="00BC54F0" w:rsidRPr="00BC54F0" w:rsidRDefault="00BC54F0" w:rsidP="00BC54F0">
      <w:pPr>
        <w:pStyle w:val="afc"/>
        <w:spacing w:after="0" w:line="238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54F0">
        <w:rPr>
          <w:rFonts w:ascii="Times New Roman" w:hAnsi="Times New Roman" w:cs="Times New Roman"/>
          <w:b/>
          <w:sz w:val="20"/>
          <w:szCs w:val="20"/>
        </w:rPr>
        <w:t>от «22» января 2025 г. №63</w:t>
      </w:r>
    </w:p>
    <w:p w:rsidR="00BC54F0" w:rsidRPr="00BC54F0" w:rsidRDefault="00BC54F0" w:rsidP="00BC54F0">
      <w:pPr>
        <w:pStyle w:val="afc"/>
        <w:spacing w:after="0" w:line="238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54F0">
        <w:rPr>
          <w:rFonts w:ascii="Times New Roman" w:hAnsi="Times New Roman" w:cs="Times New Roman"/>
          <w:b/>
          <w:sz w:val="20"/>
          <w:szCs w:val="20"/>
        </w:rPr>
        <w:t>г. Нерехта</w:t>
      </w:r>
    </w:p>
    <w:p w:rsidR="00BC54F0" w:rsidRPr="00BC54F0" w:rsidRDefault="00BC54F0" w:rsidP="00BC54F0">
      <w:pPr>
        <w:pStyle w:val="afc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25" w:name="_Hlk184804252"/>
      <w:bookmarkEnd w:id="25"/>
      <w:r w:rsidRPr="00BC54F0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от 15 ноября 2024 года № 981</w:t>
      </w:r>
      <w:r w:rsidRPr="00BC54F0">
        <w:rPr>
          <w:rFonts w:ascii="Times New Roman" w:hAnsi="Times New Roman" w:cs="Times New Roman"/>
          <w:sz w:val="20"/>
          <w:szCs w:val="20"/>
        </w:rPr>
        <w:t xml:space="preserve"> </w:t>
      </w:r>
      <w:r w:rsidRPr="00BC54F0">
        <w:rPr>
          <w:rFonts w:ascii="Times New Roman" w:hAnsi="Times New Roman" w:cs="Times New Roman"/>
          <w:b/>
          <w:bCs/>
          <w:color w:val="000000"/>
          <w:sz w:val="20"/>
          <w:szCs w:val="20"/>
        </w:rPr>
        <w:t>«Об утверждении муниципальной программы</w:t>
      </w:r>
      <w:r w:rsidRPr="00BC54F0">
        <w:rPr>
          <w:rFonts w:ascii="Times New Roman" w:hAnsi="Times New Roman" w:cs="Times New Roman"/>
          <w:sz w:val="20"/>
          <w:szCs w:val="20"/>
        </w:rPr>
        <w:t xml:space="preserve"> </w:t>
      </w:r>
      <w:r w:rsidRPr="00BC54F0">
        <w:rPr>
          <w:rFonts w:ascii="Times New Roman" w:hAnsi="Times New Roman" w:cs="Times New Roman"/>
          <w:b/>
          <w:bCs/>
          <w:color w:val="000000"/>
          <w:sz w:val="20"/>
          <w:szCs w:val="20"/>
        </w:rPr>
        <w:t>«Комплексные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</w:t>
      </w:r>
      <w:r w:rsidRPr="00BC54F0">
        <w:rPr>
          <w:rFonts w:ascii="Times New Roman" w:hAnsi="Times New Roman" w:cs="Times New Roman"/>
          <w:sz w:val="20"/>
          <w:szCs w:val="20"/>
        </w:rPr>
        <w:t xml:space="preserve"> </w:t>
      </w:r>
      <w:r w:rsidRPr="00BC54F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на 2025-2027 годы» </w:t>
      </w:r>
    </w:p>
    <w:p w:rsidR="00BC54F0" w:rsidRPr="00BC54F0" w:rsidRDefault="00BC54F0" w:rsidP="00BC54F0">
      <w:pPr>
        <w:pStyle w:val="afc"/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C54F0">
        <w:rPr>
          <w:rFonts w:ascii="Times New Roman" w:hAnsi="Times New Roman" w:cs="Times New Roman"/>
          <w:sz w:val="20"/>
          <w:szCs w:val="20"/>
        </w:rPr>
        <w:lastRenderedPageBreak/>
        <w:t>В целях реализации стратегии государственной антинаркотической политики Российской Федерации до 2030 года, утвержденной Указом Президента Российской Федерации от 23 ноября 2020 года №733 и улучшения ситуации, связанной с незаконным оборотом наркотических средств на территории муниципального района город Нерехта и Нерехтский район, а также в соответствии с постановлением администрации муниципального района город Нерехта и Нерехтский район от 14 декабря 2018 года № 658 «О порядке разработки, реализации и оценки эффективности муниципальных программ муниципального района город Нерехта и Нерехтский район»</w:t>
      </w:r>
    </w:p>
    <w:p w:rsidR="00BC54F0" w:rsidRPr="00BC54F0" w:rsidRDefault="00BC54F0" w:rsidP="00BC54F0">
      <w:pPr>
        <w:pStyle w:val="afc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C54F0">
        <w:rPr>
          <w:rFonts w:ascii="Times New Roman" w:hAnsi="Times New Roman" w:cs="Times New Roman"/>
          <w:color w:val="000000"/>
          <w:sz w:val="20"/>
          <w:szCs w:val="20"/>
        </w:rPr>
        <w:t>Администрация муниципального района город Нерехта и Нерехтский район</w:t>
      </w:r>
    </w:p>
    <w:p w:rsidR="00BC54F0" w:rsidRPr="00BC54F0" w:rsidRDefault="00BC54F0" w:rsidP="00BC54F0">
      <w:pPr>
        <w:pStyle w:val="afc"/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C54F0">
        <w:rPr>
          <w:rFonts w:ascii="Times New Roman" w:hAnsi="Times New Roman" w:cs="Times New Roman"/>
          <w:color w:val="000000"/>
          <w:sz w:val="20"/>
          <w:szCs w:val="20"/>
        </w:rPr>
        <w:t>ПОСТАНОВЛЯЕТ:</w:t>
      </w:r>
    </w:p>
    <w:p w:rsidR="00BC54F0" w:rsidRPr="00BC54F0" w:rsidRDefault="00BC54F0" w:rsidP="00BC54F0">
      <w:pPr>
        <w:pStyle w:val="afc"/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C54F0">
        <w:rPr>
          <w:rFonts w:ascii="Times New Roman" w:hAnsi="Times New Roman" w:cs="Times New Roman"/>
          <w:color w:val="000000"/>
          <w:sz w:val="20"/>
          <w:szCs w:val="20"/>
        </w:rPr>
        <w:t xml:space="preserve">1. Внести в постановление администрации муниципального района город Нерехта и Нерехтский район от 15 ноября 2024 года № 981 «Об утверждении муниципальной программы «Комплексные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 на 2025-2027 годы» следующие изменения: </w:t>
      </w:r>
    </w:p>
    <w:p w:rsidR="00BC54F0" w:rsidRPr="00BC54F0" w:rsidRDefault="00BC54F0" w:rsidP="00BC54F0">
      <w:pPr>
        <w:pStyle w:val="afc"/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C54F0">
        <w:rPr>
          <w:rFonts w:ascii="Times New Roman" w:hAnsi="Times New Roman" w:cs="Times New Roman"/>
          <w:color w:val="000000"/>
          <w:sz w:val="20"/>
          <w:szCs w:val="20"/>
        </w:rPr>
        <w:t>1.1. Раздел 5 «Перечень мероприятий, планируемых к реализации в рамках муниципальной программы «Комплексные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 на 2025-2027 годы»» изложить в новой редакции согласно приложению № 1 к настоящему постановлению.</w:t>
      </w:r>
    </w:p>
    <w:p w:rsidR="00BC54F0" w:rsidRPr="00BC54F0" w:rsidRDefault="00BC54F0" w:rsidP="00B0030B">
      <w:pPr>
        <w:pStyle w:val="afc"/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C54F0">
        <w:rPr>
          <w:rFonts w:ascii="Times New Roman" w:hAnsi="Times New Roman" w:cs="Times New Roman"/>
          <w:color w:val="000000"/>
          <w:sz w:val="20"/>
          <w:szCs w:val="20"/>
        </w:rPr>
        <w:t>2. Настоящее постановление вступает в силу со дня его официального опубликования.</w:t>
      </w:r>
    </w:p>
    <w:p w:rsidR="00BC54F0" w:rsidRPr="00BC54F0" w:rsidRDefault="00BC54F0" w:rsidP="00BC54F0">
      <w:pPr>
        <w:pStyle w:val="afc"/>
        <w:spacing w:after="0"/>
        <w:rPr>
          <w:rFonts w:ascii="Times New Roman" w:hAnsi="Times New Roman" w:cs="Times New Roman"/>
          <w:sz w:val="20"/>
          <w:szCs w:val="20"/>
        </w:rPr>
      </w:pPr>
      <w:r w:rsidRPr="00BC54F0">
        <w:rPr>
          <w:rFonts w:ascii="Times New Roman" w:hAnsi="Times New Roman" w:cs="Times New Roman"/>
          <w:sz w:val="20"/>
          <w:szCs w:val="20"/>
        </w:rPr>
        <w:t>Глава администрации</w:t>
      </w:r>
    </w:p>
    <w:p w:rsidR="00BC54F0" w:rsidRPr="00BC54F0" w:rsidRDefault="00BC54F0" w:rsidP="00BC54F0">
      <w:pPr>
        <w:pStyle w:val="afc"/>
        <w:spacing w:after="0"/>
        <w:rPr>
          <w:rFonts w:ascii="Times New Roman" w:hAnsi="Times New Roman" w:cs="Times New Roman"/>
          <w:sz w:val="20"/>
          <w:szCs w:val="20"/>
        </w:rPr>
      </w:pPr>
      <w:r w:rsidRPr="00BC54F0">
        <w:rPr>
          <w:rFonts w:ascii="Times New Roman" w:hAnsi="Times New Roman" w:cs="Times New Roman"/>
          <w:sz w:val="20"/>
          <w:szCs w:val="20"/>
        </w:rPr>
        <w:t>муниципального района Р.Б. Гусев</w:t>
      </w:r>
    </w:p>
    <w:p w:rsidR="00B0030B" w:rsidRDefault="00B0030B" w:rsidP="00B0030B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bCs/>
          <w:kern w:val="0"/>
          <w:sz w:val="27"/>
          <w:szCs w:val="27"/>
          <w:lang w:eastAsia="ru-RU" w:bidi="ar-SA"/>
        </w:rPr>
      </w:pPr>
    </w:p>
    <w:p w:rsidR="00B0030B" w:rsidRPr="00B0030B" w:rsidRDefault="00B0030B" w:rsidP="00B0030B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0030B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Перечень мероприятий, планируемых к реализации в рамках муниципальной программы «Комплексные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 на 2025-2027 годы»</w:t>
      </w:r>
    </w:p>
    <w:p w:rsidR="00B0030B" w:rsidRPr="00B0030B" w:rsidRDefault="00B0030B" w:rsidP="00B0030B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0030B">
        <w:rPr>
          <w:rFonts w:eastAsia="Times New Roman" w:cs="Times New Roman"/>
          <w:kern w:val="0"/>
          <w:sz w:val="20"/>
          <w:szCs w:val="20"/>
          <w:lang w:eastAsia="ru-RU" w:bidi="ar-SA"/>
        </w:rPr>
        <w:t>Система программных мероприятий предусматривает:</w:t>
      </w:r>
    </w:p>
    <w:p w:rsidR="00B0030B" w:rsidRPr="00B0030B" w:rsidRDefault="00B0030B" w:rsidP="00B0030B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0030B">
        <w:rPr>
          <w:rFonts w:eastAsia="Times New Roman" w:cs="Times New Roman"/>
          <w:kern w:val="0"/>
          <w:sz w:val="20"/>
          <w:szCs w:val="20"/>
          <w:lang w:eastAsia="ru-RU" w:bidi="ar-SA"/>
        </w:rPr>
        <w:t>- организационно-правовые мероприятия;</w:t>
      </w:r>
    </w:p>
    <w:p w:rsidR="00B0030B" w:rsidRPr="00B0030B" w:rsidRDefault="00B0030B" w:rsidP="00B0030B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0030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- мероприятия, направленные на формирование негативного отношения к потреблению наркотиков, алкоголя и других </w:t>
      </w:r>
      <w:proofErr w:type="spellStart"/>
      <w:r w:rsidRPr="00B0030B">
        <w:rPr>
          <w:rFonts w:eastAsia="Times New Roman" w:cs="Times New Roman"/>
          <w:kern w:val="0"/>
          <w:sz w:val="20"/>
          <w:szCs w:val="20"/>
          <w:lang w:eastAsia="ru-RU" w:bidi="ar-SA"/>
        </w:rPr>
        <w:t>психоактивных</w:t>
      </w:r>
      <w:proofErr w:type="spellEnd"/>
      <w:r w:rsidRPr="00B0030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веществ у населения муниципального района город Нерехта и Нерехтский район, и пропаганду ведения здорового образа жизни;</w:t>
      </w:r>
    </w:p>
    <w:p w:rsidR="00B0030B" w:rsidRPr="00B0030B" w:rsidRDefault="00B0030B" w:rsidP="00B0030B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0030B">
        <w:rPr>
          <w:rFonts w:eastAsia="Times New Roman" w:cs="Times New Roman"/>
          <w:kern w:val="0"/>
          <w:sz w:val="20"/>
          <w:szCs w:val="20"/>
          <w:lang w:eastAsia="ru-RU" w:bidi="ar-SA"/>
        </w:rPr>
        <w:t>- противодействие незаконному обороту наркотических средств;</w:t>
      </w:r>
    </w:p>
    <w:p w:rsidR="00B0030B" w:rsidRPr="00B0030B" w:rsidRDefault="00B0030B" w:rsidP="00B0030B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0030B">
        <w:rPr>
          <w:rFonts w:eastAsia="Times New Roman" w:cs="Times New Roman"/>
          <w:kern w:val="0"/>
          <w:sz w:val="20"/>
          <w:szCs w:val="20"/>
          <w:lang w:eastAsia="ru-RU" w:bidi="ar-SA"/>
        </w:rPr>
        <w:t>- лечение и реабилитация лиц, употребляющих спиртосодержащую продукцию, допускающих немедицинское потребление наркотиков;</w:t>
      </w:r>
    </w:p>
    <w:p w:rsidR="00B0030B" w:rsidRPr="00B0030B" w:rsidRDefault="00B0030B" w:rsidP="00B0030B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0030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- информационно-методическое обеспечение профилактики немедицинского потребления наркотиков, алкоголя и других </w:t>
      </w:r>
      <w:proofErr w:type="spellStart"/>
      <w:r w:rsidRPr="00B0030B">
        <w:rPr>
          <w:rFonts w:eastAsia="Times New Roman" w:cs="Times New Roman"/>
          <w:kern w:val="0"/>
          <w:sz w:val="20"/>
          <w:szCs w:val="20"/>
          <w:lang w:eastAsia="ru-RU" w:bidi="ar-SA"/>
        </w:rPr>
        <w:t>психоактивных</w:t>
      </w:r>
      <w:proofErr w:type="spellEnd"/>
      <w:r w:rsidRPr="00B0030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веществ.</w:t>
      </w:r>
    </w:p>
    <w:p w:rsidR="00B0030B" w:rsidRPr="00B0030B" w:rsidRDefault="00B0030B" w:rsidP="00B0030B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1538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8"/>
        <w:gridCol w:w="2146"/>
        <w:gridCol w:w="1829"/>
        <w:gridCol w:w="1447"/>
        <w:gridCol w:w="1468"/>
        <w:gridCol w:w="1551"/>
        <w:gridCol w:w="1545"/>
        <w:gridCol w:w="652"/>
        <w:gridCol w:w="652"/>
        <w:gridCol w:w="652"/>
        <w:gridCol w:w="1193"/>
        <w:gridCol w:w="1761"/>
      </w:tblGrid>
      <w:tr w:rsidR="00B0030B" w:rsidRPr="00B0030B" w:rsidTr="009364F6">
        <w:trPr>
          <w:tblCellSpacing w:w="0" w:type="dxa"/>
        </w:trPr>
        <w:tc>
          <w:tcPr>
            <w:tcW w:w="4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Муниципальная программа/мероприятие</w:t>
            </w:r>
          </w:p>
        </w:tc>
        <w:tc>
          <w:tcPr>
            <w:tcW w:w="1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Цель, задача программы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Ответственный исполнитель</w:t>
            </w:r>
          </w:p>
        </w:tc>
        <w:tc>
          <w:tcPr>
            <w:tcW w:w="1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Главный распорядитель бюджетных средств (ответственный исполнитель)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Участник мероприятия</w:t>
            </w:r>
          </w:p>
        </w:tc>
        <w:tc>
          <w:tcPr>
            <w:tcW w:w="15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Источник финансирования</w:t>
            </w:r>
          </w:p>
        </w:tc>
        <w:tc>
          <w:tcPr>
            <w:tcW w:w="314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(тыс. руб.), годы</w:t>
            </w:r>
          </w:p>
        </w:tc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Конечный результат реализации</w:t>
            </w: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Итого (за весь период реализации)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4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 на 2022-2024 годы»</w:t>
            </w:r>
          </w:p>
        </w:tc>
        <w:tc>
          <w:tcPr>
            <w:tcW w:w="1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Цель: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формирование негативного отношения общества к потреблению наркотиков, алкоголя и других </w:t>
            </w:r>
            <w:proofErr w:type="spellStart"/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психоактивных</w:t>
            </w:r>
            <w:proofErr w:type="spellEnd"/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веществ и снижение спроса на них.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культуры и молодежной политики</w:t>
            </w:r>
          </w:p>
        </w:tc>
        <w:tc>
          <w:tcPr>
            <w:tcW w:w="1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Отдел культуры и молодежной политики, отдел по образованию, отдел по физической культуре и спорту 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Отдел культуры и молодежной политики, отдел по образованию, отдел по физической культуре и спорту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Итого по МП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50,00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50,00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50,00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150,00</w:t>
            </w:r>
          </w:p>
        </w:tc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- 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50,00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50,00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50,00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150,00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4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Проведение социально-психологического тестировании обучающихся на предмет раннего выявления незаконного потребления наркотических средств и психотропных веществ с использованием единой методики 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(ноябрь-декабрь)</w:t>
            </w:r>
          </w:p>
        </w:tc>
        <w:tc>
          <w:tcPr>
            <w:tcW w:w="1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 xml:space="preserve">Задача: 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содействие разработке и внедрению программ и методик по вопросам профилактики употребления наркотических средств и </w:t>
            </w:r>
            <w:proofErr w:type="spellStart"/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психоактивных</w:t>
            </w:r>
            <w:proofErr w:type="spellEnd"/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веществ в системе образования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Отдел по образованию 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Отдел по образованию 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Итого по МП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проведенных тематических мероприятий-60</w:t>
            </w: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4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Организация и проведение семинаров, совещаний, коллегий, круглых столов по вопросу планирования и организации работы по профилактике правонарушений, наркомании, токсикомании, алкоголизма, </w:t>
            </w:r>
            <w:proofErr w:type="spellStart"/>
            <w:r w:rsidRPr="00B0030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табакокурения</w:t>
            </w:r>
            <w:proofErr w:type="spellEnd"/>
            <w:r w:rsidRPr="00B0030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среди обучающихся. (согласно планов работы ОО)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 течение учебного года</w:t>
            </w:r>
          </w:p>
        </w:tc>
        <w:tc>
          <w:tcPr>
            <w:tcW w:w="1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Задача: 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антинаркотического мировоззрения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культуры и молодежной политики, отдел по образованию, отдел по физической культуре и спорту</w:t>
            </w:r>
          </w:p>
        </w:tc>
        <w:tc>
          <w:tcPr>
            <w:tcW w:w="1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культуры и молодежной политики, отдел по образованию, отдел по физической культуре и спорту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культуры и молодежной политики, отдел по образованию, отдел по физической культуре и спорту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Итого по МП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проведенных заседаний муниципальной антинаркотической комиссии при администрации муниципального района город Нерехта и Нерехтский район-12</w:t>
            </w: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4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Организация и проведение классных часов, уроков, бесед, акций, лекций, книжных выставок, круглых столов, тренингов, диспутов по профилактике вредных привычек, пропаганде здорового образа жизни (согласно планов работы учреждений)</w:t>
            </w:r>
          </w:p>
        </w:tc>
        <w:tc>
          <w:tcPr>
            <w:tcW w:w="1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Задача: 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обеспечение информационно-пропагандистского сопровождения профилактики наркомании, формирование приоритетов здорового образа жизни у всех социальных групп общества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культуры и молодежной политики, отдел по образованию, отдел по физической культуре и спорту</w:t>
            </w:r>
          </w:p>
        </w:tc>
        <w:tc>
          <w:tcPr>
            <w:tcW w:w="1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культуры и молодежной политики, отдел по образованию, отдел по физической культуре и спорту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культуры и молодежной политики, отдел по образованию, отдел по физической культуре и спорту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Итого по МП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проведенных тематических мероприятий-60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4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Организация и проведение муниципальных семинаров для заместителей, руководителей по воспитательной работе</w:t>
            </w:r>
          </w:p>
        </w:tc>
        <w:tc>
          <w:tcPr>
            <w:tcW w:w="1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Задача: 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антинаркотического мировоззрения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Отдел по образованию</w:t>
            </w:r>
          </w:p>
        </w:tc>
        <w:tc>
          <w:tcPr>
            <w:tcW w:w="1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Итого по МП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проведенных заседаний муниципальной антинаркотической комиссии при администрации муниципального района город Нерехта и Нерехтский район-12</w:t>
            </w: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4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Курсовая подготовка и переподготовка педагогических кадров по профилактике злоупотребления </w:t>
            </w:r>
            <w:proofErr w:type="spellStart"/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психоактивными</w:t>
            </w:r>
            <w:proofErr w:type="spellEnd"/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веществами в молодежной среде</w:t>
            </w:r>
          </w:p>
        </w:tc>
        <w:tc>
          <w:tcPr>
            <w:tcW w:w="1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Задача: 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антинаркотического мировоззрения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Итого по МП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проведенных тематических мероприятий-60</w:t>
            </w: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4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Информирование родителей, законных представителей обучающихся, разработка памяток и рекомендаций по вопросам профилактики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асоциального поведения</w:t>
            </w:r>
          </w:p>
        </w:tc>
        <w:tc>
          <w:tcPr>
            <w:tcW w:w="1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Задача: 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обеспечение информационно-пропагандистского сопровождения профилактики наркомании, формирование приоритетов здорового образа жизни у всех социальных групп общества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Отдел по образованию</w:t>
            </w:r>
          </w:p>
        </w:tc>
        <w:tc>
          <w:tcPr>
            <w:tcW w:w="1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Итого по МП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проведенных тематических мероприятий-60</w:t>
            </w: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4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Организация кинолекториев с последующим обсуждением о последствиях употребления наркотических веществ, табака, алкоголя (ежемесячно)</w:t>
            </w:r>
          </w:p>
        </w:tc>
        <w:tc>
          <w:tcPr>
            <w:tcW w:w="1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Задача: 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обеспечение информационно-пропагандистского сопровождения профилактики наркомании, формирование приоритетов здорового образа жизни у всех социальных групп общества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культуры и молодежной политики, отдел по образованию</w:t>
            </w:r>
          </w:p>
        </w:tc>
        <w:tc>
          <w:tcPr>
            <w:tcW w:w="1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культуры и молодежной политики, отдел по образованию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культуры и молодежной политики, отдел по образованию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Итого по МП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проведенных тематических мероприятий-60</w:t>
            </w: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4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Приобретение наглядной агитации </w:t>
            </w:r>
          </w:p>
        </w:tc>
        <w:tc>
          <w:tcPr>
            <w:tcW w:w="1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Задача: 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обеспечение информационно-пропагандистского сопровождения профилактики наркомании, формирование </w:t>
            </w: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приоритетов здорового образа жизни у всех социальных групп общества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Отдел культуры и молодежной политики</w:t>
            </w:r>
          </w:p>
        </w:tc>
        <w:tc>
          <w:tcPr>
            <w:tcW w:w="1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культуры и молодежной политики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культуры и молодежной политики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Итого по МП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20,00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20,0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20,0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60,00</w:t>
            </w:r>
          </w:p>
        </w:tc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проведенных тематических мероприятий-60</w:t>
            </w: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20,00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20,0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20,0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60,00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4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  <w:tc>
          <w:tcPr>
            <w:tcW w:w="2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Организация и проведение книжных выставок на тему профилактики злоупотребления наркотическими средствами и психотропными веществами</w:t>
            </w:r>
          </w:p>
        </w:tc>
        <w:tc>
          <w:tcPr>
            <w:tcW w:w="1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Задача: 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обеспечение информационно-пропагандистского сопровождения профилактики наркомании, формирование приоритетов здорового образа жизни у всех социальных групп общества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культуры и молодежной политики</w:t>
            </w:r>
          </w:p>
        </w:tc>
        <w:tc>
          <w:tcPr>
            <w:tcW w:w="1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культуры и молодежной политики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культуры и молодежной политики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Итого по МП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проведенных тематических мероприятий-60</w:t>
            </w: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4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Организация муниципальных конкурсов антинаркотической направленности среди обучающихся муниципального района.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Задача: 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</w:t>
            </w: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антинаркотического мировоззрения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Отдел по образованию</w:t>
            </w:r>
          </w:p>
        </w:tc>
        <w:tc>
          <w:tcPr>
            <w:tcW w:w="1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Итого по МП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20,0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20,0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20,0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60,0</w:t>
            </w:r>
          </w:p>
        </w:tc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проведенных тематических мероприятий-60</w:t>
            </w: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20,0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20,0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20,0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60,0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4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2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Проведение тематических мероприятий и акций к значимым датам Международный день борьбы с наркоманией и наркобизнесом (март),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День отказа от курения (май), День здоровья (сентябрь), День борьбы со СПИДом (декабрь)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День трезвости и борьбы с алкоголизмом и алкогольной зависимостью – (октябрь)</w:t>
            </w:r>
          </w:p>
        </w:tc>
        <w:tc>
          <w:tcPr>
            <w:tcW w:w="1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Задача: 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антинаркотического мировоззрения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культуры и молодежной политики, отдел по образованию, отдел по физической культуре и спорту</w:t>
            </w:r>
          </w:p>
        </w:tc>
        <w:tc>
          <w:tcPr>
            <w:tcW w:w="1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культуры и молодежной политики, отдел по образованию, отдел по физической культуре и спорту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культуры и молодежной политики, отдел по образованию, отдел по физической культуре и спорту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Итого по МП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проведенных тематических мероприятий-60</w:t>
            </w: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4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2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Проведение месячника, посвященному Дню борьбы с наркоманией (июнь)</w:t>
            </w:r>
          </w:p>
        </w:tc>
        <w:tc>
          <w:tcPr>
            <w:tcW w:w="1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Задача: 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</w:t>
            </w: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тенденции по формированию антинаркотического мировоззрения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Отдел по образованию</w:t>
            </w:r>
          </w:p>
        </w:tc>
        <w:tc>
          <w:tcPr>
            <w:tcW w:w="1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Итого по МП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проведенных тематических мероприятий-60</w:t>
            </w: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4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2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Работа по профилактике в рамках регионального проекта «Здоровье будущих поколений» по направлениям: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«Ответственное </w:t>
            </w:r>
            <w:proofErr w:type="spellStart"/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родительство</w:t>
            </w:r>
            <w:proofErr w:type="spellEnd"/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», «Профилактика сезонных заболевание», «Профилактика </w:t>
            </w:r>
            <w:proofErr w:type="spellStart"/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табакокурения</w:t>
            </w:r>
            <w:proofErr w:type="spellEnd"/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», «Пропаганда ЗОЖ», «Профилактика наркомании», «Телефон доверия», «Спорт и здоровье»</w:t>
            </w:r>
          </w:p>
        </w:tc>
        <w:tc>
          <w:tcPr>
            <w:tcW w:w="1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Задача: 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обеспечение информационно-пропагандистского сопровождения профилактики наркомании, формирование приоритетов здорового образа жизни у всех социальных групп общества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Итого по МП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проведенных тематических мероприятий-60</w:t>
            </w: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4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14</w:t>
            </w:r>
          </w:p>
        </w:tc>
        <w:tc>
          <w:tcPr>
            <w:tcW w:w="2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Вовлечение в систему дополнительного образования обучающихся, находящихся в трудной жизненной ситуации и социально-опасном положении</w:t>
            </w:r>
          </w:p>
        </w:tc>
        <w:tc>
          <w:tcPr>
            <w:tcW w:w="1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Задача: 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</w:t>
            </w: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антинаркотического мировоззрения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Отдел по образованию</w:t>
            </w:r>
          </w:p>
        </w:tc>
        <w:tc>
          <w:tcPr>
            <w:tcW w:w="1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Итого по МП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проведенных тематических мероприятий-60</w:t>
            </w: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4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Организация временного трудоустройства обучающихся в свободное от учебы время, в том числе находящихся в трудной жизненной ситуации и социально-опасном положении</w:t>
            </w:r>
          </w:p>
        </w:tc>
        <w:tc>
          <w:tcPr>
            <w:tcW w:w="1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Задача: 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антинаркотического мировоззрения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Итого по МП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проведенных тематических мероприятий-60</w:t>
            </w: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4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16</w:t>
            </w:r>
          </w:p>
        </w:tc>
        <w:tc>
          <w:tcPr>
            <w:tcW w:w="2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Рейды в неблагополучные семьи</w:t>
            </w:r>
          </w:p>
        </w:tc>
        <w:tc>
          <w:tcPr>
            <w:tcW w:w="1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Задача: 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</w:t>
            </w: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антинаркотического мировоззрения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Отдел по образованию</w:t>
            </w:r>
          </w:p>
        </w:tc>
        <w:tc>
          <w:tcPr>
            <w:tcW w:w="1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Итого по МП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проведенных тематических мероприятий-60</w:t>
            </w: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4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17</w:t>
            </w:r>
          </w:p>
        </w:tc>
        <w:tc>
          <w:tcPr>
            <w:tcW w:w="2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Организация семейно-индивидуального консультирования для обучающихся, состоящих </w:t>
            </w:r>
            <w:proofErr w:type="gramStart"/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на различного вида</w:t>
            </w:r>
            <w:proofErr w:type="gramEnd"/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учётах, обучающихся «группы риска», для родителей и законных представителей детей группы риска, педагогов образовательных учреждений.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Организация социально-психологического сопровождения несовершеннолетних «группы риска» социальной </w:t>
            </w:r>
            <w:proofErr w:type="spellStart"/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дезадаптации</w:t>
            </w:r>
            <w:proofErr w:type="spellEnd"/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1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Задача: 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антинаркотического мировоззрения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Итого по МП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проведенных тематических мероприятий-60</w:t>
            </w: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4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18</w:t>
            </w:r>
          </w:p>
        </w:tc>
        <w:tc>
          <w:tcPr>
            <w:tcW w:w="2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Участие в муниципальном и региональном этапах Всероссийской олимпиады школьников по физической культуре и ОБЖ</w:t>
            </w:r>
          </w:p>
        </w:tc>
        <w:tc>
          <w:tcPr>
            <w:tcW w:w="1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Задача: 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организация и развитие системы профилактики, включающей в себя совокупность мероприятий, направленных на предупреждение распространения </w:t>
            </w: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наркомании, создание положительной информационной и культурной тенденции по формированию антинаркотического мировоззрения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Отдел по образованию</w:t>
            </w:r>
          </w:p>
        </w:tc>
        <w:tc>
          <w:tcPr>
            <w:tcW w:w="1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Итого по МП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проведенных тематических мероприятий-60</w:t>
            </w: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4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19</w:t>
            </w:r>
          </w:p>
        </w:tc>
        <w:tc>
          <w:tcPr>
            <w:tcW w:w="2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Организация сдачи нормативов ВФСК «Готов к труду и обороне», муниципальной спартакиаде школьников, спартакиаде школьников на призы губернатора Костромской области, Всероссийских спортивных соревнованиях школьников «Президентские состязания»</w:t>
            </w:r>
          </w:p>
        </w:tc>
        <w:tc>
          <w:tcPr>
            <w:tcW w:w="1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Задача: 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антинаркотического мировоззрения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Итого по МП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проведенных тематических мероприятий-60</w:t>
            </w: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4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</w:t>
            </w:r>
          </w:p>
        </w:tc>
        <w:tc>
          <w:tcPr>
            <w:tcW w:w="2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Проведение спортивных соревнований по различным видам спорта</w:t>
            </w:r>
          </w:p>
        </w:tc>
        <w:tc>
          <w:tcPr>
            <w:tcW w:w="1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Задача: 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обеспечение информационно-пропагандистского сопровождения профилактики наркомании, формирование приоритетов здорового образа </w:t>
            </w: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жизни у всех социальных групп общества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Отдел по физической культуре и спорту</w:t>
            </w:r>
          </w:p>
        </w:tc>
        <w:tc>
          <w:tcPr>
            <w:tcW w:w="1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физической культуре и спорту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физической культуре и спорту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Итого по МП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10,0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10,0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10,0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30,0</w:t>
            </w:r>
          </w:p>
        </w:tc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проведенных спортивных соревнований по различным видам спорта-3</w:t>
            </w: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10,0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10,0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10,0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30,0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4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21</w:t>
            </w:r>
          </w:p>
        </w:tc>
        <w:tc>
          <w:tcPr>
            <w:tcW w:w="2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Проведение разъяснительной работы среди лиц, потребляющих наркотические средства и психотропные вещества без назначения врача, проходящих наблюдение в ОГБУЗ «</w:t>
            </w:r>
            <w:proofErr w:type="spellStart"/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Нерехтская</w:t>
            </w:r>
            <w:proofErr w:type="spellEnd"/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ЦРБ»</w:t>
            </w:r>
          </w:p>
        </w:tc>
        <w:tc>
          <w:tcPr>
            <w:tcW w:w="1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Задача: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антинаркотического мировоззрения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культуры и молодежной политики, отдел по образованию, отдел по физической культуре и спорту</w:t>
            </w:r>
          </w:p>
        </w:tc>
        <w:tc>
          <w:tcPr>
            <w:tcW w:w="1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культуры и молодежной политики, отдел по образованию, отдел по физической культуре и спорту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ОМВД России по району г. Нерехта и Нерехтский район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ОГБУЗ «</w:t>
            </w:r>
            <w:proofErr w:type="spellStart"/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Нерехтская</w:t>
            </w:r>
            <w:proofErr w:type="spellEnd"/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ЦРБ»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Организации муниципального района г. Нерехта и Нерехтский район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Итого по МП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проведенных тематических мероприятий-60</w:t>
            </w: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4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22</w:t>
            </w:r>
          </w:p>
        </w:tc>
        <w:tc>
          <w:tcPr>
            <w:tcW w:w="21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Проведение информационно-профилактических мероприятий в образовательных учреждениях, направленных на пропаганду здорового образа жизни, развития нравственных ценностей, </w:t>
            </w: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позволяющих отказаться от потребления наркотических средств, а также ориентированных на правовое просвещение несовершеннолетних по изучению законодательства Российской Федерации в сфере противодействия незаконному обороту наркотиков</w:t>
            </w:r>
          </w:p>
        </w:tc>
        <w:tc>
          <w:tcPr>
            <w:tcW w:w="18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Задача: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организация и развитие системы профилактики, включающей в себя совокупность мероприятий, направленных на предупреждение распространения </w:t>
            </w: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наркомании, создание положительной информационной и культурной тенденции по формированию антинаркотического мировоззрения</w:t>
            </w:r>
          </w:p>
        </w:tc>
        <w:tc>
          <w:tcPr>
            <w:tcW w:w="144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Отдел по образованию</w:t>
            </w:r>
          </w:p>
        </w:tc>
        <w:tc>
          <w:tcPr>
            <w:tcW w:w="14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ОМВД России по району г. Нерехта и Нерехтский район</w:t>
            </w: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Итого по МП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7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Количество проведенных тематических мероприятий-60</w:t>
            </w: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0030B" w:rsidRPr="00B0030B" w:rsidTr="009364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внебюджетные источники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1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030B" w:rsidRPr="00B0030B" w:rsidRDefault="00B0030B" w:rsidP="00B0030B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030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030B" w:rsidRPr="00B0030B" w:rsidRDefault="00B0030B" w:rsidP="00B0030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9364F6" w:rsidRDefault="009364F6" w:rsidP="009364F6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ru-RU" w:bidi="ar-SA"/>
        </w:rPr>
      </w:pPr>
      <w:r>
        <w:rPr>
          <w:noProof/>
          <w:lang w:eastAsia="ru-RU" w:bidi="ar-SA"/>
        </w:rPr>
        <w:drawing>
          <wp:inline distT="0" distB="0" distL="0" distR="0" wp14:anchorId="25E9D4D0" wp14:editId="1695F579">
            <wp:extent cx="485775" cy="609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4F6" w:rsidRPr="009364F6" w:rsidRDefault="009364F6" w:rsidP="009364F6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364F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 w:bidi="ar-SA"/>
        </w:rPr>
        <w:t>АДМИНИСТРАЦИЯ МУНИЦИПАЛЬНОГО РАЙОНА</w:t>
      </w:r>
    </w:p>
    <w:p w:rsidR="009364F6" w:rsidRPr="009364F6" w:rsidRDefault="009364F6" w:rsidP="009364F6">
      <w:pPr>
        <w:keepNext/>
        <w:widowControl/>
        <w:suppressAutoHyphens w:val="0"/>
        <w:spacing w:before="100" w:beforeAutospacing="1"/>
        <w:ind w:left="72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364F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 w:bidi="ar-SA"/>
        </w:rPr>
        <w:t>ГОРОД НЕРЕХТА И НЕРЕХТСКИЙ РАЙОН</w:t>
      </w:r>
    </w:p>
    <w:p w:rsidR="009364F6" w:rsidRPr="009364F6" w:rsidRDefault="009364F6" w:rsidP="009364F6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364F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 w:bidi="ar-SA"/>
        </w:rPr>
        <w:t>КОСТРОМСКОЙ ОБЛАСТИ</w:t>
      </w:r>
    </w:p>
    <w:p w:rsidR="009364F6" w:rsidRPr="009364F6" w:rsidRDefault="009364F6" w:rsidP="009364F6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9364F6" w:rsidRPr="009364F6" w:rsidRDefault="009364F6" w:rsidP="009364F6">
      <w:pPr>
        <w:keepNext/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364F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 w:bidi="ar-SA"/>
        </w:rPr>
        <w:t>ПОСТАНОВЛЕНИЕ</w:t>
      </w:r>
    </w:p>
    <w:p w:rsidR="009364F6" w:rsidRPr="009364F6" w:rsidRDefault="009364F6" w:rsidP="009364F6">
      <w:pPr>
        <w:keepNext/>
        <w:widowControl/>
        <w:suppressAutoHyphens w:val="0"/>
        <w:spacing w:before="100" w:beforeAutospacing="1"/>
        <w:ind w:left="578" w:hanging="578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364F6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от «22» января 2025 года №64 </w:t>
      </w:r>
    </w:p>
    <w:p w:rsidR="009364F6" w:rsidRPr="009364F6" w:rsidRDefault="009364F6" w:rsidP="009364F6">
      <w:pPr>
        <w:keepNext/>
        <w:widowControl/>
        <w:suppressAutoHyphens w:val="0"/>
        <w:spacing w:before="100" w:beforeAutospacing="1"/>
        <w:ind w:left="578" w:hanging="578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364F6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г. Нерехта </w:t>
      </w:r>
    </w:p>
    <w:p w:rsidR="009364F6" w:rsidRPr="009364F6" w:rsidRDefault="009364F6" w:rsidP="009364F6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364F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 w:bidi="ar-SA"/>
        </w:rPr>
        <w:t xml:space="preserve">Об утверждении муниципальной программы муниципального района город Нерехта и Нерехтский район Костромской области </w:t>
      </w:r>
    </w:p>
    <w:p w:rsidR="009364F6" w:rsidRPr="009364F6" w:rsidRDefault="009364F6" w:rsidP="009364F6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364F6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 w:bidi="ar-SA"/>
        </w:rPr>
        <w:t>«Доступная среда» на 2025-2027годы</w:t>
      </w:r>
    </w:p>
    <w:p w:rsidR="009364F6" w:rsidRPr="009364F6" w:rsidRDefault="009364F6" w:rsidP="009364F6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364F6">
        <w:rPr>
          <w:rFonts w:eastAsia="Times New Roman" w:cs="Times New Roman"/>
          <w:kern w:val="0"/>
          <w:sz w:val="20"/>
          <w:szCs w:val="20"/>
          <w:lang w:eastAsia="ru-RU" w:bidi="ar-SA"/>
        </w:rPr>
        <w:lastRenderedPageBreak/>
        <w:t xml:space="preserve">В соответствии с постановлением администрации муниципального района город Нерехта и Нерехтский район от 14 декабря 2018 года № 658 «О порядке разработки, реализации и оценке эффективности муниципальных программ муниципального района город Нерехта и Нерехтский район», на основании статей 37, 52 Устава муниципального образования муниципальный район город Нерехта и Нерехтский район Костромской области, </w:t>
      </w:r>
    </w:p>
    <w:p w:rsidR="009364F6" w:rsidRPr="009364F6" w:rsidRDefault="009364F6" w:rsidP="009364F6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364F6">
        <w:rPr>
          <w:rFonts w:eastAsia="Times New Roman" w:cs="Times New Roman"/>
          <w:kern w:val="0"/>
          <w:sz w:val="20"/>
          <w:szCs w:val="20"/>
          <w:lang w:eastAsia="ru-RU" w:bidi="ar-SA"/>
        </w:rPr>
        <w:t>Администрация муниципального района г. Нерехта и Нерехтский район</w:t>
      </w:r>
    </w:p>
    <w:p w:rsidR="009364F6" w:rsidRPr="009364F6" w:rsidRDefault="009364F6" w:rsidP="009364F6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364F6">
        <w:rPr>
          <w:rFonts w:eastAsia="Times New Roman" w:cs="Times New Roman"/>
          <w:kern w:val="0"/>
          <w:sz w:val="20"/>
          <w:szCs w:val="20"/>
          <w:lang w:eastAsia="ru-RU" w:bidi="ar-SA"/>
        </w:rPr>
        <w:t>ПОСТАНОВЛЯЕТ:</w:t>
      </w:r>
    </w:p>
    <w:p w:rsidR="009364F6" w:rsidRPr="009364F6" w:rsidRDefault="009364F6" w:rsidP="009364F6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364F6">
        <w:rPr>
          <w:rFonts w:eastAsia="Times New Roman" w:cs="Times New Roman"/>
          <w:kern w:val="0"/>
          <w:sz w:val="20"/>
          <w:szCs w:val="20"/>
          <w:lang w:eastAsia="ru-RU" w:bidi="ar-SA"/>
        </w:rPr>
        <w:t>1. Утвердить муниципальную программу муниципального района город Нерехта и Нерехтский район Костромской области «Доступная среда» на 2025-2027 годы (приложение).</w:t>
      </w:r>
    </w:p>
    <w:p w:rsidR="009364F6" w:rsidRPr="009364F6" w:rsidRDefault="009364F6" w:rsidP="009364F6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bookmarkStart w:id="26" w:name="sub_1"/>
      <w:bookmarkStart w:id="27" w:name="sub_2"/>
      <w:bookmarkEnd w:id="26"/>
      <w:bookmarkEnd w:id="27"/>
      <w:r w:rsidRPr="009364F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2. Контроль за исполнением настоящего постановления возложить на </w:t>
      </w:r>
    </w:p>
    <w:p w:rsidR="009364F6" w:rsidRPr="009364F6" w:rsidRDefault="009364F6" w:rsidP="009364F6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bookmarkStart w:id="28" w:name="sub_3"/>
      <w:bookmarkEnd w:id="28"/>
      <w:r w:rsidRPr="009364F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первого заместителя главы администрации </w:t>
      </w:r>
      <w:r w:rsidRPr="009364F6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В.Е. </w:t>
      </w:r>
      <w:proofErr w:type="spellStart"/>
      <w:r w:rsidRPr="009364F6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Одинокова</w:t>
      </w:r>
      <w:proofErr w:type="spellEnd"/>
      <w:r w:rsidRPr="009364F6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. </w:t>
      </w:r>
    </w:p>
    <w:p w:rsidR="009364F6" w:rsidRPr="009364F6" w:rsidRDefault="009364F6" w:rsidP="009364F6">
      <w:pPr>
        <w:widowControl/>
        <w:numPr>
          <w:ilvl w:val="2"/>
          <w:numId w:val="39"/>
        </w:numPr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364F6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Постановления администрации муниципального района г. Нерехта и Нерехтский район от 21 декабря 2021 года № 668 «</w:t>
      </w:r>
      <w:r w:rsidRPr="009364F6">
        <w:rPr>
          <w:rFonts w:eastAsia="Times New Roman" w:cs="Times New Roman"/>
          <w:color w:val="00000A"/>
          <w:kern w:val="0"/>
          <w:sz w:val="20"/>
          <w:szCs w:val="20"/>
          <w:lang w:eastAsia="ru-RU" w:bidi="ar-SA"/>
        </w:rPr>
        <w:t>Об утверждении муниципальной программы муниципального района город Нерехта и Нерехтский район Костромской области «Доступная среда» на 2022-2024 годы», от 30 декабря 2022 года № 826, от 20.12.2023 года № 1028 признать утратившими силу.</w:t>
      </w:r>
    </w:p>
    <w:p w:rsidR="009364F6" w:rsidRPr="009364F6" w:rsidRDefault="009364F6" w:rsidP="009364F6">
      <w:pPr>
        <w:widowControl/>
        <w:suppressAutoHyphens w:val="0"/>
        <w:spacing w:before="100" w:beforeAutospacing="1"/>
        <w:ind w:right="57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364F6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4. Настоящее постановление вступает в силу с 01 января 2025 года.</w:t>
      </w:r>
    </w:p>
    <w:p w:rsidR="009364F6" w:rsidRPr="009364F6" w:rsidRDefault="009364F6" w:rsidP="009364F6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364F6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Глава администрации </w:t>
      </w:r>
    </w:p>
    <w:p w:rsidR="009364F6" w:rsidRDefault="009364F6" w:rsidP="009364F6">
      <w:pPr>
        <w:widowControl/>
        <w:suppressAutoHyphens w:val="0"/>
        <w:spacing w:before="100" w:beforeAutospacing="1"/>
        <w:rPr>
          <w:rFonts w:eastAsia="Times New Roman" w:cs="Times New Roman"/>
          <w:color w:val="000000"/>
          <w:kern w:val="0"/>
          <w:sz w:val="27"/>
          <w:szCs w:val="27"/>
          <w:lang w:eastAsia="ru-RU" w:bidi="ar-SA"/>
        </w:rPr>
      </w:pPr>
      <w:r w:rsidRPr="009364F6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муниципального района Р.Б. Гусев</w:t>
      </w:r>
      <w:r w:rsidRPr="009364F6">
        <w:rPr>
          <w:rFonts w:eastAsia="Times New Roman" w:cs="Times New Roman"/>
          <w:color w:val="000000"/>
          <w:kern w:val="0"/>
          <w:sz w:val="27"/>
          <w:szCs w:val="27"/>
          <w:lang w:eastAsia="ru-RU" w:bidi="ar-SA"/>
        </w:rPr>
        <w:t xml:space="preserve"> 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color w:val="26282F"/>
          <w:kern w:val="0"/>
          <w:sz w:val="20"/>
          <w:szCs w:val="20"/>
          <w:lang w:eastAsia="ru-RU" w:bidi="ar-SA"/>
        </w:rPr>
        <w:t>Приложение</w:t>
      </w: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</w:t>
      </w:r>
      <w:r w:rsidRPr="00BF217D">
        <w:rPr>
          <w:rFonts w:eastAsia="Times New Roman" w:cs="Times New Roman"/>
          <w:color w:val="26282F"/>
          <w:kern w:val="0"/>
          <w:sz w:val="20"/>
          <w:szCs w:val="20"/>
          <w:lang w:eastAsia="ru-RU" w:bidi="ar-SA"/>
        </w:rPr>
        <w:t xml:space="preserve">УТВЕРЖДЕНО 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  <w:bookmarkStart w:id="29" w:name="sub_1000"/>
      <w:bookmarkEnd w:id="29"/>
      <w:r w:rsidRPr="00BF217D">
        <w:rPr>
          <w:rFonts w:eastAsia="Times New Roman" w:cs="Times New Roman"/>
          <w:color w:val="26282F"/>
          <w:kern w:val="0"/>
          <w:sz w:val="20"/>
          <w:szCs w:val="20"/>
          <w:lang w:eastAsia="ru-RU" w:bidi="ar-SA"/>
        </w:rPr>
        <w:t xml:space="preserve">постановлением администрации 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color w:val="26282F"/>
          <w:kern w:val="0"/>
          <w:sz w:val="20"/>
          <w:szCs w:val="20"/>
          <w:lang w:eastAsia="ru-RU" w:bidi="ar-SA"/>
        </w:rPr>
        <w:t xml:space="preserve">муниципального района 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color w:val="26282F"/>
          <w:kern w:val="0"/>
          <w:sz w:val="20"/>
          <w:szCs w:val="20"/>
          <w:lang w:eastAsia="ru-RU" w:bidi="ar-SA"/>
        </w:rPr>
        <w:t xml:space="preserve">город Нерехта и Нерехтский район 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color w:val="26282F"/>
          <w:kern w:val="0"/>
          <w:sz w:val="20"/>
          <w:szCs w:val="20"/>
          <w:lang w:eastAsia="ru-RU" w:bidi="ar-SA"/>
        </w:rPr>
        <w:t xml:space="preserve">от </w:t>
      </w:r>
      <w:r>
        <w:rPr>
          <w:rFonts w:eastAsia="Times New Roman" w:cs="Times New Roman"/>
          <w:color w:val="26282F"/>
          <w:kern w:val="0"/>
          <w:sz w:val="20"/>
          <w:szCs w:val="20"/>
          <w:lang w:eastAsia="ru-RU" w:bidi="ar-SA"/>
        </w:rPr>
        <w:t xml:space="preserve">22 января </w:t>
      </w:r>
      <w:r w:rsidRPr="00BF217D">
        <w:rPr>
          <w:rFonts w:eastAsia="Times New Roman" w:cs="Times New Roman"/>
          <w:color w:val="26282F"/>
          <w:kern w:val="0"/>
          <w:sz w:val="20"/>
          <w:szCs w:val="20"/>
          <w:lang w:eastAsia="ru-RU" w:bidi="ar-SA"/>
        </w:rPr>
        <w:t>2025 г. №</w:t>
      </w:r>
      <w:r>
        <w:rPr>
          <w:rFonts w:eastAsia="Times New Roman" w:cs="Times New Roman"/>
          <w:color w:val="26282F"/>
          <w:kern w:val="0"/>
          <w:sz w:val="20"/>
          <w:szCs w:val="20"/>
          <w:lang w:eastAsia="ru-RU" w:bidi="ar-SA"/>
        </w:rPr>
        <w:t xml:space="preserve"> 64</w:t>
      </w:r>
      <w:r w:rsidRPr="00BF217D">
        <w:rPr>
          <w:rFonts w:eastAsia="Times New Roman" w:cs="Times New Roman"/>
          <w:color w:val="FFFFFF"/>
          <w:kern w:val="0"/>
          <w:sz w:val="20"/>
          <w:szCs w:val="20"/>
          <w:lang w:eastAsia="ru-RU" w:bidi="ar-SA"/>
        </w:rPr>
        <w:t xml:space="preserve">_ 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lang w:eastAsia="ru-RU" w:bidi="ar-SA"/>
        </w:rPr>
      </w:pPr>
    </w:p>
    <w:p w:rsidR="00BF217D" w:rsidRPr="00BF217D" w:rsidRDefault="00BF217D" w:rsidP="00BF217D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bookmarkStart w:id="30" w:name="sub_100021"/>
      <w:bookmarkStart w:id="31" w:name="sub_1000211"/>
      <w:bookmarkEnd w:id="30"/>
      <w:bookmarkEnd w:id="31"/>
      <w:r w:rsidRPr="00BF217D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 w:bidi="ar-SA"/>
        </w:rPr>
        <w:t>Муниципальная программа</w:t>
      </w:r>
      <w:r w:rsidRPr="00BF217D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 w:bidi="ar-SA"/>
        </w:rPr>
        <w:br/>
        <w:t>муниципального района город Нерехта и Нерехтский район Костромской области «Доступная среда» на 2025-2027 годы</w:t>
      </w:r>
    </w:p>
    <w:p w:rsidR="00BF217D" w:rsidRDefault="00BF217D" w:rsidP="00BF217D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</w:pPr>
    </w:p>
    <w:p w:rsidR="00BF217D" w:rsidRPr="00BF217D" w:rsidRDefault="00BF217D" w:rsidP="00BF217D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lastRenderedPageBreak/>
        <w:t>Паспорт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муниципальной программы «Доступная среда» на 2025-2027 годы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976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78"/>
        <w:gridCol w:w="2107"/>
        <w:gridCol w:w="2107"/>
        <w:gridCol w:w="2673"/>
      </w:tblGrid>
      <w:tr w:rsidR="00BF217D" w:rsidRPr="00BF217D" w:rsidTr="00BF217D">
        <w:trPr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Ответственный исполнитель муниципальной программы</w:t>
            </w:r>
          </w:p>
        </w:tc>
        <w:tc>
          <w:tcPr>
            <w:tcW w:w="65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организационной работы и административно-социальных вопросов администрации муниципального района город Нерехта и Нерехтский район</w:t>
            </w:r>
          </w:p>
        </w:tc>
      </w:tr>
      <w:tr w:rsidR="00BF217D" w:rsidRPr="00BF217D" w:rsidTr="00BF217D">
        <w:trPr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Исполнители муниципальной программы</w:t>
            </w:r>
          </w:p>
        </w:tc>
        <w:tc>
          <w:tcPr>
            <w:tcW w:w="65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numPr>
                <w:ilvl w:val="0"/>
                <w:numId w:val="40"/>
              </w:numPr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образованию администрации муниципального района город Нерехта и Нерехтский район.</w:t>
            </w:r>
          </w:p>
          <w:p w:rsidR="00BF217D" w:rsidRPr="00BF217D" w:rsidRDefault="00BF217D" w:rsidP="00BF217D">
            <w:pPr>
              <w:widowControl/>
              <w:numPr>
                <w:ilvl w:val="0"/>
                <w:numId w:val="40"/>
              </w:numPr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культуры и молодежной политики администрации муниципального района город Нерехта и Нерехтский район.</w:t>
            </w:r>
          </w:p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3) Администрация муниципального района город Нерехта и Нерехтский район.</w:t>
            </w:r>
          </w:p>
        </w:tc>
      </w:tr>
      <w:tr w:rsidR="00BF217D" w:rsidRPr="00BF217D" w:rsidTr="00BF217D">
        <w:trPr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Участники муниципальной программы</w:t>
            </w:r>
          </w:p>
        </w:tc>
        <w:tc>
          <w:tcPr>
            <w:tcW w:w="65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numPr>
                <w:ilvl w:val="0"/>
                <w:numId w:val="41"/>
              </w:numPr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МУ «ЦКМП «Диалог».</w:t>
            </w:r>
          </w:p>
          <w:p w:rsidR="00BF217D" w:rsidRPr="00BF217D" w:rsidRDefault="00BF217D" w:rsidP="00BF217D">
            <w:pPr>
              <w:widowControl/>
              <w:numPr>
                <w:ilvl w:val="0"/>
                <w:numId w:val="41"/>
              </w:numPr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МУ «</w:t>
            </w:r>
            <w:proofErr w:type="spellStart"/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Межпоселенческая</w:t>
            </w:r>
            <w:proofErr w:type="spellEnd"/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библиотека им. М.Я. </w:t>
            </w:r>
            <w:proofErr w:type="spellStart"/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Диева</w:t>
            </w:r>
            <w:proofErr w:type="spellEnd"/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».</w:t>
            </w:r>
          </w:p>
          <w:p w:rsidR="00BF217D" w:rsidRPr="00BF217D" w:rsidRDefault="00BF217D" w:rsidP="00BF217D">
            <w:pPr>
              <w:widowControl/>
              <w:numPr>
                <w:ilvl w:val="0"/>
                <w:numId w:val="41"/>
              </w:numPr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МКУ ДО «</w:t>
            </w:r>
            <w:proofErr w:type="spellStart"/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Нерехтская</w:t>
            </w:r>
            <w:proofErr w:type="spellEnd"/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детская художественная школа».</w:t>
            </w:r>
          </w:p>
          <w:p w:rsidR="00BF217D" w:rsidRPr="00BF217D" w:rsidRDefault="00BF217D" w:rsidP="00BF217D">
            <w:pPr>
              <w:widowControl/>
              <w:numPr>
                <w:ilvl w:val="0"/>
                <w:numId w:val="41"/>
              </w:numPr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МКУ ДО «</w:t>
            </w:r>
            <w:proofErr w:type="spellStart"/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Нерехтская</w:t>
            </w:r>
            <w:proofErr w:type="spellEnd"/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детская музыкальная школа».</w:t>
            </w:r>
          </w:p>
          <w:p w:rsidR="00BF217D" w:rsidRPr="00BF217D" w:rsidRDefault="00BF217D" w:rsidP="00BF217D">
            <w:pPr>
              <w:widowControl/>
              <w:numPr>
                <w:ilvl w:val="0"/>
                <w:numId w:val="41"/>
              </w:numPr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МОУ </w:t>
            </w:r>
            <w:proofErr w:type="spellStart"/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Неверовская</w:t>
            </w:r>
            <w:proofErr w:type="spellEnd"/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ООШ.</w:t>
            </w:r>
          </w:p>
          <w:p w:rsidR="00BF217D" w:rsidRPr="00BF217D" w:rsidRDefault="00BF217D" w:rsidP="00BF217D">
            <w:pPr>
              <w:widowControl/>
              <w:numPr>
                <w:ilvl w:val="0"/>
                <w:numId w:val="41"/>
              </w:numPr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МОУ Гимназия.</w:t>
            </w:r>
          </w:p>
          <w:p w:rsidR="00BF217D" w:rsidRPr="00BF217D" w:rsidRDefault="00BF217D" w:rsidP="00BF217D">
            <w:pPr>
              <w:widowControl/>
              <w:numPr>
                <w:ilvl w:val="0"/>
                <w:numId w:val="41"/>
              </w:numPr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МОУ Лавровская ООШ.</w:t>
            </w:r>
          </w:p>
          <w:p w:rsidR="00BF217D" w:rsidRPr="00BF217D" w:rsidRDefault="00BF217D" w:rsidP="00BF217D">
            <w:pPr>
              <w:widowControl/>
              <w:numPr>
                <w:ilvl w:val="0"/>
                <w:numId w:val="41"/>
              </w:numPr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МОУ СОШ № 4.</w:t>
            </w:r>
          </w:p>
          <w:p w:rsidR="00BF217D" w:rsidRPr="00BF217D" w:rsidRDefault="00BF217D" w:rsidP="00BF217D">
            <w:pPr>
              <w:widowControl/>
              <w:numPr>
                <w:ilvl w:val="0"/>
                <w:numId w:val="41"/>
              </w:numPr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ОГБУ «Нерехтский комплексный центр социального обслуживания».</w:t>
            </w:r>
          </w:p>
          <w:p w:rsidR="00BF217D" w:rsidRPr="00BF217D" w:rsidRDefault="00BF217D" w:rsidP="00BF217D">
            <w:pPr>
              <w:widowControl/>
              <w:numPr>
                <w:ilvl w:val="0"/>
                <w:numId w:val="41"/>
              </w:numPr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Отделение по </w:t>
            </w:r>
            <w:proofErr w:type="spellStart"/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Нерехтскому</w:t>
            </w:r>
            <w:proofErr w:type="spellEnd"/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району ОГКУ «ЦЗН по Костромской области». </w:t>
            </w:r>
          </w:p>
          <w:p w:rsidR="00BF217D" w:rsidRPr="00BF217D" w:rsidRDefault="00BF217D" w:rsidP="00BF217D">
            <w:pPr>
              <w:widowControl/>
              <w:numPr>
                <w:ilvl w:val="0"/>
                <w:numId w:val="41"/>
              </w:numPr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ОГБУЗ «</w:t>
            </w:r>
            <w:proofErr w:type="spellStart"/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Нерехтская</w:t>
            </w:r>
            <w:proofErr w:type="spellEnd"/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ЦРБ»</w:t>
            </w:r>
          </w:p>
          <w:p w:rsidR="00BF217D" w:rsidRPr="00BF217D" w:rsidRDefault="00BF217D" w:rsidP="00BF217D">
            <w:pPr>
              <w:widowControl/>
              <w:numPr>
                <w:ilvl w:val="0"/>
                <w:numId w:val="41"/>
              </w:numPr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Отдел по физической культуре и спорту</w:t>
            </w:r>
          </w:p>
          <w:p w:rsidR="00BF217D" w:rsidRPr="00BF217D" w:rsidRDefault="00BF217D" w:rsidP="00BF217D">
            <w:pPr>
              <w:widowControl/>
              <w:numPr>
                <w:ilvl w:val="0"/>
                <w:numId w:val="41"/>
              </w:numPr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Общественная организация «Всероссийское общество слепых»</w:t>
            </w:r>
          </w:p>
        </w:tc>
      </w:tr>
      <w:tr w:rsidR="00BF217D" w:rsidRPr="00BF217D" w:rsidTr="00BF217D">
        <w:trPr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Цель муниципальной программы</w:t>
            </w:r>
          </w:p>
        </w:tc>
        <w:tc>
          <w:tcPr>
            <w:tcW w:w="65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Обеспечение доступности к приоритетным объектам и услугам в приоритетных сферах жизнедеятельности инвалидов и других маломобильных групп населения (далее МГН) в муниципальном районе город Нерехта и Нерехтский район Костромской области.</w:t>
            </w:r>
          </w:p>
        </w:tc>
      </w:tr>
      <w:tr w:rsidR="00BF217D" w:rsidRPr="00BF217D" w:rsidTr="00BF217D">
        <w:trPr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Задачи муниципальной программы</w:t>
            </w:r>
          </w:p>
        </w:tc>
        <w:tc>
          <w:tcPr>
            <w:tcW w:w="65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numPr>
                <w:ilvl w:val="0"/>
                <w:numId w:val="42"/>
              </w:numPr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Повышение уровня доступности приоритетных объектов и услуг в приоритетных сферах жизнедеятельности инвалидов и других МГН в муниципальном районе город Нерехта и Нерехтский район Костромской области.</w:t>
            </w:r>
          </w:p>
          <w:p w:rsidR="00BF217D" w:rsidRPr="00BF217D" w:rsidRDefault="00BF217D" w:rsidP="00BF217D">
            <w:pPr>
              <w:widowControl/>
              <w:numPr>
                <w:ilvl w:val="0"/>
                <w:numId w:val="42"/>
              </w:numPr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Обеспечение беспрепятственного доступа маломобильных граждан к информации.</w:t>
            </w:r>
          </w:p>
          <w:p w:rsidR="00BF217D" w:rsidRPr="00BF217D" w:rsidRDefault="00BF217D" w:rsidP="00BF217D">
            <w:pPr>
              <w:widowControl/>
              <w:numPr>
                <w:ilvl w:val="0"/>
                <w:numId w:val="42"/>
              </w:numPr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Информационно-методическое и кадровое обеспечение системы реабилитации и социальной интеграции инвалидов в муниципальном районе город Нерехта и Нерехтский район Костромской области.</w:t>
            </w:r>
          </w:p>
          <w:p w:rsidR="00BF217D" w:rsidRPr="00BF217D" w:rsidRDefault="00BF217D" w:rsidP="00BF217D">
            <w:pPr>
              <w:widowControl/>
              <w:numPr>
                <w:ilvl w:val="0"/>
                <w:numId w:val="42"/>
              </w:numPr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муниципальном районе город Нерехта и Нерехтский район Костромской области.</w:t>
            </w:r>
          </w:p>
          <w:p w:rsidR="00BF217D" w:rsidRPr="00BF217D" w:rsidRDefault="00BF217D" w:rsidP="00BF217D">
            <w:pPr>
              <w:widowControl/>
              <w:numPr>
                <w:ilvl w:val="0"/>
                <w:numId w:val="42"/>
              </w:numPr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Содействие трудоустройству лиц, имеющих ограниченные возможности, инвалидов.</w:t>
            </w:r>
          </w:p>
        </w:tc>
      </w:tr>
      <w:tr w:rsidR="00BF217D" w:rsidRPr="00BF217D" w:rsidTr="00BF217D">
        <w:trPr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5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2025 – 2027 годы.</w:t>
            </w:r>
          </w:p>
        </w:tc>
      </w:tr>
      <w:tr w:rsidR="00BF217D" w:rsidRPr="00BF217D" w:rsidTr="00BF217D">
        <w:trPr>
          <w:tblCellSpacing w:w="0" w:type="dxa"/>
        </w:trPr>
        <w:tc>
          <w:tcPr>
            <w:tcW w:w="27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Объемы и источники финансирования муниципальной программы</w:t>
            </w:r>
          </w:p>
        </w:tc>
        <w:tc>
          <w:tcPr>
            <w:tcW w:w="65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Общий объем финансирования мероприятий муниципальной программы составит 2494, 7тыс. руб., в том числе из бюджета муниципального района город Нерехта и Нерехтский район 2494,7 тыс. руб.</w:t>
            </w:r>
          </w:p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из них:</w:t>
            </w:r>
          </w:p>
        </w:tc>
      </w:tr>
      <w:tr w:rsidR="00BF217D" w:rsidRPr="00BF217D" w:rsidTr="00BF21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2025 год</w:t>
            </w:r>
          </w:p>
        </w:tc>
        <w:tc>
          <w:tcPr>
            <w:tcW w:w="2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2026 год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2027 год</w:t>
            </w:r>
          </w:p>
        </w:tc>
      </w:tr>
      <w:tr w:rsidR="00BF217D" w:rsidRPr="00BF217D" w:rsidTr="00BF21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1089,7</w:t>
            </w:r>
          </w:p>
        </w:tc>
        <w:tc>
          <w:tcPr>
            <w:tcW w:w="2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1330,0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75,0</w:t>
            </w:r>
          </w:p>
        </w:tc>
      </w:tr>
      <w:tr w:rsidR="00BF217D" w:rsidRPr="00BF217D" w:rsidTr="00BF217D">
        <w:trPr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Конечные результаты реализации муниципальной программы</w:t>
            </w:r>
          </w:p>
        </w:tc>
        <w:tc>
          <w:tcPr>
            <w:tcW w:w="65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 xml:space="preserve">1) Количество приоритетных объектов в приоритетных сферах жизнедеятельности инвалидов и других маломобильных групп населения (далее МГН) в муниципальном районе город Нерехта и Нерехтский район Костромской области – 32 </w:t>
            </w:r>
            <w:proofErr w:type="spellStart"/>
            <w:r w:rsidRPr="00BF217D">
              <w:rPr>
                <w:rFonts w:eastAsia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единицs</w:t>
            </w:r>
            <w:proofErr w:type="spellEnd"/>
            <w:r w:rsidRPr="00BF217D">
              <w:rPr>
                <w:rFonts w:eastAsia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 xml:space="preserve"> к концу реализации программы;</w:t>
            </w:r>
          </w:p>
          <w:p w:rsidR="00BF217D" w:rsidRPr="00BF217D" w:rsidRDefault="00BF217D" w:rsidP="00BF217D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 xml:space="preserve">2) Количество оснащенных учреждений культуры (библиотеки, музеи, театры, выставочные залы, дома культуры) оборудованием, адаптированных для инвалидов (компьютерным оборудованием; вспомогательными и </w:t>
            </w:r>
            <w:proofErr w:type="spellStart"/>
            <w:r w:rsidRPr="00BF217D">
              <w:rPr>
                <w:rFonts w:eastAsia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тифлотехническими</w:t>
            </w:r>
            <w:proofErr w:type="spellEnd"/>
            <w:r w:rsidRPr="00BF217D">
              <w:rPr>
                <w:rFonts w:eastAsia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 xml:space="preserve"> средствами, адаптивными устройствами, книгами со шрифтом Брайля, аудио-видеопродукции для слабовидящих граждан) – 24 единицы к концу реализации программы;</w:t>
            </w:r>
          </w:p>
          <w:p w:rsidR="00BF217D" w:rsidRPr="00BF217D" w:rsidRDefault="00BF217D" w:rsidP="00BF217D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3) Количество проведенных обучающих семинаров для специалистов образовательных учреждений, оказывающих психолого-медико-</w:t>
            </w:r>
            <w:r w:rsidRPr="00BF217D">
              <w:rPr>
                <w:rFonts w:eastAsia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lastRenderedPageBreak/>
              <w:t>педагогическую помощь детям с ограниченными возможностями здоровья – 3.</w:t>
            </w:r>
          </w:p>
          <w:p w:rsidR="00BF217D" w:rsidRPr="00BF217D" w:rsidRDefault="00BF217D" w:rsidP="00BF217D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4) Количество организованных и проведенных фестивалей «Поверь в себя» и Международного дня инвалидов – 3.</w:t>
            </w:r>
          </w:p>
          <w:p w:rsidR="00BF217D" w:rsidRPr="00BF217D" w:rsidRDefault="00BF217D" w:rsidP="00BF217D">
            <w:pPr>
              <w:widowControl/>
              <w:suppressAutoHyphens w:val="0"/>
              <w:spacing w:before="100" w:beforeAutospacing="1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Количество проведенных круглых столов с участием представителей общественных и деловых кругов, посвященных проблемам обеспечения доступности среды жизнедеятельности для инвалидов – 3.</w:t>
            </w:r>
          </w:p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5) Доля количества трудоустроенных инвалидов из числа обратившихся в службу занятости – 36%.</w:t>
            </w:r>
          </w:p>
        </w:tc>
      </w:tr>
    </w:tbl>
    <w:p w:rsidR="00BF217D" w:rsidRPr="00BF217D" w:rsidRDefault="00BF217D" w:rsidP="00BF217D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BF217D" w:rsidRPr="00BF217D" w:rsidRDefault="00BF217D" w:rsidP="00BF217D">
      <w:pPr>
        <w:widowControl/>
        <w:suppressAutoHyphens w:val="0"/>
        <w:spacing w:before="100" w:beforeAutospacing="1" w:after="119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Раздел I. Общая характеристика текущего состояния сферы реализации муниципальной программы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«Доступная среда» - понятие нового времени и предполагает взаимодействие всех муниципальных субъектов по содействию социальной интеграции лиц с ограниченными возможностями. Программа включает комплекс мероприятий, направленных на обустройство и реализацию </w:t>
      </w:r>
      <w:proofErr w:type="spellStart"/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безбарьерной</w:t>
      </w:r>
      <w:proofErr w:type="spellEnd"/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среды. Организация доступной среды позволит инвалидам успешно адаптироваться в социуме и жить полноценной жизнью. «Доступная среда» ориентирована на все маломобильные категории населения: это инвалиды, передвигающиеся на колясках или при помощи опорного инвентаря, лица с дефектами зрения или слуха.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Реализация муниципальной программы в муниципальном районе город Нерехта и Нерехтский район «Доступная среда» на 2025-2027 годы поможет маломобильным группам в продвижении по населённому пункту и обеспечит для них удобный доступ к объектам социальной инфраструктуры: транспорту, культурным и образовательным учреждениям.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По состоянию на 1 августа 2024 года в муниципальном районе город Нерехта и Нерехтский район имеют инвалидность 2527 человек, что составляет 7,97 % от всего населения района. Количество детей - инвалидов на 1 августа 2024 года составляет 152 ребенка (0,48%).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В рамках выполнения мероприятий муниципальной программы «Доступная среда» на 2022 – 2024 годы </w:t>
      </w:r>
      <w:r w:rsidRPr="00BF217D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Муниципальное учреждение «Центр культуры и молодежной политики «Диалог»», муниципальное учреждение «</w:t>
      </w:r>
      <w:proofErr w:type="spellStart"/>
      <w:r w:rsidRPr="00BF217D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Межпоселенческая</w:t>
      </w:r>
      <w:proofErr w:type="spellEnd"/>
      <w:r w:rsidRPr="00BF217D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библиотека им. М.Я. </w:t>
      </w:r>
      <w:proofErr w:type="spellStart"/>
      <w:r w:rsidRPr="00BF217D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Диева</w:t>
      </w:r>
      <w:proofErr w:type="spellEnd"/>
      <w:r w:rsidRPr="00BF217D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» и 16 сельских домов культуры были оснащены </w:t>
      </w:r>
      <w:proofErr w:type="spellStart"/>
      <w:r w:rsidRPr="00BF217D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тифлотехническими</w:t>
      </w:r>
      <w:proofErr w:type="spellEnd"/>
      <w:r w:rsidRPr="00BF217D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средствами на общую сумму 64,488 тыс. руб. Установлены:</w:t>
      </w:r>
    </w:p>
    <w:p w:rsidR="00BF217D" w:rsidRPr="00BF217D" w:rsidRDefault="00BF217D" w:rsidP="00BF217D">
      <w:pPr>
        <w:widowControl/>
        <w:numPr>
          <w:ilvl w:val="0"/>
          <w:numId w:val="43"/>
        </w:numPr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наружные информационные таблички с азбукой Брайля; </w:t>
      </w:r>
    </w:p>
    <w:p w:rsidR="00BF217D" w:rsidRPr="00BF217D" w:rsidRDefault="00BF217D" w:rsidP="00BF217D">
      <w:pPr>
        <w:widowControl/>
        <w:numPr>
          <w:ilvl w:val="0"/>
          <w:numId w:val="43"/>
        </w:numPr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система вызова персонала инвалидами для входа и санузла; </w:t>
      </w:r>
    </w:p>
    <w:p w:rsidR="00BF217D" w:rsidRPr="00BF217D" w:rsidRDefault="00BF217D" w:rsidP="00BF217D">
      <w:pPr>
        <w:widowControl/>
        <w:numPr>
          <w:ilvl w:val="0"/>
          <w:numId w:val="43"/>
        </w:numPr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комплексные тактильно-визуальные знаки; </w:t>
      </w:r>
    </w:p>
    <w:p w:rsidR="00BF217D" w:rsidRPr="00BF217D" w:rsidRDefault="00BF217D" w:rsidP="00BF217D">
      <w:pPr>
        <w:widowControl/>
        <w:numPr>
          <w:ilvl w:val="0"/>
          <w:numId w:val="43"/>
        </w:numPr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тактильный знак пиктограммы доступности для инвалидов всех категорий; </w:t>
      </w:r>
    </w:p>
    <w:p w:rsidR="00BF217D" w:rsidRPr="00BF217D" w:rsidRDefault="00BF217D" w:rsidP="00BF217D">
      <w:pPr>
        <w:widowControl/>
        <w:numPr>
          <w:ilvl w:val="0"/>
          <w:numId w:val="43"/>
        </w:numPr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установлены противоскользящие алюминиевые накладки.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Книжный фонд муниципального учреждения «</w:t>
      </w:r>
      <w:proofErr w:type="spellStart"/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Межпоселенческая</w:t>
      </w:r>
      <w:proofErr w:type="spellEnd"/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библиотека им. М.Я. </w:t>
      </w:r>
      <w:proofErr w:type="spellStart"/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Диева</w:t>
      </w:r>
      <w:proofErr w:type="spellEnd"/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» пополнен 153 экземплярами книг специального формата, на сумму 43,3 тыс. руб.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lastRenderedPageBreak/>
        <w:t>Ежегодно проводились семинары для специалистов образовательных учреждений, оказывающих психолого-медико-педагогическую помощь детям с ограниченными возможностями здоровья «Восстановление технологии в образовательном процессе. Использование нетрадиционных технологий учителем логопедом», «Психологическое сопровождение детей с ОВЗ».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Отделом культуры совместно с ОГБУ «Нерехтский комплексный центр социального обслуживания населения», отделом по образованию в 2024 году проведен фестиваль «Поверь в себя» в международный День инвалидов; в рамках международного дня инвалидов в 2023 году организован бесплатный кинопоказ для детей инвалидов.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На эти мероприятия за период 2022-2024 годы из бюджета муниципального района израсходовано 120,688 тыс. руб. </w:t>
      </w:r>
    </w:p>
    <w:p w:rsidR="00BF217D" w:rsidRPr="00BF217D" w:rsidRDefault="00BF217D" w:rsidP="00BF217D">
      <w:pPr>
        <w:widowControl/>
        <w:suppressAutoHyphens w:val="0"/>
        <w:spacing w:before="100" w:beforeAutospacing="1" w:after="24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BF217D" w:rsidRPr="00BF217D" w:rsidRDefault="00BF217D" w:rsidP="00BF217D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Раздел II. Приоритеты, направления в соответствующей сферы реализации муниципальной программы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Подписание Конвенции ООН утвердило принципы, на которых должна строиться политика государства в отношении инвалидов. В положениях Конвенции отражена необходимость принятия надлежащих мер для обеспечения инвалидам доступа наравне с другими гражданами к физическому окружению, к транспорту, к информации и связи, включая информационно-коммуникационные технологии и системы, а также к другим объектам и услугам, открытым или предоставляемым для населения. 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color w:val="00000A"/>
          <w:kern w:val="0"/>
          <w:sz w:val="20"/>
          <w:szCs w:val="20"/>
          <w:lang w:eastAsia="ru-RU" w:bidi="ar-SA"/>
        </w:rPr>
        <w:t>Федеральным законом от 24 ноября 1995 года № 181-ФЗ «О социальной защите инвалидов в Российской Федерации» определены требования к органам власти и организациям независимо от организационно-правовой формы по созданию условий инвалидам для беспрепятственного доступа к объектам инженерной, транспортной и социальной инфраструктур, информации, а также ответственность за уклонение от исполнения этих требований.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Решение целей и задач программы возможно лишь при комплексном подходе к решению проблемы формирования доступной среды жизнедеятельности инвалидов, т.е. при охвате всех видов инвалидности по преимущественному ограничению жизнедеятельности: слепых и слабовидящих; глухих и слабослышащих; инвалидов, передвигающихся на креслах-колясках; инвалидов с нарушением функций опорно-двигательного аппарата. Решение проблем наиболее эффективно программно-целевым методом при совместном взаимодействии исполнительных органов государственной власти с федеральными органами исполнительной власти, органами местного самоуправления муниципальных образований Костромской области, общественными организациями инвалидов с привлечением средств бюджетов всех уровней, в том числе федерального бюджета и внебюджетных источников.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ind w:firstLine="709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Раздел III. Цели, задачи, прогноз реализации муниципальной программы и сроки ее реализации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Целью программы является обеспечение доступности к приоритетным объектам и услугам в приоритетных сферах жизнедеятельности инвалидов и других маломобильных групп населения (далее МГН) в муниципальном районе город Нерехта и Нерехтский район Костромской области. 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Для достижения данной цели необходимо решение следующих задач: </w:t>
      </w:r>
    </w:p>
    <w:p w:rsidR="00BF217D" w:rsidRPr="00BF217D" w:rsidRDefault="00BF217D" w:rsidP="00BF217D">
      <w:pPr>
        <w:widowControl/>
        <w:numPr>
          <w:ilvl w:val="0"/>
          <w:numId w:val="44"/>
        </w:numPr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Повышение уровня доступности приоритетных объектов и услуг в приоритетных сферах жизнедеятельности инвалидов и других МГН в муниципальном районе город Нерехта и Нерехтский район Костромской области.</w:t>
      </w:r>
    </w:p>
    <w:p w:rsidR="00BF217D" w:rsidRPr="00BF217D" w:rsidRDefault="00BF217D" w:rsidP="00BF217D">
      <w:pPr>
        <w:widowControl/>
        <w:numPr>
          <w:ilvl w:val="0"/>
          <w:numId w:val="44"/>
        </w:numPr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Обеспечение беспрепятственного доступа маломобильных граждан к информации.</w:t>
      </w:r>
    </w:p>
    <w:p w:rsidR="00BF217D" w:rsidRPr="00BF217D" w:rsidRDefault="00BF217D" w:rsidP="00BF217D">
      <w:pPr>
        <w:widowControl/>
        <w:numPr>
          <w:ilvl w:val="0"/>
          <w:numId w:val="44"/>
        </w:numPr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Информационно-методическое и кадровое обеспечение системы реабилитации и социальной интеграции инвалидов в муниципальном районе город Нерехта и Нерехтский район Костромской области.</w:t>
      </w:r>
    </w:p>
    <w:p w:rsidR="00BF217D" w:rsidRPr="00BF217D" w:rsidRDefault="00BF217D" w:rsidP="00BF217D">
      <w:pPr>
        <w:widowControl/>
        <w:numPr>
          <w:ilvl w:val="0"/>
          <w:numId w:val="44"/>
        </w:numPr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муниципальном районе город Нерехта и Нерехтский район Костромской области.</w:t>
      </w:r>
    </w:p>
    <w:p w:rsidR="00BF217D" w:rsidRPr="00BF217D" w:rsidRDefault="00BF217D" w:rsidP="00BF217D">
      <w:pPr>
        <w:widowControl/>
        <w:numPr>
          <w:ilvl w:val="0"/>
          <w:numId w:val="44"/>
        </w:numPr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Содействие трудоустройству лиц, имеющих ограниченные возможности, инвалидов.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lastRenderedPageBreak/>
        <w:t>Сроки реализации муниципальной программы - 2025-2027 годы.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Информация о мероприятиях, реализуемых в рамках Программы приведена в приложении №1.</w:t>
      </w:r>
    </w:p>
    <w:p w:rsidR="00BF217D" w:rsidRPr="00BF217D" w:rsidRDefault="00BF217D" w:rsidP="00BF217D">
      <w:pPr>
        <w:widowControl/>
        <w:suppressAutoHyphens w:val="0"/>
        <w:spacing w:before="100" w:beforeAutospacing="1" w:after="24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BF217D" w:rsidRPr="00BF217D" w:rsidRDefault="00BF217D" w:rsidP="001B0E96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Раздел IV. Ресурсное обеспечение муниципальной программы.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Основным источником финансирования муниципальной программы являются средства бюджета муниципального района город Нерехта и Нерехтский район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96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3"/>
        <w:gridCol w:w="1481"/>
        <w:gridCol w:w="1706"/>
        <w:gridCol w:w="1723"/>
        <w:gridCol w:w="2222"/>
      </w:tblGrid>
      <w:tr w:rsidR="00BF217D" w:rsidRPr="00BF217D" w:rsidTr="00BF217D">
        <w:trPr>
          <w:tblCellSpacing w:w="0" w:type="dxa"/>
        </w:trPr>
        <w:tc>
          <w:tcPr>
            <w:tcW w:w="23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Источники финансирования</w:t>
            </w:r>
          </w:p>
        </w:tc>
        <w:tc>
          <w:tcPr>
            <w:tcW w:w="13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Всего,</w:t>
            </w:r>
          </w:p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тыс. руб.</w:t>
            </w:r>
          </w:p>
        </w:tc>
        <w:tc>
          <w:tcPr>
            <w:tcW w:w="526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 том числе по годам, тыс. руб.</w:t>
            </w:r>
          </w:p>
        </w:tc>
      </w:tr>
      <w:tr w:rsidR="00BF217D" w:rsidRPr="00BF217D" w:rsidTr="00BF21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2025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2027</w:t>
            </w:r>
          </w:p>
        </w:tc>
      </w:tr>
      <w:tr w:rsidR="00BF217D" w:rsidRPr="00BF217D" w:rsidTr="00BF217D">
        <w:trPr>
          <w:tblCellSpacing w:w="0" w:type="dxa"/>
        </w:trPr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Средства бюджета муниципального района город Нерехта и Нерехтский район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2494,7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1089,7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1330,0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217D" w:rsidRPr="00BF217D" w:rsidRDefault="00BF217D" w:rsidP="00BF217D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F217D" w:rsidRPr="00BF217D" w:rsidRDefault="00BF217D" w:rsidP="00BF217D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F217D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75,0</w:t>
            </w:r>
          </w:p>
        </w:tc>
      </w:tr>
    </w:tbl>
    <w:p w:rsidR="00BF217D" w:rsidRPr="00BF217D" w:rsidRDefault="00BF217D" w:rsidP="00BF217D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BF217D" w:rsidRPr="00BF217D" w:rsidRDefault="00BF217D" w:rsidP="00BF217D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Объемы финансирования муниципальной программы носят прогнозный характер и подлежат уточнению при формировании бюджета на очередной финансовый год.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В случае возможного привлечения для реализации мероприятий муниципальной программы внебюджетных средств организаций и физических лиц соответствующие изменения будут внесены в программу.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BF217D" w:rsidRPr="00BF217D" w:rsidRDefault="00BF217D" w:rsidP="00BF217D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ru-RU" w:bidi="ar-SA"/>
        </w:rPr>
        <w:t>Раздел V. Показатели муниципальной программы и прогноз конечных результатов её реализации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Целевыми показателями (индикаторами) достижения цели Программы являются: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shd w:val="clear" w:color="auto" w:fill="FFFFFF"/>
          <w:lang w:eastAsia="ru-RU" w:bidi="ar-SA"/>
        </w:rPr>
        <w:t>1) Количество приоритетных объектов в приоритетных сферах жизнедеятельности инвалидов и других маломобильных групп населения (далее МГН) в муниципальном районе город Нерехта и Нерехтский район Костромской области – 32 единицы к концу реализации программы;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shd w:val="clear" w:color="auto" w:fill="FFFFFF"/>
          <w:lang w:eastAsia="ru-RU" w:bidi="ar-SA"/>
        </w:rPr>
        <w:t xml:space="preserve">2) Количество оснащенных учреждений культуры (библиотеки, музеи, театры, выставочные залы) оборудованием, адаптированных для инвалидов (компьютерным оборудованием; вспомогательными и </w:t>
      </w:r>
      <w:proofErr w:type="spellStart"/>
      <w:r w:rsidRPr="00BF217D">
        <w:rPr>
          <w:rFonts w:eastAsia="Times New Roman" w:cs="Times New Roman"/>
          <w:kern w:val="0"/>
          <w:sz w:val="20"/>
          <w:szCs w:val="20"/>
          <w:shd w:val="clear" w:color="auto" w:fill="FFFFFF"/>
          <w:lang w:eastAsia="ru-RU" w:bidi="ar-SA"/>
        </w:rPr>
        <w:t>тифлотехническими</w:t>
      </w:r>
      <w:proofErr w:type="spellEnd"/>
      <w:r w:rsidRPr="00BF217D">
        <w:rPr>
          <w:rFonts w:eastAsia="Times New Roman" w:cs="Times New Roman"/>
          <w:kern w:val="0"/>
          <w:sz w:val="20"/>
          <w:szCs w:val="20"/>
          <w:shd w:val="clear" w:color="auto" w:fill="FFFFFF"/>
          <w:lang w:eastAsia="ru-RU" w:bidi="ar-SA"/>
        </w:rPr>
        <w:t xml:space="preserve"> средствами, адаптивными устройствами, книгами со шрифтом Брайля, аудио-видеопродукции для слабовидящих граждан)-24;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shd w:val="clear" w:color="auto" w:fill="FFFFFF"/>
          <w:lang w:eastAsia="ru-RU" w:bidi="ar-SA"/>
        </w:rPr>
        <w:lastRenderedPageBreak/>
        <w:t>3) Количество проведенных обучающих семинаров для специалистов образовательных учреждений, оказывающих психолого-медико-педагогическую помощь детям с ограниченными возможностями здоровья –3;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shd w:val="clear" w:color="auto" w:fill="FFFFFF"/>
          <w:lang w:eastAsia="ru-RU" w:bidi="ar-SA"/>
        </w:rPr>
        <w:t>4) Количество организованных и проведенных фестивалей «Поверь в себя» и Международного дня инвалидов – 3; количество организованных и проведенных круглых столов с участием представителей общественных и деловых кругов, посвященных проблемам обеспечения доступности среды жизнедеятельности для инвалидов – 3;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shd w:val="clear" w:color="auto" w:fill="FFFFFF"/>
          <w:lang w:eastAsia="ru-RU" w:bidi="ar-SA"/>
        </w:rPr>
        <w:t>5) Доля количества трудоустроенных инвалидов из числа обратившихся в службу занятости – 36%.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Программа направлена на развитие мер социальной поддержки МГН, инвалидов, детей - инвалидов, на формирование равных возможностей для участия в жизни общества и повышения качества жизни на основе формирования доступной среды жизнедеятельности.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Источником информации для расчета показателей являются отчеты о достижении значений показателей, предоставляемые отделом по образованию администрации муниципального района город Нерехта и Нерехтский район, отделом культуры и молодежной политики администрации муниципального района город Нерехта и Нерехтский район, администрацией муниципального района город Нерехта и Нерехтский район в конце финансового года, согласно </w:t>
      </w:r>
      <w:r w:rsidRPr="00BF217D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приложению №3.</w:t>
      </w: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BF217D" w:rsidRPr="00BF217D" w:rsidRDefault="00BF217D" w:rsidP="001B0E96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Раздел VI. Основные меры государственного и правового регулирования в сфере реализации муниципальной программы «Доступная среда»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Основными мерами государственного и правового регулирования являются: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Постановление Правительства Российской Федерации от 27 марта 2019 года № 363 об утверждении государственной программы Российской Федерации «Доступная среда».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Федеральный закон от 24 ноября 1995 года № 181-ФЗ «О социальной защите инвалидов в Российской Федерации».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Постановление администрации Костромской области от 31 июля 2023 года № 337-а «Об утверждении государственной программы Костромской области «Социальная поддержка граждан».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b/>
          <w:bCs/>
          <w:kern w:val="0"/>
          <w:sz w:val="20"/>
          <w:szCs w:val="20"/>
          <w:lang w:eastAsia="ru-RU" w:bidi="ar-SA"/>
        </w:rPr>
        <w:t>Раздел VII. Анализ рисков реализации муниципальной программы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Основными рисками, которые могут осложнить решение обозначенных проблем программно-целевым методом, являются:</w:t>
      </w:r>
    </w:p>
    <w:p w:rsidR="00BF217D" w:rsidRPr="00BF217D" w:rsidRDefault="00BF217D" w:rsidP="00BF217D">
      <w:pPr>
        <w:widowControl/>
        <w:numPr>
          <w:ilvl w:val="0"/>
          <w:numId w:val="45"/>
        </w:numPr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ухудшение социально-экономической ситуации;</w:t>
      </w:r>
    </w:p>
    <w:p w:rsidR="00BF217D" w:rsidRPr="00BF217D" w:rsidRDefault="00BF217D" w:rsidP="00BF217D">
      <w:pPr>
        <w:widowControl/>
        <w:numPr>
          <w:ilvl w:val="0"/>
          <w:numId w:val="45"/>
        </w:numPr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недостаточное ресурсное обеспечение запланированных мероприятий;</w:t>
      </w:r>
    </w:p>
    <w:p w:rsidR="00BF217D" w:rsidRPr="00BF217D" w:rsidRDefault="00BF217D" w:rsidP="00BF217D">
      <w:pPr>
        <w:widowControl/>
        <w:numPr>
          <w:ilvl w:val="0"/>
          <w:numId w:val="45"/>
        </w:numPr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неэффективное взаимодействие соисполнителей Программы.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Указанные риски могут привести к снижению уровня снижению социальной независимости и экономической самостоятельности, что в свою очередь увеличит потребность в бюджетных средствах для обеспечения жизнедеятельности инвалидов путем предоставления им дополнительных мер социальной поддержки.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t>Объём средств бюджета муниципального района город Нерехта и Нерехтский район, предусмотренных на реализацию мероприятий Программы, позволит выполнить установленные значения показателей (индикаторов) Программы.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F217D">
        <w:rPr>
          <w:rFonts w:eastAsia="Times New Roman" w:cs="Times New Roman"/>
          <w:kern w:val="0"/>
          <w:sz w:val="20"/>
          <w:szCs w:val="20"/>
          <w:lang w:eastAsia="ru-RU" w:bidi="ar-SA"/>
        </w:rPr>
        <w:lastRenderedPageBreak/>
        <w:t>Объемы финансирования, предусмотренные программой, могут ежегодно корректироваться в соответствии с законодательством.</w:t>
      </w:r>
    </w:p>
    <w:p w:rsidR="00BF217D" w:rsidRPr="00BF217D" w:rsidRDefault="00BF217D" w:rsidP="00BF217D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DF125F" w:rsidRPr="00DF125F" w:rsidRDefault="00DF125F" w:rsidP="00DF125F">
      <w:pPr>
        <w:jc w:val="center"/>
        <w:rPr>
          <w:rFonts w:cs="Times New Roman"/>
          <w:sz w:val="20"/>
          <w:szCs w:val="20"/>
        </w:rPr>
      </w:pPr>
      <w:r w:rsidRPr="00DF125F">
        <w:rPr>
          <w:rFonts w:cs="Times New Roman"/>
          <w:b/>
          <w:sz w:val="20"/>
          <w:szCs w:val="20"/>
        </w:rPr>
        <w:t xml:space="preserve">Раздел IX. Оценка планируемой эффективности реализации муниципальной программы </w:t>
      </w:r>
    </w:p>
    <w:p w:rsidR="00DF125F" w:rsidRPr="00DF125F" w:rsidRDefault="00DF125F" w:rsidP="00DF125F">
      <w:pPr>
        <w:jc w:val="center"/>
        <w:rPr>
          <w:rFonts w:cs="Times New Roman"/>
          <w:sz w:val="20"/>
          <w:szCs w:val="20"/>
        </w:rPr>
      </w:pPr>
    </w:p>
    <w:p w:rsidR="00DF125F" w:rsidRPr="00DF125F" w:rsidRDefault="00DF125F" w:rsidP="00DF125F">
      <w:pPr>
        <w:ind w:firstLine="709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sz w:val="20"/>
          <w:szCs w:val="20"/>
        </w:rPr>
        <w:t xml:space="preserve">Оценка планируемой эффективности реализации муниципальной программы представляет собой механизм контроля за выполнением мероприятий муниципальной программы в зависимости от степени достижения задач, определенных муниципальной программой. </w:t>
      </w:r>
    </w:p>
    <w:p w:rsidR="00DF125F" w:rsidRPr="00DF125F" w:rsidRDefault="00DF125F" w:rsidP="00DF125F">
      <w:pPr>
        <w:ind w:firstLine="709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sz w:val="20"/>
          <w:szCs w:val="20"/>
        </w:rPr>
        <w:t xml:space="preserve">Оценка эффективности реализации муниципальной программы проводится на основе оценок по следующим критериям: </w:t>
      </w: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sz w:val="20"/>
          <w:szCs w:val="20"/>
        </w:rPr>
        <w:t>1) Степень достижения целевых показателей муниципальной программы, которая определяется как среднеарифметическая величина из показателей результативности по каждому целевому показателю (индикатору)</w:t>
      </w:r>
      <w:r w:rsidRPr="00DF125F">
        <w:rPr>
          <w:rFonts w:cs="Times New Roman"/>
          <w:noProof/>
          <w:sz w:val="20"/>
          <w:szCs w:val="20"/>
          <w:lang w:eastAsia="ru-RU" w:bidi="ar-SA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2061845</wp:posOffset>
            </wp:positionH>
            <wp:positionV relativeFrom="paragraph">
              <wp:posOffset>0</wp:posOffset>
            </wp:positionV>
            <wp:extent cx="1388745" cy="1188720"/>
            <wp:effectExtent l="0" t="0" r="1905" b="0"/>
            <wp:wrapTopAndBottom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188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sz w:val="20"/>
          <w:szCs w:val="20"/>
        </w:rPr>
        <w:t>где:</w:t>
      </w: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sz w:val="20"/>
          <w:szCs w:val="20"/>
        </w:rPr>
        <w:t>R</w:t>
      </w:r>
      <w:r w:rsidRPr="00DF125F">
        <w:rPr>
          <w:rFonts w:cs="Times New Roman"/>
          <w:b/>
          <w:bCs/>
          <w:sz w:val="20"/>
          <w:szCs w:val="20"/>
          <w:vertAlign w:val="subscript"/>
        </w:rPr>
        <w:t>ГП</w:t>
      </w:r>
      <w:r w:rsidRPr="00DF125F">
        <w:rPr>
          <w:rFonts w:cs="Times New Roman"/>
          <w:sz w:val="20"/>
          <w:szCs w:val="20"/>
        </w:rPr>
        <w:t xml:space="preserve"> степень достижения целевых показателей муниципальной программы (результативность);</w:t>
      </w: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  <w:proofErr w:type="spellStart"/>
      <w:r w:rsidRPr="00DF125F">
        <w:rPr>
          <w:rFonts w:cs="Times New Roman"/>
          <w:sz w:val="20"/>
          <w:szCs w:val="20"/>
        </w:rPr>
        <w:t>Ri</w:t>
      </w:r>
      <w:proofErr w:type="spellEnd"/>
      <w:r w:rsidRPr="00DF125F">
        <w:rPr>
          <w:rFonts w:cs="Times New Roman"/>
          <w:sz w:val="20"/>
          <w:szCs w:val="20"/>
        </w:rPr>
        <w:t xml:space="preserve"> - степень достижения i-ого целевого показателя (индикатора) муниципальной программы;</w:t>
      </w: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sz w:val="20"/>
          <w:szCs w:val="20"/>
        </w:rPr>
        <w:t>n - количество показателей (индикаторов) муниципальной программы.</w:t>
      </w: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sz w:val="20"/>
          <w:szCs w:val="20"/>
        </w:rPr>
        <w:t>Расчет результативности достижения i-</w:t>
      </w:r>
      <w:proofErr w:type="spellStart"/>
      <w:r w:rsidRPr="00DF125F">
        <w:rPr>
          <w:rFonts w:cs="Times New Roman"/>
          <w:sz w:val="20"/>
          <w:szCs w:val="20"/>
        </w:rPr>
        <w:t>го</w:t>
      </w:r>
      <w:proofErr w:type="spellEnd"/>
      <w:r w:rsidRPr="00DF125F">
        <w:rPr>
          <w:rFonts w:cs="Times New Roman"/>
          <w:sz w:val="20"/>
          <w:szCs w:val="20"/>
        </w:rPr>
        <w:t xml:space="preserve"> целевого показателя муниципальной программы (</w:t>
      </w:r>
      <w:proofErr w:type="spellStart"/>
      <w:r w:rsidRPr="00DF125F">
        <w:rPr>
          <w:rFonts w:cs="Times New Roman"/>
          <w:sz w:val="20"/>
          <w:szCs w:val="20"/>
        </w:rPr>
        <w:t>Ri</w:t>
      </w:r>
      <w:proofErr w:type="spellEnd"/>
      <w:r w:rsidRPr="00DF125F">
        <w:rPr>
          <w:rFonts w:cs="Times New Roman"/>
          <w:sz w:val="20"/>
          <w:szCs w:val="20"/>
        </w:rPr>
        <w:t>) производится на основе сопоставления фактических величин с плановыми:</w:t>
      </w:r>
    </w:p>
    <w:p w:rsidR="00DF125F" w:rsidRPr="00DF125F" w:rsidRDefault="00DF125F" w:rsidP="00DF125F">
      <w:pPr>
        <w:ind w:firstLine="720"/>
        <w:jc w:val="center"/>
        <w:rPr>
          <w:rFonts w:cs="Times New Roman"/>
          <w:sz w:val="20"/>
          <w:szCs w:val="20"/>
        </w:rPr>
      </w:pPr>
      <w:r w:rsidRPr="00DF125F">
        <w:rPr>
          <w:rFonts w:cs="Times New Roman"/>
          <w:noProof/>
          <w:sz w:val="20"/>
          <w:szCs w:val="20"/>
          <w:lang w:eastAsia="ru-RU" w:bidi="ar-SA"/>
        </w:rPr>
        <w:drawing>
          <wp:inline distT="0" distB="0" distL="0" distR="0">
            <wp:extent cx="1190625" cy="8763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25F">
        <w:rPr>
          <w:rFonts w:cs="Times New Roman"/>
          <w:sz w:val="20"/>
          <w:szCs w:val="20"/>
        </w:rPr>
        <w:t>, (2)</w:t>
      </w: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sz w:val="20"/>
          <w:szCs w:val="20"/>
        </w:rPr>
        <w:t>где</w:t>
      </w: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noProof/>
          <w:sz w:val="20"/>
          <w:szCs w:val="20"/>
          <w:lang w:eastAsia="ru-RU" w:bidi="ar-SA"/>
        </w:rPr>
        <w:drawing>
          <wp:inline distT="0" distB="0" distL="0" distR="0">
            <wp:extent cx="628650" cy="42862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25F">
        <w:rPr>
          <w:rFonts w:cs="Times New Roman"/>
          <w:sz w:val="20"/>
          <w:szCs w:val="20"/>
        </w:rPr>
        <w:t xml:space="preserve"> - плановое значение i-</w:t>
      </w:r>
      <w:proofErr w:type="spellStart"/>
      <w:r w:rsidRPr="00DF125F">
        <w:rPr>
          <w:rFonts w:cs="Times New Roman"/>
          <w:sz w:val="20"/>
          <w:szCs w:val="20"/>
        </w:rPr>
        <w:t>го</w:t>
      </w:r>
      <w:proofErr w:type="spellEnd"/>
      <w:r w:rsidRPr="00DF125F">
        <w:rPr>
          <w:rFonts w:cs="Times New Roman"/>
          <w:sz w:val="20"/>
          <w:szCs w:val="20"/>
        </w:rPr>
        <w:t xml:space="preserve"> целевого показателя (индикатора) муниципальной программы в отчетном году;</w:t>
      </w: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noProof/>
          <w:sz w:val="20"/>
          <w:szCs w:val="20"/>
          <w:lang w:eastAsia="ru-RU" w:bidi="ar-SA"/>
        </w:rPr>
        <w:drawing>
          <wp:inline distT="0" distB="0" distL="0" distR="0">
            <wp:extent cx="628650" cy="42862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25F">
        <w:rPr>
          <w:rFonts w:cs="Times New Roman"/>
          <w:sz w:val="20"/>
          <w:szCs w:val="20"/>
        </w:rPr>
        <w:t xml:space="preserve"> - фактическое значение i-</w:t>
      </w:r>
      <w:proofErr w:type="spellStart"/>
      <w:r w:rsidRPr="00DF125F">
        <w:rPr>
          <w:rFonts w:cs="Times New Roman"/>
          <w:sz w:val="20"/>
          <w:szCs w:val="20"/>
        </w:rPr>
        <w:t>го</w:t>
      </w:r>
      <w:proofErr w:type="spellEnd"/>
      <w:r w:rsidRPr="00DF125F">
        <w:rPr>
          <w:rFonts w:cs="Times New Roman"/>
          <w:sz w:val="20"/>
          <w:szCs w:val="20"/>
        </w:rPr>
        <w:t xml:space="preserve"> целевого показателя (индикатора) муниципальной программы в отчетном году.</w:t>
      </w:r>
    </w:p>
    <w:p w:rsidR="00037003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sz w:val="20"/>
          <w:szCs w:val="20"/>
        </w:rPr>
        <w:t xml:space="preserve">В случае если планируемый результат достижения целевого показателя (индикатора) муниципальной программы </w:t>
      </w:r>
      <w:proofErr w:type="spellStart"/>
      <w:r w:rsidRPr="00DF125F">
        <w:rPr>
          <w:rFonts w:cs="Times New Roman"/>
          <w:sz w:val="20"/>
          <w:szCs w:val="20"/>
        </w:rPr>
        <w:t>Ri</w:t>
      </w:r>
      <w:proofErr w:type="spellEnd"/>
      <w:r w:rsidRPr="00DF125F">
        <w:rPr>
          <w:rFonts w:cs="Times New Roman"/>
          <w:sz w:val="20"/>
          <w:szCs w:val="20"/>
        </w:rPr>
        <w:t xml:space="preserve"> предполагает уменьшение его базового значения, то расчет результативности достижения i-</w:t>
      </w:r>
      <w:proofErr w:type="spellStart"/>
      <w:r w:rsidRPr="00DF125F">
        <w:rPr>
          <w:rFonts w:cs="Times New Roman"/>
          <w:sz w:val="20"/>
          <w:szCs w:val="20"/>
        </w:rPr>
        <w:t>го</w:t>
      </w:r>
      <w:proofErr w:type="spellEnd"/>
      <w:r w:rsidRPr="00DF125F">
        <w:rPr>
          <w:rFonts w:cs="Times New Roman"/>
          <w:sz w:val="20"/>
          <w:szCs w:val="20"/>
        </w:rPr>
        <w:t xml:space="preserve"> целевого показателя муниципальной программы </w:t>
      </w:r>
      <w:proofErr w:type="spellStart"/>
      <w:r w:rsidRPr="00DF125F">
        <w:rPr>
          <w:rFonts w:cs="Times New Roman"/>
          <w:sz w:val="20"/>
          <w:szCs w:val="20"/>
        </w:rPr>
        <w:t>Ri</w:t>
      </w:r>
      <w:proofErr w:type="spellEnd"/>
      <w:r w:rsidRPr="00DF125F">
        <w:rPr>
          <w:rFonts w:cs="Times New Roman"/>
          <w:sz w:val="20"/>
          <w:szCs w:val="20"/>
        </w:rPr>
        <w:t xml:space="preserve"> производится на основе сопоставления планов</w:t>
      </w:r>
      <w:r w:rsidR="00037003">
        <w:rPr>
          <w:rFonts w:cs="Times New Roman"/>
          <w:sz w:val="20"/>
          <w:szCs w:val="20"/>
        </w:rPr>
        <w:t>ых величин с фактическими:</w:t>
      </w:r>
      <w:r w:rsidRPr="00DF125F">
        <w:rPr>
          <w:rFonts w:cs="Times New Roman"/>
          <w:sz w:val="20"/>
          <w:szCs w:val="20"/>
        </w:rPr>
        <w:t xml:space="preserve"> </w:t>
      </w:r>
      <w:bookmarkStart w:id="32" w:name="sub_11814"/>
    </w:p>
    <w:p w:rsidR="00037003" w:rsidRPr="00037003" w:rsidRDefault="00037003" w:rsidP="00037003">
      <w:pPr>
        <w:ind w:firstLine="720"/>
        <w:jc w:val="center"/>
        <w:rPr>
          <w:rFonts w:cs="Times New Roman"/>
          <w:sz w:val="20"/>
          <w:szCs w:val="20"/>
        </w:rPr>
      </w:pPr>
      <w:bookmarkStart w:id="33" w:name="_GoBack"/>
      <w:r w:rsidRPr="00037003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1190625" cy="876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003">
        <w:rPr>
          <w:sz w:val="20"/>
          <w:szCs w:val="20"/>
        </w:rPr>
        <w:t>, (3)</w:t>
      </w:r>
    </w:p>
    <w:bookmarkEnd w:id="33"/>
    <w:p w:rsidR="00037003" w:rsidRDefault="00037003" w:rsidP="00037003">
      <w:pPr>
        <w:ind w:firstLine="720"/>
        <w:jc w:val="center"/>
        <w:rPr>
          <w:rFonts w:cs="Times New Roman"/>
          <w:sz w:val="20"/>
          <w:szCs w:val="20"/>
        </w:rPr>
      </w:pP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sz w:val="20"/>
          <w:szCs w:val="20"/>
        </w:rPr>
        <w:t xml:space="preserve">В случае если </w:t>
      </w:r>
      <w:proofErr w:type="spellStart"/>
      <w:r w:rsidRPr="00DF125F">
        <w:rPr>
          <w:rFonts w:cs="Times New Roman"/>
          <w:sz w:val="20"/>
          <w:szCs w:val="20"/>
        </w:rPr>
        <w:t>Ri</w:t>
      </w:r>
      <w:proofErr w:type="spellEnd"/>
      <w:r w:rsidRPr="00DF125F">
        <w:rPr>
          <w:rFonts w:cs="Times New Roman"/>
          <w:sz w:val="20"/>
          <w:szCs w:val="20"/>
        </w:rPr>
        <w:t xml:space="preserve"> больше 1, значение </w:t>
      </w:r>
      <w:proofErr w:type="spellStart"/>
      <w:r w:rsidRPr="00DF125F">
        <w:rPr>
          <w:rFonts w:cs="Times New Roman"/>
          <w:sz w:val="20"/>
          <w:szCs w:val="20"/>
        </w:rPr>
        <w:t>Ri</w:t>
      </w:r>
      <w:proofErr w:type="spellEnd"/>
      <w:r w:rsidRPr="00DF125F">
        <w:rPr>
          <w:rFonts w:cs="Times New Roman"/>
          <w:sz w:val="20"/>
          <w:szCs w:val="20"/>
        </w:rPr>
        <w:t xml:space="preserve"> принимается равным 1.</w:t>
      </w: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  <w:bookmarkStart w:id="34" w:name="sub_11081"/>
      <w:bookmarkEnd w:id="32"/>
      <w:r w:rsidRPr="00DF125F">
        <w:rPr>
          <w:rFonts w:cs="Times New Roman"/>
          <w:sz w:val="20"/>
          <w:szCs w:val="20"/>
        </w:rPr>
        <w:t>2) Расчет показателя полноты использования средств определяется соотношением исполнения расходов по муниципальной программе в отчетном году с плановыми:</w:t>
      </w:r>
    </w:p>
    <w:bookmarkEnd w:id="34"/>
    <w:p w:rsidR="00DF125F" w:rsidRPr="00DF125F" w:rsidRDefault="00DF125F" w:rsidP="00DF125F">
      <w:pPr>
        <w:ind w:firstLine="720"/>
        <w:jc w:val="center"/>
        <w:rPr>
          <w:rFonts w:cs="Times New Roman"/>
          <w:sz w:val="20"/>
          <w:szCs w:val="20"/>
        </w:rPr>
      </w:pPr>
      <w:r w:rsidRPr="00DF125F">
        <w:rPr>
          <w:rFonts w:cs="Times New Roman"/>
          <w:noProof/>
          <w:sz w:val="20"/>
          <w:szCs w:val="20"/>
          <w:lang w:eastAsia="ru-RU" w:bidi="ar-SA"/>
        </w:rPr>
        <w:drawing>
          <wp:inline distT="0" distB="0" distL="0" distR="0">
            <wp:extent cx="1371600" cy="8763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25F">
        <w:rPr>
          <w:rFonts w:cs="Times New Roman"/>
          <w:sz w:val="20"/>
          <w:szCs w:val="20"/>
        </w:rPr>
        <w:t>, (4)</w:t>
      </w: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sz w:val="20"/>
          <w:szCs w:val="20"/>
        </w:rPr>
        <w:t>В случае если по итогам проведения конкурсных процедур по реализации мероприятий муниципальной программы получена экономия бюджетных средств, то используется следующая формула для расчета показателя полноты использования средств:</w:t>
      </w:r>
    </w:p>
    <w:p w:rsidR="00DF125F" w:rsidRPr="00DF125F" w:rsidRDefault="00DF125F" w:rsidP="00DF125F">
      <w:pPr>
        <w:ind w:firstLine="720"/>
        <w:jc w:val="center"/>
        <w:rPr>
          <w:rFonts w:cs="Times New Roman"/>
          <w:sz w:val="20"/>
          <w:szCs w:val="20"/>
        </w:rPr>
      </w:pPr>
      <w:r w:rsidRPr="00DF125F">
        <w:rPr>
          <w:rFonts w:cs="Times New Roman"/>
          <w:noProof/>
          <w:sz w:val="20"/>
          <w:szCs w:val="20"/>
          <w:lang w:eastAsia="ru-RU" w:bidi="ar-SA"/>
        </w:rPr>
        <w:drawing>
          <wp:inline distT="0" distB="0" distL="0" distR="0">
            <wp:extent cx="1771650" cy="8953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25F">
        <w:rPr>
          <w:rFonts w:cs="Times New Roman"/>
          <w:sz w:val="20"/>
          <w:szCs w:val="20"/>
        </w:rPr>
        <w:t>, (5)</w:t>
      </w: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sz w:val="20"/>
          <w:szCs w:val="20"/>
        </w:rPr>
        <w:t>где</w:t>
      </w: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noProof/>
          <w:sz w:val="20"/>
          <w:szCs w:val="20"/>
          <w:lang w:eastAsia="ru-RU" w:bidi="ar-SA"/>
        </w:rPr>
        <w:drawing>
          <wp:inline distT="0" distB="0" distL="0" distR="0">
            <wp:extent cx="428625" cy="3429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25F">
        <w:rPr>
          <w:rFonts w:cs="Times New Roman"/>
          <w:sz w:val="20"/>
          <w:szCs w:val="20"/>
        </w:rPr>
        <w:t>- полнота использования запланированных на реализацию муниципальной программы средств;</w:t>
      </w: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noProof/>
          <w:sz w:val="20"/>
          <w:szCs w:val="20"/>
          <w:lang w:eastAsia="ru-RU" w:bidi="ar-SA"/>
        </w:rPr>
        <w:drawing>
          <wp:inline distT="0" distB="0" distL="0" distR="0">
            <wp:extent cx="628650" cy="4286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25F">
        <w:rPr>
          <w:rFonts w:cs="Times New Roman"/>
          <w:sz w:val="20"/>
          <w:szCs w:val="20"/>
        </w:rPr>
        <w:t xml:space="preserve"> - исполнение расходов по муниципальной программе в отчетном году (рублей);</w:t>
      </w: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noProof/>
          <w:sz w:val="20"/>
          <w:szCs w:val="20"/>
          <w:lang w:eastAsia="ru-RU" w:bidi="ar-SA"/>
        </w:rPr>
        <w:drawing>
          <wp:inline distT="0" distB="0" distL="0" distR="0">
            <wp:extent cx="628650" cy="4286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25F">
        <w:rPr>
          <w:rFonts w:cs="Times New Roman"/>
          <w:sz w:val="20"/>
          <w:szCs w:val="20"/>
        </w:rPr>
        <w:t xml:space="preserve"> - плановые объемы средств по муниципальной программе в отчетном году (рублей);</w:t>
      </w: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noProof/>
          <w:sz w:val="20"/>
          <w:szCs w:val="20"/>
          <w:lang w:eastAsia="ru-RU" w:bidi="ar-SA"/>
        </w:rPr>
        <w:drawing>
          <wp:inline distT="0" distB="0" distL="0" distR="0">
            <wp:extent cx="276225" cy="3429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25F">
        <w:rPr>
          <w:rFonts w:cs="Times New Roman"/>
          <w:sz w:val="20"/>
          <w:szCs w:val="20"/>
        </w:rPr>
        <w:t xml:space="preserve"> - экономия бюджетных средств, полученная по итогам проведения конкурсных процедур по реализации мероприятий муниципальной программы.</w:t>
      </w: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  <w:bookmarkStart w:id="35" w:name="sub_118110"/>
      <w:r w:rsidRPr="00DF125F">
        <w:rPr>
          <w:rFonts w:cs="Times New Roman"/>
          <w:sz w:val="20"/>
          <w:szCs w:val="20"/>
        </w:rPr>
        <w:t>В случае если увеличение объемов финансирования мероприятий приводит к ухудшению результатов реализации муниципальной программы, расчет показателя полноты использования средств осуществляется по следующей формуле:</w:t>
      </w:r>
      <w:bookmarkEnd w:id="35"/>
    </w:p>
    <w:p w:rsidR="00DF125F" w:rsidRPr="00DF125F" w:rsidRDefault="00DF125F" w:rsidP="00DF125F">
      <w:pPr>
        <w:ind w:firstLine="720"/>
        <w:jc w:val="center"/>
        <w:rPr>
          <w:rFonts w:cs="Times New Roman"/>
          <w:sz w:val="20"/>
          <w:szCs w:val="20"/>
        </w:rPr>
      </w:pPr>
      <w:r w:rsidRPr="00DF125F">
        <w:rPr>
          <w:rFonts w:cs="Times New Roman"/>
          <w:noProof/>
          <w:sz w:val="20"/>
          <w:szCs w:val="20"/>
          <w:lang w:eastAsia="ru-RU" w:bidi="ar-SA"/>
        </w:rPr>
        <w:drawing>
          <wp:inline distT="0" distB="0" distL="0" distR="0">
            <wp:extent cx="1371600" cy="8763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25F">
        <w:rPr>
          <w:rFonts w:cs="Times New Roman"/>
          <w:sz w:val="20"/>
          <w:szCs w:val="20"/>
        </w:rPr>
        <w:t>.</w:t>
      </w: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sz w:val="20"/>
          <w:szCs w:val="20"/>
        </w:rPr>
        <w:t>3) Расчет эффективности реализации муниципальной программы:</w:t>
      </w:r>
      <w:bookmarkStart w:id="36" w:name="sub_1530"/>
    </w:p>
    <w:bookmarkEnd w:id="36"/>
    <w:p w:rsidR="00DF125F" w:rsidRPr="00DF125F" w:rsidRDefault="00DF125F" w:rsidP="00DF125F">
      <w:pPr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sz w:val="20"/>
          <w:szCs w:val="20"/>
        </w:rPr>
        <w:tab/>
      </w:r>
      <w:bookmarkStart w:id="37" w:name="sub_1531"/>
      <w:r w:rsidRPr="00DF125F">
        <w:rPr>
          <w:rFonts w:cs="Times New Roman"/>
          <w:sz w:val="20"/>
          <w:szCs w:val="20"/>
        </w:rPr>
        <w:t>Эффективность реализации муниципальной программы (</w:t>
      </w:r>
      <w:proofErr w:type="spellStart"/>
      <w:r w:rsidRPr="00DF125F">
        <w:rPr>
          <w:rFonts w:cs="Times New Roman"/>
          <w:sz w:val="20"/>
          <w:szCs w:val="20"/>
        </w:rPr>
        <w:t>Eгп</w:t>
      </w:r>
      <w:proofErr w:type="spellEnd"/>
      <w:r w:rsidRPr="00DF125F">
        <w:rPr>
          <w:rFonts w:cs="Times New Roman"/>
          <w:sz w:val="20"/>
          <w:szCs w:val="20"/>
        </w:rPr>
        <w:t>) определяется на основе сопоставления степени достижения целевых показателей (индикаторов) муниципальной программы (результативности) и полноты использования запланированных средств:</w:t>
      </w:r>
      <w:bookmarkEnd w:id="37"/>
    </w:p>
    <w:p w:rsidR="00DF125F" w:rsidRPr="00DF125F" w:rsidRDefault="00DF125F" w:rsidP="00DF125F">
      <w:pPr>
        <w:ind w:firstLine="720"/>
        <w:jc w:val="center"/>
        <w:rPr>
          <w:rFonts w:cs="Times New Roman"/>
          <w:sz w:val="20"/>
          <w:szCs w:val="20"/>
        </w:rPr>
      </w:pPr>
      <w:r w:rsidRPr="00DF125F">
        <w:rPr>
          <w:rFonts w:cs="Times New Roman"/>
          <w:noProof/>
          <w:sz w:val="20"/>
          <w:szCs w:val="20"/>
          <w:lang w:eastAsia="ru-RU" w:bidi="ar-SA"/>
        </w:rPr>
        <w:drawing>
          <wp:inline distT="0" distB="0" distL="0" distR="0">
            <wp:extent cx="1847850" cy="3429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25F">
        <w:rPr>
          <w:rFonts w:cs="Times New Roman"/>
          <w:sz w:val="20"/>
          <w:szCs w:val="20"/>
        </w:rPr>
        <w:t>, (6)</w:t>
      </w: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sz w:val="20"/>
          <w:szCs w:val="20"/>
        </w:rPr>
        <w:t>где</w:t>
      </w: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sz w:val="20"/>
          <w:szCs w:val="20"/>
        </w:rPr>
        <w:lastRenderedPageBreak/>
        <w:t>k - поправочный коэффициент, учитывающий качество планирования и координации реализации муниципальной программы, рассчитываемый по формуле:</w:t>
      </w: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</w:p>
    <w:p w:rsidR="00DF125F" w:rsidRPr="00DF125F" w:rsidRDefault="00DF125F" w:rsidP="00DF125F">
      <w:pPr>
        <w:ind w:firstLine="720"/>
        <w:jc w:val="center"/>
        <w:rPr>
          <w:rFonts w:cs="Times New Roman"/>
          <w:sz w:val="20"/>
          <w:szCs w:val="20"/>
        </w:rPr>
      </w:pPr>
      <w:r w:rsidRPr="00DF125F">
        <w:rPr>
          <w:rFonts w:cs="Times New Roman"/>
          <w:sz w:val="20"/>
          <w:szCs w:val="20"/>
        </w:rPr>
        <w:t>. (7)</w:t>
      </w: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sz w:val="20"/>
          <w:szCs w:val="20"/>
        </w:rPr>
        <w:t>Для расчета поправочного коэффициента, показатели степени достижения целевых показателей муниципальной программы и полноты использования запланированных на реализацию муниципальной программы средств исчисляются по формулам (1) и (4), но принимаются в долях единицы (не умножаются на 100%).</w:t>
      </w: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sz w:val="20"/>
          <w:szCs w:val="20"/>
        </w:rPr>
        <w:t>Значения поправочного коэффициента, учитывающего качество планирования и координации реализации муниципальной программы, принимают следующие значения:</w:t>
      </w:r>
    </w:p>
    <w:p w:rsidR="00DF125F" w:rsidRPr="00DF125F" w:rsidRDefault="00DF125F" w:rsidP="00DF125F">
      <w:pPr>
        <w:ind w:firstLine="720"/>
        <w:jc w:val="both"/>
        <w:rPr>
          <w:rFonts w:cs="Times New Roman"/>
          <w:sz w:val="20"/>
          <w:szCs w:val="20"/>
        </w:rPr>
      </w:pPr>
    </w:p>
    <w:tbl>
      <w:tblPr>
        <w:tblW w:w="0" w:type="auto"/>
        <w:tblInd w:w="104" w:type="dxa"/>
        <w:tblLayout w:type="fixed"/>
        <w:tblLook w:val="0000" w:firstRow="0" w:lastRow="0" w:firstColumn="0" w:lastColumn="0" w:noHBand="0" w:noVBand="0"/>
      </w:tblPr>
      <w:tblGrid>
        <w:gridCol w:w="4695"/>
        <w:gridCol w:w="4950"/>
      </w:tblGrid>
      <w:tr w:rsidR="00DF125F" w:rsidRPr="00DF125F" w:rsidTr="00FB64BD"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125F" w:rsidRPr="00DF125F" w:rsidRDefault="00DF125F" w:rsidP="00FB64BD">
            <w:pPr>
              <w:pStyle w:val="aff0"/>
              <w:ind w:firstLine="7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125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</w:t>
            </w:r>
            <w:r w:rsidRPr="00DF125F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 xml:space="preserve">ГП </w:t>
            </w:r>
            <w:r w:rsidRPr="00DF12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Pr="00DF125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DF125F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 xml:space="preserve">ГП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25F" w:rsidRPr="00DF125F" w:rsidRDefault="00DF125F" w:rsidP="00FB64BD">
            <w:pPr>
              <w:pStyle w:val="aff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5F">
              <w:rPr>
                <w:rFonts w:ascii="Times New Roman" w:hAnsi="Times New Roman" w:cs="Times New Roman"/>
                <w:i/>
                <w:sz w:val="20"/>
                <w:szCs w:val="20"/>
              </w:rPr>
              <w:t>k</w:t>
            </w:r>
          </w:p>
        </w:tc>
      </w:tr>
      <w:tr w:rsidR="00DF125F" w:rsidRPr="00DF125F" w:rsidTr="00FB64BD"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125F" w:rsidRPr="00DF125F" w:rsidRDefault="00DF125F" w:rsidP="00FB64BD">
            <w:pPr>
              <w:pStyle w:val="aff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5F">
              <w:rPr>
                <w:rFonts w:ascii="Times New Roman" w:hAnsi="Times New Roman" w:cs="Times New Roman"/>
                <w:sz w:val="20"/>
                <w:szCs w:val="20"/>
              </w:rPr>
              <w:t>0,00 _ 0,10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25F" w:rsidRPr="00DF125F" w:rsidRDefault="00DF125F" w:rsidP="00FB64BD">
            <w:pPr>
              <w:pStyle w:val="aff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5F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DF125F" w:rsidRPr="00DF125F" w:rsidTr="00FB64BD"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125F" w:rsidRPr="00DF125F" w:rsidRDefault="00DF125F" w:rsidP="00FB64BD">
            <w:pPr>
              <w:pStyle w:val="aff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5F">
              <w:rPr>
                <w:rFonts w:ascii="Times New Roman" w:hAnsi="Times New Roman" w:cs="Times New Roman"/>
                <w:sz w:val="20"/>
                <w:szCs w:val="20"/>
              </w:rPr>
              <w:t>0,11 _ 0,20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25F" w:rsidRPr="00DF125F" w:rsidRDefault="00DF125F" w:rsidP="00FB64BD">
            <w:pPr>
              <w:pStyle w:val="aff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5F">
              <w:rPr>
                <w:rFonts w:ascii="Times New Roman" w:hAnsi="Times New Roman" w:cs="Times New Roman"/>
                <w:sz w:val="20"/>
                <w:szCs w:val="20"/>
              </w:rPr>
              <w:t>1,10</w:t>
            </w:r>
          </w:p>
        </w:tc>
      </w:tr>
      <w:tr w:rsidR="00DF125F" w:rsidRPr="00DF125F" w:rsidTr="00FB64BD"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125F" w:rsidRPr="00DF125F" w:rsidRDefault="00DF125F" w:rsidP="00FB64BD">
            <w:pPr>
              <w:pStyle w:val="aff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5F">
              <w:rPr>
                <w:rFonts w:ascii="Times New Roman" w:hAnsi="Times New Roman" w:cs="Times New Roman"/>
                <w:sz w:val="20"/>
                <w:szCs w:val="20"/>
              </w:rPr>
              <w:t>0,21 _ 0,25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25F" w:rsidRPr="00DF125F" w:rsidRDefault="00DF125F" w:rsidP="00FB64BD">
            <w:pPr>
              <w:pStyle w:val="aff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5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DF125F" w:rsidRPr="00DF125F" w:rsidTr="00FB64BD"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125F" w:rsidRPr="00DF125F" w:rsidRDefault="00DF125F" w:rsidP="00FB64BD">
            <w:pPr>
              <w:pStyle w:val="aff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5F">
              <w:rPr>
                <w:rFonts w:ascii="Times New Roman" w:hAnsi="Times New Roman" w:cs="Times New Roman"/>
                <w:sz w:val="20"/>
                <w:szCs w:val="20"/>
              </w:rPr>
              <w:t>0,26 _ 0,35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25F" w:rsidRPr="00DF125F" w:rsidRDefault="00DF125F" w:rsidP="00FB64BD">
            <w:pPr>
              <w:pStyle w:val="aff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5F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</w:tr>
      <w:tr w:rsidR="00DF125F" w:rsidRPr="00DF125F" w:rsidTr="00FB64BD"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125F" w:rsidRPr="00DF125F" w:rsidRDefault="00DF125F" w:rsidP="00FB64BD">
            <w:pPr>
              <w:pStyle w:val="aff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5F">
              <w:rPr>
                <w:rFonts w:ascii="Times New Roman" w:hAnsi="Times New Roman" w:cs="Times New Roman"/>
                <w:sz w:val="20"/>
                <w:szCs w:val="20"/>
              </w:rPr>
              <w:t>Свыше 0,35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25F" w:rsidRPr="00DF125F" w:rsidRDefault="00DF125F" w:rsidP="00FB64BD">
            <w:pPr>
              <w:pStyle w:val="aff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5F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</w:tr>
    </w:tbl>
    <w:p w:rsidR="00DF125F" w:rsidRPr="00DF125F" w:rsidRDefault="00DF125F" w:rsidP="00DF125F">
      <w:pPr>
        <w:ind w:firstLine="709"/>
        <w:jc w:val="both"/>
        <w:rPr>
          <w:rFonts w:cs="Times New Roman"/>
          <w:sz w:val="20"/>
          <w:szCs w:val="20"/>
        </w:rPr>
      </w:pPr>
    </w:p>
    <w:p w:rsidR="00DF125F" w:rsidRPr="00DF125F" w:rsidRDefault="00DF125F" w:rsidP="00DF125F">
      <w:pPr>
        <w:ind w:firstLine="709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sz w:val="20"/>
          <w:szCs w:val="20"/>
        </w:rPr>
        <w:t>В случае если k принимает значение 0,75, то муниципальная программа требует уточнения по целевым показателям (индикаторам) и/или планируемым.</w:t>
      </w:r>
    </w:p>
    <w:p w:rsidR="00DF125F" w:rsidRPr="00DF125F" w:rsidRDefault="00DF125F" w:rsidP="00DF125F">
      <w:pPr>
        <w:ind w:firstLine="709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sz w:val="20"/>
          <w:szCs w:val="20"/>
        </w:rPr>
        <w:t>По результатам вычислений ответственный исполнитель муниципальной программы определяет уровень эффективности реализации муниципальной программы.</w:t>
      </w:r>
    </w:p>
    <w:p w:rsidR="00DF125F" w:rsidRPr="00DF125F" w:rsidRDefault="00DF125F" w:rsidP="00DF125F">
      <w:pPr>
        <w:ind w:firstLine="709"/>
        <w:jc w:val="both"/>
        <w:rPr>
          <w:rFonts w:cs="Times New Roman"/>
          <w:sz w:val="20"/>
          <w:szCs w:val="20"/>
        </w:rPr>
      </w:pPr>
      <w:r w:rsidRPr="00DF125F">
        <w:rPr>
          <w:rFonts w:cs="Times New Roman"/>
          <w:sz w:val="20"/>
          <w:szCs w:val="20"/>
        </w:rPr>
        <w:t>Уровень эффективности реализации муниципальной программы определяется в соответствии со следующими критериями:</w:t>
      </w:r>
    </w:p>
    <w:p w:rsidR="00DF125F" w:rsidRPr="00DF125F" w:rsidRDefault="00DF125F" w:rsidP="00DF125F">
      <w:pPr>
        <w:ind w:firstLine="709"/>
        <w:jc w:val="both"/>
        <w:rPr>
          <w:rFonts w:cs="Times New Roman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96"/>
        <w:gridCol w:w="3542"/>
      </w:tblGrid>
      <w:tr w:rsidR="00DF125F" w:rsidRPr="00DF125F" w:rsidTr="00FB64BD">
        <w:tc>
          <w:tcPr>
            <w:tcW w:w="6096" w:type="dxa"/>
            <w:shd w:val="clear" w:color="auto" w:fill="auto"/>
          </w:tcPr>
          <w:p w:rsidR="00DF125F" w:rsidRPr="00DF125F" w:rsidRDefault="00DF125F" w:rsidP="00FB64BD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5F">
              <w:rPr>
                <w:rFonts w:ascii="Times New Roman" w:hAnsi="Times New Roman" w:cs="Times New Roman"/>
                <w:sz w:val="20"/>
                <w:szCs w:val="20"/>
              </w:rPr>
              <w:t>Уровень эффективности муниципальной программы</w:t>
            </w:r>
          </w:p>
        </w:tc>
        <w:tc>
          <w:tcPr>
            <w:tcW w:w="3542" w:type="dxa"/>
            <w:shd w:val="clear" w:color="auto" w:fill="auto"/>
          </w:tcPr>
          <w:p w:rsidR="00DF125F" w:rsidRPr="00DF125F" w:rsidRDefault="00DF125F" w:rsidP="00FB64BD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5F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критерия показателя </w:t>
            </w:r>
            <w:r w:rsidRPr="00DF125F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DF125F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ГП</w:t>
            </w:r>
          </w:p>
        </w:tc>
      </w:tr>
      <w:tr w:rsidR="00DF125F" w:rsidRPr="00DF125F" w:rsidTr="00FB64BD">
        <w:tc>
          <w:tcPr>
            <w:tcW w:w="6096" w:type="dxa"/>
            <w:shd w:val="clear" w:color="auto" w:fill="auto"/>
          </w:tcPr>
          <w:p w:rsidR="00DF125F" w:rsidRPr="00DF125F" w:rsidRDefault="00DF125F" w:rsidP="00FB64B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DF125F">
              <w:rPr>
                <w:rFonts w:ascii="Times New Roman" w:hAnsi="Times New Roman" w:cs="Times New Roman"/>
                <w:sz w:val="20"/>
                <w:szCs w:val="20"/>
              </w:rPr>
              <w:t>Неэффективная</w:t>
            </w:r>
          </w:p>
        </w:tc>
        <w:tc>
          <w:tcPr>
            <w:tcW w:w="3542" w:type="dxa"/>
            <w:shd w:val="clear" w:color="auto" w:fill="auto"/>
          </w:tcPr>
          <w:p w:rsidR="00DF125F" w:rsidRPr="00DF125F" w:rsidRDefault="00DF125F" w:rsidP="00FB64BD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5F">
              <w:rPr>
                <w:rFonts w:ascii="Times New Roman" w:hAnsi="Times New Roman" w:cs="Times New Roman"/>
                <w:sz w:val="20"/>
                <w:szCs w:val="20"/>
              </w:rPr>
              <w:t>менее 0,40</w:t>
            </w:r>
          </w:p>
        </w:tc>
      </w:tr>
      <w:tr w:rsidR="00DF125F" w:rsidRPr="00DF125F" w:rsidTr="00FB64BD">
        <w:tc>
          <w:tcPr>
            <w:tcW w:w="6096" w:type="dxa"/>
            <w:shd w:val="clear" w:color="auto" w:fill="auto"/>
          </w:tcPr>
          <w:p w:rsidR="00DF125F" w:rsidRPr="00DF125F" w:rsidRDefault="00DF125F" w:rsidP="00FB64BD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25F">
              <w:rPr>
                <w:rFonts w:ascii="Times New Roman" w:hAnsi="Times New Roman" w:cs="Times New Roman"/>
                <w:sz w:val="20"/>
                <w:szCs w:val="20"/>
              </w:rPr>
              <w:t>Уровень эффективности удовлетворительный</w:t>
            </w:r>
          </w:p>
        </w:tc>
        <w:tc>
          <w:tcPr>
            <w:tcW w:w="3542" w:type="dxa"/>
            <w:shd w:val="clear" w:color="auto" w:fill="auto"/>
          </w:tcPr>
          <w:p w:rsidR="00DF125F" w:rsidRPr="00DF125F" w:rsidRDefault="00DF125F" w:rsidP="00FB64BD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5F">
              <w:rPr>
                <w:rFonts w:ascii="Times New Roman" w:hAnsi="Times New Roman" w:cs="Times New Roman"/>
                <w:sz w:val="20"/>
                <w:szCs w:val="20"/>
              </w:rPr>
              <w:t>0,40 … 0,79</w:t>
            </w:r>
          </w:p>
        </w:tc>
      </w:tr>
      <w:tr w:rsidR="00DF125F" w:rsidRPr="00DF125F" w:rsidTr="00FB64BD">
        <w:tc>
          <w:tcPr>
            <w:tcW w:w="6096" w:type="dxa"/>
            <w:shd w:val="clear" w:color="auto" w:fill="auto"/>
          </w:tcPr>
          <w:p w:rsidR="00DF125F" w:rsidRPr="00DF125F" w:rsidRDefault="00DF125F" w:rsidP="00FB64BD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25F">
              <w:rPr>
                <w:rFonts w:ascii="Times New Roman" w:hAnsi="Times New Roman" w:cs="Times New Roman"/>
                <w:sz w:val="20"/>
                <w:szCs w:val="20"/>
              </w:rPr>
              <w:t>Эффективная</w:t>
            </w:r>
          </w:p>
        </w:tc>
        <w:tc>
          <w:tcPr>
            <w:tcW w:w="3542" w:type="dxa"/>
            <w:shd w:val="clear" w:color="auto" w:fill="auto"/>
          </w:tcPr>
          <w:p w:rsidR="00DF125F" w:rsidRPr="00DF125F" w:rsidRDefault="00DF125F" w:rsidP="00FB64BD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5F">
              <w:rPr>
                <w:rFonts w:ascii="Times New Roman" w:hAnsi="Times New Roman" w:cs="Times New Roman"/>
                <w:sz w:val="20"/>
                <w:szCs w:val="20"/>
              </w:rPr>
              <w:t>0,80 … 0,95</w:t>
            </w:r>
          </w:p>
        </w:tc>
      </w:tr>
      <w:tr w:rsidR="00DF125F" w:rsidRPr="00DF125F" w:rsidTr="00FB64BD">
        <w:tc>
          <w:tcPr>
            <w:tcW w:w="6096" w:type="dxa"/>
            <w:shd w:val="clear" w:color="auto" w:fill="auto"/>
          </w:tcPr>
          <w:p w:rsidR="00DF125F" w:rsidRPr="00DF125F" w:rsidRDefault="00DF125F" w:rsidP="00FB64BD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25F">
              <w:rPr>
                <w:rFonts w:ascii="Times New Roman" w:hAnsi="Times New Roman" w:cs="Times New Roman"/>
                <w:sz w:val="20"/>
                <w:szCs w:val="20"/>
              </w:rPr>
              <w:t>Высокоэффективная</w:t>
            </w:r>
          </w:p>
        </w:tc>
        <w:tc>
          <w:tcPr>
            <w:tcW w:w="3542" w:type="dxa"/>
            <w:shd w:val="clear" w:color="auto" w:fill="auto"/>
          </w:tcPr>
          <w:p w:rsidR="00DF125F" w:rsidRPr="00DF125F" w:rsidRDefault="00DF125F" w:rsidP="00FB64BD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25F">
              <w:rPr>
                <w:rFonts w:ascii="Times New Roman" w:hAnsi="Times New Roman" w:cs="Times New Roman"/>
                <w:sz w:val="20"/>
                <w:szCs w:val="20"/>
              </w:rPr>
              <w:t>более 0,95</w:t>
            </w:r>
          </w:p>
        </w:tc>
      </w:tr>
    </w:tbl>
    <w:p w:rsidR="00BF217D" w:rsidRPr="00BF217D" w:rsidRDefault="00BF217D" w:rsidP="00BF217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lang w:eastAsia="ru-RU" w:bidi="ar-SA"/>
        </w:rPr>
      </w:pPr>
    </w:p>
    <w:p w:rsidR="009364F6" w:rsidRPr="009364F6" w:rsidRDefault="009364F6" w:rsidP="009364F6">
      <w:pPr>
        <w:widowControl/>
        <w:suppressAutoHyphens w:val="0"/>
        <w:spacing w:before="100" w:beforeAutospacing="1"/>
        <w:rPr>
          <w:rFonts w:eastAsia="Times New Roman" w:cs="Times New Roman"/>
          <w:kern w:val="0"/>
          <w:lang w:eastAsia="ru-RU" w:bidi="ar-SA"/>
        </w:rPr>
      </w:pPr>
    </w:p>
    <w:p w:rsidR="00B0030B" w:rsidRPr="001B0E96" w:rsidRDefault="001B0E96" w:rsidP="001B0E96">
      <w:pPr>
        <w:shd w:val="clear" w:color="auto" w:fill="FFFFFF"/>
        <w:tabs>
          <w:tab w:val="left" w:pos="365"/>
        </w:tabs>
        <w:autoSpaceDE w:val="0"/>
        <w:ind w:firstLine="709"/>
        <w:jc w:val="center"/>
        <w:rPr>
          <w:rFonts w:cs="Times New Roman"/>
          <w:b/>
          <w:bCs/>
          <w:sz w:val="20"/>
          <w:szCs w:val="20"/>
        </w:rPr>
      </w:pPr>
      <w:r w:rsidRPr="001F225D">
        <w:rPr>
          <w:rFonts w:cs="Times New Roman"/>
          <w:b/>
          <w:bCs/>
          <w:sz w:val="20"/>
          <w:szCs w:val="20"/>
        </w:rPr>
        <w:t>_____________________________________________________________________________</w:t>
      </w:r>
    </w:p>
    <w:p w:rsidR="00B34473" w:rsidRDefault="00B34473" w:rsidP="00581A3A">
      <w:pPr>
        <w:shd w:val="clear" w:color="auto" w:fill="FFFFFF"/>
        <w:tabs>
          <w:tab w:val="left" w:pos="365"/>
        </w:tabs>
        <w:autoSpaceDE w:val="0"/>
        <w:ind w:firstLine="709"/>
        <w:jc w:val="center"/>
        <w:rPr>
          <w:rFonts w:cs="Times New Roman"/>
          <w:b/>
          <w:bCs/>
          <w:sz w:val="20"/>
          <w:szCs w:val="20"/>
        </w:rPr>
      </w:pPr>
    </w:p>
    <w:p w:rsidR="00B34473" w:rsidRDefault="00B34473" w:rsidP="00581A3A">
      <w:pPr>
        <w:shd w:val="clear" w:color="auto" w:fill="FFFFFF"/>
        <w:tabs>
          <w:tab w:val="left" w:pos="365"/>
        </w:tabs>
        <w:autoSpaceDE w:val="0"/>
        <w:ind w:firstLine="709"/>
        <w:jc w:val="center"/>
        <w:rPr>
          <w:rFonts w:cs="Times New Roman"/>
          <w:b/>
          <w:bCs/>
          <w:sz w:val="20"/>
          <w:szCs w:val="20"/>
        </w:rPr>
      </w:pPr>
    </w:p>
    <w:p w:rsidR="00581A3A" w:rsidRPr="001B0E96" w:rsidRDefault="00BB027C" w:rsidP="00581A3A">
      <w:pPr>
        <w:shd w:val="clear" w:color="auto" w:fill="FFFFFF"/>
        <w:tabs>
          <w:tab w:val="left" w:pos="365"/>
        </w:tabs>
        <w:autoSpaceDE w:val="0"/>
        <w:ind w:firstLine="709"/>
        <w:jc w:val="center"/>
        <w:rPr>
          <w:rFonts w:cs="Times New Roman"/>
          <w:b/>
          <w:bCs/>
          <w:sz w:val="20"/>
          <w:szCs w:val="20"/>
        </w:rPr>
      </w:pPr>
      <w:r w:rsidRPr="001B0E96">
        <w:rPr>
          <w:rFonts w:cs="Times New Roman"/>
          <w:b/>
          <w:bCs/>
          <w:sz w:val="20"/>
          <w:szCs w:val="20"/>
        </w:rPr>
        <w:t>ИНФОРМАЦИОННЫЙ ВЕСТНИК №54 (647) 2025</w:t>
      </w:r>
      <w:r w:rsidR="00581A3A" w:rsidRPr="001B0E96">
        <w:rPr>
          <w:rFonts w:cs="Times New Roman"/>
          <w:b/>
          <w:bCs/>
          <w:sz w:val="20"/>
          <w:szCs w:val="20"/>
        </w:rPr>
        <w:t xml:space="preserve"> г.</w:t>
      </w:r>
    </w:p>
    <w:p w:rsidR="00581A3A" w:rsidRPr="001B0E96" w:rsidRDefault="00581A3A" w:rsidP="00581A3A">
      <w:pPr>
        <w:shd w:val="clear" w:color="auto" w:fill="FFFFFF"/>
        <w:tabs>
          <w:tab w:val="left" w:pos="365"/>
        </w:tabs>
        <w:autoSpaceDE w:val="0"/>
        <w:ind w:firstLine="709"/>
        <w:jc w:val="center"/>
        <w:rPr>
          <w:rFonts w:cs="Times New Roman"/>
          <w:b/>
          <w:bCs/>
          <w:sz w:val="20"/>
          <w:szCs w:val="20"/>
        </w:rPr>
      </w:pPr>
      <w:r w:rsidRPr="001B0E96">
        <w:rPr>
          <w:rFonts w:cs="Times New Roman"/>
          <w:b/>
          <w:bCs/>
          <w:sz w:val="20"/>
          <w:szCs w:val="20"/>
        </w:rPr>
        <w:t>АДМИНИСТРАЦИИ МУНИЦИПАЛЬНОГО РАЙОНА</w:t>
      </w:r>
    </w:p>
    <w:p w:rsidR="00581A3A" w:rsidRPr="001B0E96" w:rsidRDefault="00581A3A" w:rsidP="00581A3A">
      <w:pPr>
        <w:shd w:val="clear" w:color="auto" w:fill="FFFFFF"/>
        <w:tabs>
          <w:tab w:val="left" w:pos="365"/>
        </w:tabs>
        <w:autoSpaceDE w:val="0"/>
        <w:ind w:firstLine="709"/>
        <w:jc w:val="center"/>
        <w:rPr>
          <w:rFonts w:cs="Times New Roman"/>
          <w:b/>
          <w:bCs/>
          <w:sz w:val="20"/>
          <w:szCs w:val="20"/>
        </w:rPr>
      </w:pPr>
      <w:r w:rsidRPr="001B0E96">
        <w:rPr>
          <w:rFonts w:cs="Times New Roman"/>
          <w:b/>
          <w:bCs/>
          <w:sz w:val="20"/>
          <w:szCs w:val="20"/>
        </w:rPr>
        <w:t>ГОРОД НЕРЕХТА И НЕРЕХТСКИЙ РАЙОН</w:t>
      </w:r>
    </w:p>
    <w:p w:rsidR="00581A3A" w:rsidRPr="001B0E96" w:rsidRDefault="00581A3A" w:rsidP="00581A3A">
      <w:pPr>
        <w:shd w:val="clear" w:color="auto" w:fill="FFFFFF"/>
        <w:tabs>
          <w:tab w:val="left" w:pos="365"/>
        </w:tabs>
        <w:autoSpaceDE w:val="0"/>
        <w:ind w:firstLine="709"/>
        <w:rPr>
          <w:rFonts w:cs="Times New Roman"/>
          <w:b/>
          <w:bCs/>
          <w:sz w:val="20"/>
          <w:szCs w:val="20"/>
        </w:rPr>
      </w:pPr>
      <w:r w:rsidRPr="001B0E96">
        <w:rPr>
          <w:rFonts w:cs="Times New Roman"/>
          <w:b/>
          <w:bCs/>
          <w:sz w:val="20"/>
          <w:szCs w:val="20"/>
        </w:rPr>
        <w:t>УЧРЕДИТЕЛЬ: администрация                                     наш адрес: г. Нерехта,</w:t>
      </w:r>
    </w:p>
    <w:p w:rsidR="00581A3A" w:rsidRPr="001B0E96" w:rsidRDefault="00581A3A" w:rsidP="00581A3A">
      <w:pPr>
        <w:shd w:val="clear" w:color="auto" w:fill="FFFFFF"/>
        <w:tabs>
          <w:tab w:val="left" w:pos="365"/>
        </w:tabs>
        <w:autoSpaceDE w:val="0"/>
        <w:ind w:firstLine="709"/>
        <w:rPr>
          <w:rFonts w:cs="Times New Roman"/>
          <w:b/>
          <w:bCs/>
          <w:sz w:val="20"/>
          <w:szCs w:val="20"/>
        </w:rPr>
      </w:pPr>
      <w:r w:rsidRPr="001B0E96">
        <w:rPr>
          <w:rFonts w:cs="Times New Roman"/>
          <w:b/>
          <w:bCs/>
          <w:sz w:val="20"/>
          <w:szCs w:val="20"/>
        </w:rPr>
        <w:t>муниципального района                                                   ул. Победы, д. 1                  ОТВЕТСТВЕННЫЙ РЕДАКТОР:</w:t>
      </w:r>
    </w:p>
    <w:p w:rsidR="00581A3A" w:rsidRPr="001B0E96" w:rsidRDefault="00581A3A" w:rsidP="00581A3A">
      <w:pPr>
        <w:shd w:val="clear" w:color="auto" w:fill="FFFFFF"/>
        <w:tabs>
          <w:tab w:val="left" w:pos="365"/>
        </w:tabs>
        <w:autoSpaceDE w:val="0"/>
        <w:ind w:firstLine="709"/>
        <w:rPr>
          <w:rFonts w:cs="Times New Roman"/>
          <w:b/>
          <w:bCs/>
          <w:sz w:val="20"/>
          <w:szCs w:val="20"/>
        </w:rPr>
      </w:pPr>
      <w:r w:rsidRPr="001B0E96">
        <w:rPr>
          <w:rFonts w:cs="Times New Roman"/>
          <w:b/>
          <w:bCs/>
          <w:sz w:val="20"/>
          <w:szCs w:val="20"/>
        </w:rPr>
        <w:t xml:space="preserve">город Нерехта и Нерехтский район                                                                                            </w:t>
      </w:r>
      <w:r w:rsidR="00441557" w:rsidRPr="001B0E96">
        <w:rPr>
          <w:rFonts w:cs="Times New Roman"/>
          <w:b/>
          <w:bCs/>
          <w:sz w:val="20"/>
          <w:szCs w:val="20"/>
        </w:rPr>
        <w:t xml:space="preserve">            </w:t>
      </w:r>
      <w:r w:rsidRPr="001B0E96">
        <w:rPr>
          <w:rFonts w:cs="Times New Roman"/>
          <w:b/>
          <w:bCs/>
          <w:sz w:val="20"/>
          <w:szCs w:val="20"/>
        </w:rPr>
        <w:t xml:space="preserve">        </w:t>
      </w:r>
      <w:r w:rsidR="004B6B7A" w:rsidRPr="001B0E96">
        <w:rPr>
          <w:rFonts w:cs="Times New Roman"/>
          <w:b/>
          <w:bCs/>
          <w:sz w:val="20"/>
          <w:szCs w:val="20"/>
        </w:rPr>
        <w:t>Л.В.ЕРОФЕЕВА</w:t>
      </w:r>
    </w:p>
    <w:p w:rsidR="00581A3A" w:rsidRPr="001B0E96" w:rsidRDefault="00581A3A" w:rsidP="00581A3A">
      <w:pPr>
        <w:shd w:val="clear" w:color="auto" w:fill="FFFFFF"/>
        <w:tabs>
          <w:tab w:val="left" w:pos="365"/>
        </w:tabs>
        <w:autoSpaceDE w:val="0"/>
        <w:ind w:firstLine="709"/>
        <w:jc w:val="center"/>
        <w:rPr>
          <w:rFonts w:cs="Times New Roman"/>
          <w:b/>
          <w:bCs/>
          <w:sz w:val="20"/>
          <w:szCs w:val="20"/>
        </w:rPr>
      </w:pPr>
    </w:p>
    <w:p w:rsidR="000A1BF6" w:rsidRPr="001B0E96" w:rsidRDefault="00441557" w:rsidP="00581A3A">
      <w:pPr>
        <w:shd w:val="clear" w:color="auto" w:fill="FFFFFF"/>
        <w:autoSpaceDE w:val="0"/>
        <w:snapToGrid w:val="0"/>
        <w:jc w:val="center"/>
        <w:rPr>
          <w:rFonts w:cs="Times New Roman"/>
          <w:sz w:val="20"/>
          <w:szCs w:val="20"/>
        </w:rPr>
      </w:pPr>
      <w:r w:rsidRPr="001B0E96">
        <w:rPr>
          <w:rFonts w:cs="Times New Roman"/>
          <w:b/>
          <w:bCs/>
          <w:sz w:val="20"/>
          <w:szCs w:val="20"/>
        </w:rPr>
        <w:t xml:space="preserve">ТИРАЖ: 30 </w:t>
      </w:r>
      <w:r w:rsidR="00581A3A" w:rsidRPr="001B0E96">
        <w:rPr>
          <w:rFonts w:cs="Times New Roman"/>
          <w:b/>
          <w:bCs/>
          <w:sz w:val="20"/>
          <w:szCs w:val="20"/>
        </w:rPr>
        <w:t>экз.                                                         ЦЕНА: БЕСПЛАТНО</w:t>
      </w:r>
    </w:p>
    <w:p w:rsidR="000A1BF6" w:rsidRPr="001B0E96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p w:rsidR="000A1BF6" w:rsidRPr="001F225D" w:rsidRDefault="000A1BF6" w:rsidP="000A1BF6">
      <w:pPr>
        <w:shd w:val="clear" w:color="auto" w:fill="FFFFFF"/>
        <w:tabs>
          <w:tab w:val="left" w:pos="365"/>
        </w:tabs>
        <w:ind w:right="-150"/>
        <w:rPr>
          <w:rFonts w:cs="Times New Roman"/>
          <w:sz w:val="20"/>
          <w:szCs w:val="20"/>
        </w:rPr>
      </w:pPr>
    </w:p>
    <w:sectPr w:rsidR="000A1BF6" w:rsidRPr="001F225D" w:rsidSect="00581A3A">
      <w:headerReference w:type="default" r:id="rId30"/>
      <w:pgSz w:w="16840" w:h="11910" w:orient="landscape"/>
      <w:pgMar w:top="397" w:right="720" w:bottom="397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17D" w:rsidRDefault="00BF217D">
      <w:r>
        <w:separator/>
      </w:r>
    </w:p>
  </w:endnote>
  <w:endnote w:type="continuationSeparator" w:id="0">
    <w:p w:rsidR="00BF217D" w:rsidRDefault="00BF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etersburgCTT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17D" w:rsidRDefault="00BF217D">
      <w:r>
        <w:separator/>
      </w:r>
    </w:p>
  </w:footnote>
  <w:footnote w:type="continuationSeparator" w:id="0">
    <w:p w:rsidR="00BF217D" w:rsidRDefault="00BF2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17D" w:rsidRDefault="00BF217D">
    <w:pPr>
      <w:pStyle w:val="af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..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Courier New" w:hAnsi="Symbol" w:cs="OpenSymbol"/>
        <w:b/>
        <w:bCs/>
        <w:color w:val="000000"/>
        <w:kern w:val="1"/>
        <w:sz w:val="28"/>
        <w:szCs w:val="28"/>
        <w:shd w:val="clear" w:color="auto" w:fill="00FFFF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 CYR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  <w:shd w:val="clear" w:color="auto" w:fill="00FFFF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8"/>
    <w:lvl w:ilvl="0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 w:val="0"/>
        <w:bCs/>
        <w:sz w:val="16"/>
        <w:szCs w:val="16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b/>
        <w:bCs/>
        <w:iCs/>
        <w:color w:val="000000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4BC4550"/>
    <w:multiLevelType w:val="multilevel"/>
    <w:tmpl w:val="8692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52969"/>
    <w:multiLevelType w:val="multilevel"/>
    <w:tmpl w:val="B606AD9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05EB32EB"/>
    <w:multiLevelType w:val="hybridMultilevel"/>
    <w:tmpl w:val="33BE83F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067E2E42"/>
    <w:multiLevelType w:val="multilevel"/>
    <w:tmpl w:val="A966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04560F"/>
    <w:multiLevelType w:val="hybridMultilevel"/>
    <w:tmpl w:val="5F6AE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50CD4"/>
    <w:multiLevelType w:val="multilevel"/>
    <w:tmpl w:val="5858B41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0A4E789B"/>
    <w:multiLevelType w:val="multilevel"/>
    <w:tmpl w:val="32CC448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2" w15:restartNumberingAfterBreak="0">
    <w:nsid w:val="13E570D5"/>
    <w:multiLevelType w:val="multilevel"/>
    <w:tmpl w:val="92041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E3013C"/>
    <w:multiLevelType w:val="hybridMultilevel"/>
    <w:tmpl w:val="110ECA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991FE7"/>
    <w:multiLevelType w:val="multilevel"/>
    <w:tmpl w:val="92041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2C791F"/>
    <w:multiLevelType w:val="hybridMultilevel"/>
    <w:tmpl w:val="BE067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752FB"/>
    <w:multiLevelType w:val="multilevel"/>
    <w:tmpl w:val="4C56F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496CCB"/>
    <w:multiLevelType w:val="multilevel"/>
    <w:tmpl w:val="005281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AD35D2"/>
    <w:multiLevelType w:val="multilevel"/>
    <w:tmpl w:val="CB088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D52CE8"/>
    <w:multiLevelType w:val="hybridMultilevel"/>
    <w:tmpl w:val="94B2DF92"/>
    <w:lvl w:ilvl="0" w:tplc="2CB80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E937FA"/>
    <w:multiLevelType w:val="multilevel"/>
    <w:tmpl w:val="65E4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84551"/>
    <w:multiLevelType w:val="multilevel"/>
    <w:tmpl w:val="CC56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2C7255"/>
    <w:multiLevelType w:val="multilevel"/>
    <w:tmpl w:val="559CC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5E61306"/>
    <w:multiLevelType w:val="multilevel"/>
    <w:tmpl w:val="DE109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927D45"/>
    <w:multiLevelType w:val="multilevel"/>
    <w:tmpl w:val="176A8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BA1CA9"/>
    <w:multiLevelType w:val="multilevel"/>
    <w:tmpl w:val="7EEE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23570B"/>
    <w:multiLevelType w:val="multilevel"/>
    <w:tmpl w:val="1CB81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4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B4B757F"/>
    <w:multiLevelType w:val="multilevel"/>
    <w:tmpl w:val="963CF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F4069E"/>
    <w:multiLevelType w:val="multilevel"/>
    <w:tmpl w:val="EC78580C"/>
    <w:lvl w:ilvl="0">
      <w:start w:val="1"/>
      <w:numFmt w:val="decimal"/>
      <w:lvlText w:val="%1."/>
      <w:lvlJc w:val="left"/>
      <w:pPr>
        <w:ind w:left="900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510" w:hanging="720"/>
      </w:pPr>
    </w:lvl>
    <w:lvl w:ilvl="2">
      <w:start w:val="1"/>
      <w:numFmt w:val="decimal"/>
      <w:lvlText w:val="%1.%2.%3."/>
      <w:lvlJc w:val="left"/>
      <w:pPr>
        <w:ind w:left="9508" w:hanging="720"/>
      </w:pPr>
    </w:lvl>
    <w:lvl w:ilvl="3">
      <w:start w:val="1"/>
      <w:numFmt w:val="decimal"/>
      <w:lvlText w:val="%1.%2.%3.%4."/>
      <w:lvlJc w:val="left"/>
      <w:pPr>
        <w:ind w:left="9868" w:hanging="1080"/>
      </w:pPr>
    </w:lvl>
    <w:lvl w:ilvl="4">
      <w:start w:val="1"/>
      <w:numFmt w:val="decimal"/>
      <w:lvlText w:val="%1.%2.%3.%4.%5."/>
      <w:lvlJc w:val="left"/>
      <w:pPr>
        <w:ind w:left="9868" w:hanging="1080"/>
      </w:pPr>
    </w:lvl>
    <w:lvl w:ilvl="5">
      <w:start w:val="1"/>
      <w:numFmt w:val="decimal"/>
      <w:lvlText w:val="%1.%2.%3.%4.%5.%6."/>
      <w:lvlJc w:val="left"/>
      <w:pPr>
        <w:ind w:left="10228" w:hanging="1440"/>
      </w:pPr>
    </w:lvl>
    <w:lvl w:ilvl="6">
      <w:start w:val="1"/>
      <w:numFmt w:val="decimal"/>
      <w:lvlText w:val="%1.%2.%3.%4.%5.%6.%7."/>
      <w:lvlJc w:val="left"/>
      <w:pPr>
        <w:ind w:left="10588" w:hanging="1800"/>
      </w:pPr>
    </w:lvl>
    <w:lvl w:ilvl="7">
      <w:start w:val="1"/>
      <w:numFmt w:val="decimal"/>
      <w:lvlText w:val="%1.%2.%3.%4.%5.%6.%7.%8."/>
      <w:lvlJc w:val="left"/>
      <w:pPr>
        <w:ind w:left="10588" w:hanging="1800"/>
      </w:pPr>
    </w:lvl>
    <w:lvl w:ilvl="8">
      <w:start w:val="1"/>
      <w:numFmt w:val="decimal"/>
      <w:lvlText w:val="%1.%2.%3.%4.%5.%6.%7.%8.%9."/>
      <w:lvlJc w:val="left"/>
      <w:pPr>
        <w:ind w:left="10948" w:hanging="2160"/>
      </w:pPr>
    </w:lvl>
  </w:abstractNum>
  <w:abstractNum w:abstractNumId="29" w15:restartNumberingAfterBreak="0">
    <w:nsid w:val="6F5310E9"/>
    <w:multiLevelType w:val="multilevel"/>
    <w:tmpl w:val="33B63F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0" w15:restartNumberingAfterBreak="0">
    <w:nsid w:val="70646C79"/>
    <w:multiLevelType w:val="multilevel"/>
    <w:tmpl w:val="34121F2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1" w15:restartNumberingAfterBreak="0">
    <w:nsid w:val="70E429D9"/>
    <w:multiLevelType w:val="multilevel"/>
    <w:tmpl w:val="559CC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5EF18B6"/>
    <w:multiLevelType w:val="multilevel"/>
    <w:tmpl w:val="543CF6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7A9870BB"/>
    <w:multiLevelType w:val="hybridMultilevel"/>
    <w:tmpl w:val="0E20627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AA0B3A"/>
    <w:multiLevelType w:val="hybridMultilevel"/>
    <w:tmpl w:val="A9E65FC4"/>
    <w:lvl w:ilvl="0" w:tplc="20549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E3DF7"/>
    <w:multiLevelType w:val="multilevel"/>
    <w:tmpl w:val="F160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9"/>
  </w:num>
  <w:num w:numId="7">
    <w:abstractNumId w:val="6"/>
  </w:num>
  <w:num w:numId="8">
    <w:abstractNumId w:val="26"/>
  </w:num>
  <w:num w:numId="9">
    <w:abstractNumId w:val="30"/>
  </w:num>
  <w:num w:numId="10">
    <w:abstractNumId w:val="3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33"/>
  </w:num>
  <w:num w:numId="30">
    <w:abstractNumId w:val="22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24"/>
  </w:num>
  <w:num w:numId="34">
    <w:abstractNumId w:val="17"/>
  </w:num>
  <w:num w:numId="35">
    <w:abstractNumId w:val="20"/>
  </w:num>
  <w:num w:numId="36">
    <w:abstractNumId w:val="25"/>
  </w:num>
  <w:num w:numId="37">
    <w:abstractNumId w:val="12"/>
  </w:num>
  <w:num w:numId="38">
    <w:abstractNumId w:val="14"/>
  </w:num>
  <w:num w:numId="39">
    <w:abstractNumId w:val="18"/>
  </w:num>
  <w:num w:numId="40">
    <w:abstractNumId w:val="27"/>
  </w:num>
  <w:num w:numId="41">
    <w:abstractNumId w:val="5"/>
  </w:num>
  <w:num w:numId="42">
    <w:abstractNumId w:val="23"/>
  </w:num>
  <w:num w:numId="43">
    <w:abstractNumId w:val="8"/>
  </w:num>
  <w:num w:numId="44">
    <w:abstractNumId w:val="16"/>
  </w:num>
  <w:num w:numId="4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85"/>
    <w:rsid w:val="00012532"/>
    <w:rsid w:val="00037003"/>
    <w:rsid w:val="00040AFA"/>
    <w:rsid w:val="00041E9E"/>
    <w:rsid w:val="00045800"/>
    <w:rsid w:val="0007757F"/>
    <w:rsid w:val="000778DB"/>
    <w:rsid w:val="0008692E"/>
    <w:rsid w:val="000A1BF6"/>
    <w:rsid w:val="000B08D5"/>
    <w:rsid w:val="000B4B96"/>
    <w:rsid w:val="000D09C7"/>
    <w:rsid w:val="000D4DE3"/>
    <w:rsid w:val="000E09F4"/>
    <w:rsid w:val="000E1EA1"/>
    <w:rsid w:val="000E6E2F"/>
    <w:rsid w:val="000F4B6E"/>
    <w:rsid w:val="0010342E"/>
    <w:rsid w:val="00105C2C"/>
    <w:rsid w:val="00132377"/>
    <w:rsid w:val="001429FC"/>
    <w:rsid w:val="00150932"/>
    <w:rsid w:val="0016065C"/>
    <w:rsid w:val="001734D8"/>
    <w:rsid w:val="0017662A"/>
    <w:rsid w:val="00177F8F"/>
    <w:rsid w:val="00190FA6"/>
    <w:rsid w:val="00193474"/>
    <w:rsid w:val="001B0E96"/>
    <w:rsid w:val="001C67D6"/>
    <w:rsid w:val="001F225D"/>
    <w:rsid w:val="001F68B7"/>
    <w:rsid w:val="00211C56"/>
    <w:rsid w:val="00220982"/>
    <w:rsid w:val="00222AAF"/>
    <w:rsid w:val="00226708"/>
    <w:rsid w:val="00257B77"/>
    <w:rsid w:val="00285828"/>
    <w:rsid w:val="0029192C"/>
    <w:rsid w:val="002B1946"/>
    <w:rsid w:val="002B56D0"/>
    <w:rsid w:val="002D06A6"/>
    <w:rsid w:val="002D48F1"/>
    <w:rsid w:val="002F4D3F"/>
    <w:rsid w:val="00323522"/>
    <w:rsid w:val="00335726"/>
    <w:rsid w:val="00336482"/>
    <w:rsid w:val="00357BD5"/>
    <w:rsid w:val="003714E0"/>
    <w:rsid w:val="00385CB4"/>
    <w:rsid w:val="003A5ABF"/>
    <w:rsid w:val="003B3827"/>
    <w:rsid w:val="003C6984"/>
    <w:rsid w:val="003C6B60"/>
    <w:rsid w:val="003D6AE8"/>
    <w:rsid w:val="003E067B"/>
    <w:rsid w:val="003E7F0B"/>
    <w:rsid w:val="00404A2C"/>
    <w:rsid w:val="004106E7"/>
    <w:rsid w:val="00423488"/>
    <w:rsid w:val="00423A0E"/>
    <w:rsid w:val="00431720"/>
    <w:rsid w:val="004331CD"/>
    <w:rsid w:val="00441557"/>
    <w:rsid w:val="0044532A"/>
    <w:rsid w:val="00461706"/>
    <w:rsid w:val="004650C1"/>
    <w:rsid w:val="0046749B"/>
    <w:rsid w:val="004748B0"/>
    <w:rsid w:val="00476503"/>
    <w:rsid w:val="0047796E"/>
    <w:rsid w:val="004851F0"/>
    <w:rsid w:val="00485BCE"/>
    <w:rsid w:val="0049622E"/>
    <w:rsid w:val="004A0622"/>
    <w:rsid w:val="004A2297"/>
    <w:rsid w:val="004A6B3B"/>
    <w:rsid w:val="004B6B7A"/>
    <w:rsid w:val="004C76C7"/>
    <w:rsid w:val="004D5442"/>
    <w:rsid w:val="004D7D70"/>
    <w:rsid w:val="004E55B6"/>
    <w:rsid w:val="004E77E4"/>
    <w:rsid w:val="00537ED3"/>
    <w:rsid w:val="0054279F"/>
    <w:rsid w:val="005428C4"/>
    <w:rsid w:val="00542C22"/>
    <w:rsid w:val="0054466C"/>
    <w:rsid w:val="00551C6F"/>
    <w:rsid w:val="0056594B"/>
    <w:rsid w:val="00572A58"/>
    <w:rsid w:val="00581A3A"/>
    <w:rsid w:val="005A1430"/>
    <w:rsid w:val="005B4956"/>
    <w:rsid w:val="005C61CF"/>
    <w:rsid w:val="005D7BD4"/>
    <w:rsid w:val="005E2816"/>
    <w:rsid w:val="005E6725"/>
    <w:rsid w:val="005E7622"/>
    <w:rsid w:val="005F4150"/>
    <w:rsid w:val="0060078A"/>
    <w:rsid w:val="00634765"/>
    <w:rsid w:val="00652D54"/>
    <w:rsid w:val="00667F19"/>
    <w:rsid w:val="00672BBA"/>
    <w:rsid w:val="00690329"/>
    <w:rsid w:val="00690706"/>
    <w:rsid w:val="006A4A27"/>
    <w:rsid w:val="006B1BA2"/>
    <w:rsid w:val="006C7B85"/>
    <w:rsid w:val="006C7CA7"/>
    <w:rsid w:val="006E2373"/>
    <w:rsid w:val="006E5E47"/>
    <w:rsid w:val="006E74A0"/>
    <w:rsid w:val="006F2369"/>
    <w:rsid w:val="006F5D26"/>
    <w:rsid w:val="0075135F"/>
    <w:rsid w:val="007518BA"/>
    <w:rsid w:val="007552D3"/>
    <w:rsid w:val="00755A25"/>
    <w:rsid w:val="00767672"/>
    <w:rsid w:val="00774906"/>
    <w:rsid w:val="0077754B"/>
    <w:rsid w:val="007B5914"/>
    <w:rsid w:val="007D131A"/>
    <w:rsid w:val="007D7182"/>
    <w:rsid w:val="007E1649"/>
    <w:rsid w:val="007E5C08"/>
    <w:rsid w:val="00815CE8"/>
    <w:rsid w:val="00816931"/>
    <w:rsid w:val="0083647C"/>
    <w:rsid w:val="00850F21"/>
    <w:rsid w:val="008554F8"/>
    <w:rsid w:val="0089259F"/>
    <w:rsid w:val="00894062"/>
    <w:rsid w:val="008A7322"/>
    <w:rsid w:val="008B79EE"/>
    <w:rsid w:val="008C15ED"/>
    <w:rsid w:val="008C3155"/>
    <w:rsid w:val="008C35B7"/>
    <w:rsid w:val="008D1C5E"/>
    <w:rsid w:val="008E52F0"/>
    <w:rsid w:val="00906068"/>
    <w:rsid w:val="00920264"/>
    <w:rsid w:val="00921037"/>
    <w:rsid w:val="00922F84"/>
    <w:rsid w:val="009343AA"/>
    <w:rsid w:val="009364F6"/>
    <w:rsid w:val="00936CA2"/>
    <w:rsid w:val="00951D69"/>
    <w:rsid w:val="00954C8E"/>
    <w:rsid w:val="00992A92"/>
    <w:rsid w:val="00993149"/>
    <w:rsid w:val="009B7638"/>
    <w:rsid w:val="009C21A8"/>
    <w:rsid w:val="009E28F7"/>
    <w:rsid w:val="009E6655"/>
    <w:rsid w:val="009F27CE"/>
    <w:rsid w:val="009F39B8"/>
    <w:rsid w:val="009F5D07"/>
    <w:rsid w:val="00A17B9C"/>
    <w:rsid w:val="00A3138A"/>
    <w:rsid w:val="00A414F1"/>
    <w:rsid w:val="00A46900"/>
    <w:rsid w:val="00A6513A"/>
    <w:rsid w:val="00A821A4"/>
    <w:rsid w:val="00AB3E12"/>
    <w:rsid w:val="00AF09EC"/>
    <w:rsid w:val="00B0030B"/>
    <w:rsid w:val="00B25092"/>
    <w:rsid w:val="00B34473"/>
    <w:rsid w:val="00B35028"/>
    <w:rsid w:val="00B443C0"/>
    <w:rsid w:val="00B4677E"/>
    <w:rsid w:val="00B55C55"/>
    <w:rsid w:val="00B7790D"/>
    <w:rsid w:val="00B87E63"/>
    <w:rsid w:val="00B9060C"/>
    <w:rsid w:val="00BA4384"/>
    <w:rsid w:val="00BA7058"/>
    <w:rsid w:val="00BB027C"/>
    <w:rsid w:val="00BB6D8E"/>
    <w:rsid w:val="00BC54F0"/>
    <w:rsid w:val="00BC6391"/>
    <w:rsid w:val="00BE116C"/>
    <w:rsid w:val="00BE2990"/>
    <w:rsid w:val="00BF217D"/>
    <w:rsid w:val="00C01D04"/>
    <w:rsid w:val="00C02071"/>
    <w:rsid w:val="00C3414A"/>
    <w:rsid w:val="00C4527E"/>
    <w:rsid w:val="00C46DCD"/>
    <w:rsid w:val="00C9043C"/>
    <w:rsid w:val="00CC2C5D"/>
    <w:rsid w:val="00CC590A"/>
    <w:rsid w:val="00CD302B"/>
    <w:rsid w:val="00CD6F7D"/>
    <w:rsid w:val="00CE6C6F"/>
    <w:rsid w:val="00CF6A32"/>
    <w:rsid w:val="00CF7C8D"/>
    <w:rsid w:val="00D032A0"/>
    <w:rsid w:val="00D04CB7"/>
    <w:rsid w:val="00D10AE4"/>
    <w:rsid w:val="00D12F7A"/>
    <w:rsid w:val="00D1359E"/>
    <w:rsid w:val="00D20747"/>
    <w:rsid w:val="00D20EB2"/>
    <w:rsid w:val="00D26E87"/>
    <w:rsid w:val="00D302F0"/>
    <w:rsid w:val="00D317E5"/>
    <w:rsid w:val="00D3523F"/>
    <w:rsid w:val="00D47AED"/>
    <w:rsid w:val="00D536E2"/>
    <w:rsid w:val="00D538EC"/>
    <w:rsid w:val="00DA234B"/>
    <w:rsid w:val="00DB41BC"/>
    <w:rsid w:val="00DB6BE9"/>
    <w:rsid w:val="00DB7AC5"/>
    <w:rsid w:val="00DD2B47"/>
    <w:rsid w:val="00DF013E"/>
    <w:rsid w:val="00DF125F"/>
    <w:rsid w:val="00DF1B10"/>
    <w:rsid w:val="00E11D08"/>
    <w:rsid w:val="00E150B1"/>
    <w:rsid w:val="00E260D1"/>
    <w:rsid w:val="00E31A68"/>
    <w:rsid w:val="00E40177"/>
    <w:rsid w:val="00E43B98"/>
    <w:rsid w:val="00E53ACE"/>
    <w:rsid w:val="00E75E95"/>
    <w:rsid w:val="00E80807"/>
    <w:rsid w:val="00E9341C"/>
    <w:rsid w:val="00E95DAD"/>
    <w:rsid w:val="00EF6D8F"/>
    <w:rsid w:val="00F06664"/>
    <w:rsid w:val="00F46007"/>
    <w:rsid w:val="00F57252"/>
    <w:rsid w:val="00F66633"/>
    <w:rsid w:val="00F71FF8"/>
    <w:rsid w:val="00F84DA0"/>
    <w:rsid w:val="00F86385"/>
    <w:rsid w:val="00FB518A"/>
    <w:rsid w:val="00FB7F6A"/>
    <w:rsid w:val="00FC47C4"/>
    <w:rsid w:val="00FD5E66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EE65"/>
  <w15:chartTrackingRefBased/>
  <w15:docId w15:val="{54A9ED91-3AC3-4AFE-AA0B-E4D84F14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18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aliases w:val=" Знак Знак, Знак Знак Знак"/>
    <w:basedOn w:val="a"/>
    <w:next w:val="a"/>
    <w:link w:val="10"/>
    <w:qFormat/>
    <w:rsid w:val="003C6984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2">
    <w:name w:val="heading 2"/>
    <w:basedOn w:val="11"/>
    <w:next w:val="a0"/>
    <w:link w:val="20"/>
    <w:qFormat/>
    <w:rsid w:val="003C6984"/>
    <w:pPr>
      <w:numPr>
        <w:ilvl w:val="1"/>
        <w:numId w:val="1"/>
      </w:numPr>
      <w:outlineLvl w:val="1"/>
    </w:pPr>
    <w:rPr>
      <w:rFonts w:ascii="Times New Roman" w:eastAsia="SimSun" w:hAnsi="Times New Roman" w:cs="Mangal"/>
      <w:b/>
      <w:bCs/>
      <w:sz w:val="36"/>
      <w:szCs w:val="36"/>
    </w:rPr>
  </w:style>
  <w:style w:type="paragraph" w:styleId="3">
    <w:name w:val="heading 3"/>
    <w:aliases w:val="H3,&quot;Сапфир&quot;"/>
    <w:basedOn w:val="a"/>
    <w:next w:val="a"/>
    <w:link w:val="30"/>
    <w:qFormat/>
    <w:rsid w:val="003C6984"/>
    <w:pPr>
      <w:keepNext/>
      <w:numPr>
        <w:ilvl w:val="2"/>
        <w:numId w:val="1"/>
      </w:numPr>
      <w:autoSpaceDE w:val="0"/>
      <w:spacing w:before="240" w:after="240"/>
      <w:ind w:left="0" w:firstLine="0"/>
      <w:outlineLvl w:val="2"/>
    </w:pPr>
    <w:rPr>
      <w:rFonts w:ascii="Times New Roman CYR" w:eastAsia="Times New Roman CYR" w:hAnsi="Times New Roman CYR" w:cs="Times New Roman CYR"/>
      <w:b/>
      <w:bCs/>
      <w:i/>
      <w:iCs/>
      <w:kern w:val="0"/>
      <w:lang w:eastAsia="ru-RU" w:bidi="ru-RU"/>
    </w:rPr>
  </w:style>
  <w:style w:type="paragraph" w:styleId="4">
    <w:name w:val="heading 4"/>
    <w:basedOn w:val="11"/>
    <w:next w:val="a0"/>
    <w:link w:val="40"/>
    <w:qFormat/>
    <w:rsid w:val="003C6984"/>
    <w:pPr>
      <w:numPr>
        <w:ilvl w:val="3"/>
        <w:numId w:val="1"/>
      </w:numPr>
      <w:outlineLvl w:val="3"/>
    </w:pPr>
    <w:rPr>
      <w:rFonts w:ascii="Times New Roman" w:hAnsi="Times New Roman" w:cs="Mangal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3C6984"/>
    <w:pPr>
      <w:keepNext/>
      <w:widowControl/>
      <w:numPr>
        <w:ilvl w:val="4"/>
        <w:numId w:val="1"/>
      </w:numPr>
      <w:spacing w:before="240" w:after="120" w:line="288" w:lineRule="auto"/>
      <w:jc w:val="both"/>
      <w:outlineLvl w:val="4"/>
    </w:pPr>
    <w:rPr>
      <w:rFonts w:ascii="Georgia" w:eastAsia="Times New Roman" w:hAnsi="Georgia" w:cs="Times New Roman"/>
      <w:bCs/>
      <w:i/>
      <w:iCs/>
      <w:kern w:val="0"/>
      <w:sz w:val="20"/>
      <w:szCs w:val="26"/>
      <w:lang w:eastAsia="ar-SA" w:bidi="ar-SA"/>
    </w:rPr>
  </w:style>
  <w:style w:type="paragraph" w:styleId="6">
    <w:name w:val="heading 6"/>
    <w:aliases w:val="H6"/>
    <w:basedOn w:val="a"/>
    <w:next w:val="a"/>
    <w:link w:val="60"/>
    <w:qFormat/>
    <w:rsid w:val="007552D3"/>
    <w:pPr>
      <w:keepNext/>
      <w:widowControl/>
      <w:suppressAutoHyphens w:val="0"/>
      <w:ind w:left="5040"/>
      <w:outlineLvl w:val="5"/>
    </w:pPr>
    <w:rPr>
      <w:rFonts w:eastAsia="Times New Roman" w:cs="Times New Roman"/>
      <w:kern w:val="0"/>
      <w:sz w:val="28"/>
      <w:szCs w:val="20"/>
      <w:lang w:eastAsia="zh-CN" w:bidi="ar-SA"/>
    </w:rPr>
  </w:style>
  <w:style w:type="paragraph" w:styleId="7">
    <w:name w:val="heading 7"/>
    <w:basedOn w:val="a"/>
    <w:next w:val="a"/>
    <w:link w:val="70"/>
    <w:qFormat/>
    <w:rsid w:val="00FB518A"/>
    <w:pPr>
      <w:keepNext/>
      <w:numPr>
        <w:ilvl w:val="6"/>
        <w:numId w:val="1"/>
      </w:numPr>
      <w:autoSpaceDE w:val="0"/>
      <w:ind w:left="720" w:firstLine="0"/>
      <w:jc w:val="center"/>
      <w:outlineLvl w:val="6"/>
    </w:pPr>
    <w:rPr>
      <w:rFonts w:ascii="Times New Roman CYR" w:eastAsia="Times New Roman CYR" w:hAnsi="Times New Roman CYR" w:cs="Times New Roman CYR"/>
      <w:b/>
      <w:kern w:val="0"/>
      <w:szCs w:val="20"/>
      <w:lang w:eastAsia="ru-RU" w:bidi="ru-RU"/>
    </w:rPr>
  </w:style>
  <w:style w:type="paragraph" w:styleId="8">
    <w:name w:val="heading 8"/>
    <w:basedOn w:val="a"/>
    <w:next w:val="a"/>
    <w:link w:val="80"/>
    <w:qFormat/>
    <w:rsid w:val="007552D3"/>
    <w:pPr>
      <w:keepNext/>
      <w:widowControl/>
      <w:suppressAutoHyphens w:val="0"/>
      <w:outlineLvl w:val="7"/>
    </w:pPr>
    <w:rPr>
      <w:rFonts w:ascii="Arial" w:eastAsia="Times New Roman" w:hAnsi="Arial" w:cs="Times New Roman"/>
      <w:b/>
      <w:kern w:val="0"/>
      <w:szCs w:val="20"/>
      <w:lang w:eastAsia="zh-CN" w:bidi="ar-SA"/>
    </w:rPr>
  </w:style>
  <w:style w:type="paragraph" w:styleId="9">
    <w:name w:val="heading 9"/>
    <w:basedOn w:val="a"/>
    <w:next w:val="a"/>
    <w:link w:val="90"/>
    <w:qFormat/>
    <w:rsid w:val="007552D3"/>
    <w:pPr>
      <w:keepNext/>
      <w:widowControl/>
      <w:suppressAutoHyphens w:val="0"/>
      <w:jc w:val="center"/>
      <w:outlineLvl w:val="8"/>
    </w:pPr>
    <w:rPr>
      <w:rFonts w:eastAsia="Times New Roman" w:cs="Times New Roman"/>
      <w:b/>
      <w:color w:val="000000"/>
      <w:kern w:val="0"/>
      <w:sz w:val="36"/>
      <w:szCs w:val="20"/>
      <w:lang w:eastAsia="zh-CN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70">
    <w:name w:val="Заголовок 7 Знак"/>
    <w:basedOn w:val="a1"/>
    <w:link w:val="7"/>
    <w:uiPriority w:val="99"/>
    <w:rsid w:val="00FB518A"/>
    <w:rPr>
      <w:rFonts w:ascii="Times New Roman CYR" w:eastAsia="Times New Roman CYR" w:hAnsi="Times New Roman CYR" w:cs="Times New Roman CYR"/>
      <w:b/>
      <w:sz w:val="24"/>
      <w:szCs w:val="20"/>
      <w:lang w:eastAsia="ru-RU" w:bidi="ru-RU"/>
    </w:rPr>
  </w:style>
  <w:style w:type="paragraph" w:customStyle="1" w:styleId="31">
    <w:name w:val="Заголовок 31"/>
    <w:basedOn w:val="a"/>
    <w:next w:val="a"/>
    <w:qFormat/>
    <w:rsid w:val="00FB518A"/>
    <w:pPr>
      <w:keepNext/>
      <w:numPr>
        <w:numId w:val="1"/>
      </w:numPr>
      <w:ind w:left="0" w:firstLine="0"/>
      <w:jc w:val="both"/>
    </w:pPr>
    <w:rPr>
      <w:b/>
      <w:bCs/>
      <w:sz w:val="28"/>
      <w:szCs w:val="28"/>
    </w:rPr>
  </w:style>
  <w:style w:type="paragraph" w:customStyle="1" w:styleId="Default">
    <w:name w:val="Default"/>
    <w:rsid w:val="00FB51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2"/>
    <w:rsid w:val="00DF013E"/>
    <w:pPr>
      <w:spacing w:after="0" w:line="240" w:lineRule="auto"/>
    </w:pPr>
    <w:rPr>
      <w:rFonts w:ascii="Times New Roman" w:hAnsi="Times New Roman" w:cs="Times New Roman"/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aliases w:val="Основной текст Знак Знак,bt"/>
    <w:basedOn w:val="a"/>
    <w:link w:val="a5"/>
    <w:qFormat/>
    <w:rsid w:val="00DF013E"/>
    <w:pPr>
      <w:suppressAutoHyphens w:val="0"/>
      <w:autoSpaceDE w:val="0"/>
      <w:autoSpaceDN w:val="0"/>
      <w:jc w:val="both"/>
    </w:pPr>
    <w:rPr>
      <w:rFonts w:eastAsia="Times New Roman" w:cs="Times New Roman"/>
      <w:kern w:val="0"/>
      <w:sz w:val="28"/>
      <w:szCs w:val="28"/>
      <w:lang w:eastAsia="en-US" w:bidi="ar-SA"/>
    </w:rPr>
  </w:style>
  <w:style w:type="character" w:customStyle="1" w:styleId="a5">
    <w:name w:val="Основной текст Знак"/>
    <w:aliases w:val="Основной текст Знак Знак Знак1,bt Знак1"/>
    <w:basedOn w:val="a1"/>
    <w:link w:val="a0"/>
    <w:rsid w:val="00DF013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qFormat/>
    <w:rsid w:val="00DF013E"/>
    <w:pPr>
      <w:suppressAutoHyphens w:val="0"/>
      <w:autoSpaceDE w:val="0"/>
      <w:autoSpaceDN w:val="0"/>
      <w:ind w:left="179" w:firstLine="728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styleId="a7">
    <w:name w:val="Hyperlink"/>
    <w:uiPriority w:val="99"/>
    <w:rsid w:val="00DF013E"/>
    <w:rPr>
      <w:color w:val="000080"/>
      <w:u w:val="single"/>
    </w:rPr>
  </w:style>
  <w:style w:type="character" w:customStyle="1" w:styleId="10">
    <w:name w:val="Заголовок 1 Знак"/>
    <w:aliases w:val=" Знак Знак Знак1, Знак Знак Знак Знак"/>
    <w:basedOn w:val="a1"/>
    <w:link w:val="1"/>
    <w:uiPriority w:val="9"/>
    <w:rsid w:val="003C6984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20">
    <w:name w:val="Заголовок 2 Знак"/>
    <w:basedOn w:val="a1"/>
    <w:link w:val="2"/>
    <w:rsid w:val="003C6984"/>
    <w:rPr>
      <w:rFonts w:ascii="Times New Roman" w:eastAsia="SimSun" w:hAnsi="Times New Roman" w:cs="Mangal"/>
      <w:b/>
      <w:bCs/>
      <w:sz w:val="36"/>
      <w:szCs w:val="36"/>
      <w:lang w:eastAsia="ru-RU" w:bidi="ru-RU"/>
    </w:rPr>
  </w:style>
  <w:style w:type="character" w:customStyle="1" w:styleId="30">
    <w:name w:val="Заголовок 3 Знак"/>
    <w:aliases w:val="H3 Знак,&quot;Сапфир&quot; Знак"/>
    <w:basedOn w:val="a1"/>
    <w:link w:val="3"/>
    <w:rsid w:val="003C6984"/>
    <w:rPr>
      <w:rFonts w:ascii="Times New Roman CYR" w:eastAsia="Times New Roman CYR" w:hAnsi="Times New Roman CYR" w:cs="Times New Roman CYR"/>
      <w:b/>
      <w:bCs/>
      <w:i/>
      <w:iCs/>
      <w:sz w:val="24"/>
      <w:szCs w:val="24"/>
      <w:lang w:eastAsia="ru-RU" w:bidi="ru-RU"/>
    </w:rPr>
  </w:style>
  <w:style w:type="character" w:customStyle="1" w:styleId="40">
    <w:name w:val="Заголовок 4 Знак"/>
    <w:basedOn w:val="a1"/>
    <w:link w:val="4"/>
    <w:rsid w:val="003C6984"/>
    <w:rPr>
      <w:rFonts w:ascii="Times New Roman" w:eastAsia="Lucida Sans Unicode" w:hAnsi="Times New Roman" w:cs="Mangal"/>
      <w:b/>
      <w:bCs/>
      <w:sz w:val="24"/>
      <w:szCs w:val="24"/>
      <w:lang w:eastAsia="ru-RU" w:bidi="ru-RU"/>
    </w:rPr>
  </w:style>
  <w:style w:type="character" w:customStyle="1" w:styleId="50">
    <w:name w:val="Заголовок 5 Знак"/>
    <w:basedOn w:val="a1"/>
    <w:link w:val="5"/>
    <w:rsid w:val="003C6984"/>
    <w:rPr>
      <w:rFonts w:ascii="Georgia" w:eastAsia="Times New Roman" w:hAnsi="Georgia" w:cs="Times New Roman"/>
      <w:bCs/>
      <w:i/>
      <w:iCs/>
      <w:sz w:val="20"/>
      <w:szCs w:val="26"/>
      <w:lang w:eastAsia="ar-SA"/>
    </w:rPr>
  </w:style>
  <w:style w:type="character" w:customStyle="1" w:styleId="WW8Num1z0">
    <w:name w:val="WW8Num1z0"/>
    <w:rsid w:val="003C6984"/>
  </w:style>
  <w:style w:type="character" w:customStyle="1" w:styleId="WW8Num1z1">
    <w:name w:val="WW8Num1z1"/>
    <w:rsid w:val="003C6984"/>
  </w:style>
  <w:style w:type="character" w:customStyle="1" w:styleId="WW8Num1z2">
    <w:name w:val="WW8Num1z2"/>
    <w:rsid w:val="003C6984"/>
  </w:style>
  <w:style w:type="character" w:customStyle="1" w:styleId="WW8Num1z3">
    <w:name w:val="WW8Num1z3"/>
    <w:rsid w:val="003C6984"/>
  </w:style>
  <w:style w:type="character" w:customStyle="1" w:styleId="WW8Num1z4">
    <w:name w:val="WW8Num1z4"/>
    <w:rsid w:val="003C6984"/>
  </w:style>
  <w:style w:type="character" w:customStyle="1" w:styleId="WW8Num1z5">
    <w:name w:val="WW8Num1z5"/>
    <w:rsid w:val="003C6984"/>
  </w:style>
  <w:style w:type="character" w:customStyle="1" w:styleId="WW8Num1z6">
    <w:name w:val="WW8Num1z6"/>
    <w:rsid w:val="003C6984"/>
  </w:style>
  <w:style w:type="character" w:customStyle="1" w:styleId="WW8Num1z7">
    <w:name w:val="WW8Num1z7"/>
    <w:rsid w:val="003C6984"/>
  </w:style>
  <w:style w:type="character" w:customStyle="1" w:styleId="WW8Num1z8">
    <w:name w:val="WW8Num1z8"/>
    <w:rsid w:val="003C6984"/>
  </w:style>
  <w:style w:type="character" w:customStyle="1" w:styleId="WW8Num2z0">
    <w:name w:val="WW8Num2z0"/>
    <w:rsid w:val="003C6984"/>
    <w:rPr>
      <w:rFonts w:ascii="Symbol" w:eastAsia="Courier New" w:hAnsi="Symbol" w:cs="OpenSymbol"/>
      <w:b/>
      <w:bCs/>
      <w:color w:val="000000"/>
      <w:kern w:val="1"/>
      <w:sz w:val="28"/>
      <w:szCs w:val="28"/>
      <w:shd w:val="clear" w:color="auto" w:fill="00FFFF"/>
      <w:lang w:eastAsia="hi-IN" w:bidi="hi-IN"/>
    </w:rPr>
  </w:style>
  <w:style w:type="character" w:customStyle="1" w:styleId="WW8Num2z1">
    <w:name w:val="WW8Num2z1"/>
    <w:rsid w:val="003C6984"/>
  </w:style>
  <w:style w:type="character" w:customStyle="1" w:styleId="WW8Num2z2">
    <w:name w:val="WW8Num2z2"/>
    <w:rsid w:val="003C6984"/>
    <w:rPr>
      <w:rFonts w:eastAsia="Arial CYR"/>
      <w:sz w:val="28"/>
      <w:szCs w:val="28"/>
    </w:rPr>
  </w:style>
  <w:style w:type="character" w:customStyle="1" w:styleId="WW8Num2z3">
    <w:name w:val="WW8Num2z3"/>
    <w:rsid w:val="003C6984"/>
    <w:rPr>
      <w:sz w:val="28"/>
      <w:szCs w:val="28"/>
      <w:shd w:val="clear" w:color="auto" w:fill="00FFFF"/>
    </w:rPr>
  </w:style>
  <w:style w:type="character" w:customStyle="1" w:styleId="WW8Num2z4">
    <w:name w:val="WW8Num2z4"/>
    <w:rsid w:val="003C6984"/>
  </w:style>
  <w:style w:type="character" w:customStyle="1" w:styleId="WW8Num2z5">
    <w:name w:val="WW8Num2z5"/>
    <w:rsid w:val="003C6984"/>
  </w:style>
  <w:style w:type="character" w:customStyle="1" w:styleId="WW8Num2z6">
    <w:name w:val="WW8Num2z6"/>
    <w:rsid w:val="003C6984"/>
  </w:style>
  <w:style w:type="character" w:customStyle="1" w:styleId="WW8Num2z7">
    <w:name w:val="WW8Num2z7"/>
    <w:rsid w:val="003C6984"/>
  </w:style>
  <w:style w:type="character" w:customStyle="1" w:styleId="WW8Num2z8">
    <w:name w:val="WW8Num2z8"/>
    <w:rsid w:val="003C6984"/>
  </w:style>
  <w:style w:type="character" w:customStyle="1" w:styleId="14">
    <w:name w:val="Основной шрифт абзаца14"/>
    <w:rsid w:val="003C6984"/>
  </w:style>
  <w:style w:type="character" w:customStyle="1" w:styleId="13">
    <w:name w:val="Основной шрифт абзаца13"/>
    <w:rsid w:val="003C6984"/>
  </w:style>
  <w:style w:type="character" w:customStyle="1" w:styleId="12">
    <w:name w:val="Основной шрифт абзаца12"/>
    <w:rsid w:val="003C6984"/>
  </w:style>
  <w:style w:type="character" w:customStyle="1" w:styleId="110">
    <w:name w:val="Основной шрифт абзаца11"/>
    <w:rsid w:val="003C6984"/>
  </w:style>
  <w:style w:type="character" w:customStyle="1" w:styleId="100">
    <w:name w:val="Основной шрифт абзаца10"/>
    <w:rsid w:val="003C6984"/>
  </w:style>
  <w:style w:type="character" w:customStyle="1" w:styleId="91">
    <w:name w:val="Основной шрифт абзаца9"/>
    <w:rsid w:val="003C6984"/>
  </w:style>
  <w:style w:type="character" w:customStyle="1" w:styleId="WW8Num3z0">
    <w:name w:val="WW8Num3z0"/>
    <w:rsid w:val="003C6984"/>
    <w:rPr>
      <w:rFonts w:ascii="Symbol" w:eastAsia="Times New Roman" w:hAnsi="Symbol" w:cs="OpenSymbol"/>
      <w:lang w:eastAsia="ar-SA" w:bidi="ar-SA"/>
    </w:rPr>
  </w:style>
  <w:style w:type="character" w:customStyle="1" w:styleId="WW8Num4z0">
    <w:name w:val="WW8Num4z0"/>
    <w:rsid w:val="003C6984"/>
    <w:rPr>
      <w:rFonts w:ascii="Symbol" w:hAnsi="Symbol" w:cs="OpenSymbol"/>
    </w:rPr>
  </w:style>
  <w:style w:type="character" w:customStyle="1" w:styleId="WW8Num4z1">
    <w:name w:val="WW8Num4z1"/>
    <w:rsid w:val="003C6984"/>
  </w:style>
  <w:style w:type="character" w:customStyle="1" w:styleId="WW8Num4z2">
    <w:name w:val="WW8Num4z2"/>
    <w:rsid w:val="003C6984"/>
    <w:rPr>
      <w:szCs w:val="28"/>
    </w:rPr>
  </w:style>
  <w:style w:type="character" w:customStyle="1" w:styleId="WW8Num4z3">
    <w:name w:val="WW8Num4z3"/>
    <w:rsid w:val="003C6984"/>
  </w:style>
  <w:style w:type="character" w:customStyle="1" w:styleId="WW8Num4z4">
    <w:name w:val="WW8Num4z4"/>
    <w:rsid w:val="003C6984"/>
  </w:style>
  <w:style w:type="character" w:customStyle="1" w:styleId="WW8Num4z5">
    <w:name w:val="WW8Num4z5"/>
    <w:rsid w:val="003C6984"/>
  </w:style>
  <w:style w:type="character" w:customStyle="1" w:styleId="WW8Num4z6">
    <w:name w:val="WW8Num4z6"/>
    <w:rsid w:val="003C6984"/>
  </w:style>
  <w:style w:type="character" w:customStyle="1" w:styleId="WW8Num4z7">
    <w:name w:val="WW8Num4z7"/>
    <w:rsid w:val="003C6984"/>
  </w:style>
  <w:style w:type="character" w:customStyle="1" w:styleId="WW8Num4z8">
    <w:name w:val="WW8Num4z8"/>
    <w:rsid w:val="003C6984"/>
  </w:style>
  <w:style w:type="character" w:customStyle="1" w:styleId="WW8Num5z0">
    <w:name w:val="WW8Num5z0"/>
    <w:rsid w:val="003C6984"/>
    <w:rPr>
      <w:rFonts w:ascii="Symbol" w:hAnsi="Symbol" w:cs="OpenSymbol"/>
    </w:rPr>
  </w:style>
  <w:style w:type="character" w:customStyle="1" w:styleId="WW8Num5z1">
    <w:name w:val="WW8Num5z1"/>
    <w:rsid w:val="003C6984"/>
  </w:style>
  <w:style w:type="character" w:customStyle="1" w:styleId="WW8Num5z2">
    <w:name w:val="WW8Num5z2"/>
    <w:rsid w:val="003C6984"/>
    <w:rPr>
      <w:szCs w:val="28"/>
    </w:rPr>
  </w:style>
  <w:style w:type="character" w:customStyle="1" w:styleId="WW8Num5z3">
    <w:name w:val="WW8Num5z3"/>
    <w:rsid w:val="003C6984"/>
  </w:style>
  <w:style w:type="character" w:customStyle="1" w:styleId="WW8Num5z4">
    <w:name w:val="WW8Num5z4"/>
    <w:rsid w:val="003C6984"/>
  </w:style>
  <w:style w:type="character" w:customStyle="1" w:styleId="WW8Num5z5">
    <w:name w:val="WW8Num5z5"/>
    <w:rsid w:val="003C6984"/>
  </w:style>
  <w:style w:type="character" w:customStyle="1" w:styleId="WW8Num5z6">
    <w:name w:val="WW8Num5z6"/>
    <w:rsid w:val="003C6984"/>
  </w:style>
  <w:style w:type="character" w:customStyle="1" w:styleId="WW8Num5z7">
    <w:name w:val="WW8Num5z7"/>
    <w:rsid w:val="003C6984"/>
  </w:style>
  <w:style w:type="character" w:customStyle="1" w:styleId="WW8Num5z8">
    <w:name w:val="WW8Num5z8"/>
    <w:rsid w:val="003C6984"/>
  </w:style>
  <w:style w:type="character" w:customStyle="1" w:styleId="81">
    <w:name w:val="Основной шрифт абзаца8"/>
    <w:rsid w:val="003C6984"/>
  </w:style>
  <w:style w:type="character" w:customStyle="1" w:styleId="71">
    <w:name w:val="Основной шрифт абзаца7"/>
    <w:rsid w:val="003C6984"/>
  </w:style>
  <w:style w:type="character" w:customStyle="1" w:styleId="WW8Num6z0">
    <w:name w:val="WW8Num6z0"/>
    <w:rsid w:val="003C6984"/>
    <w:rPr>
      <w:rFonts w:ascii="Symbol" w:hAnsi="Symbol" w:cs="OpenSymbol"/>
    </w:rPr>
  </w:style>
  <w:style w:type="character" w:customStyle="1" w:styleId="61">
    <w:name w:val="Основной шрифт абзаца6"/>
    <w:rsid w:val="003C6984"/>
  </w:style>
  <w:style w:type="character" w:customStyle="1" w:styleId="51">
    <w:name w:val="Основной шрифт абзаца5"/>
    <w:rsid w:val="003C6984"/>
  </w:style>
  <w:style w:type="character" w:customStyle="1" w:styleId="41">
    <w:name w:val="Основной шрифт абзаца4"/>
    <w:rsid w:val="003C6984"/>
  </w:style>
  <w:style w:type="character" w:customStyle="1" w:styleId="32">
    <w:name w:val="Основной шрифт абзаца3"/>
    <w:rsid w:val="003C6984"/>
  </w:style>
  <w:style w:type="character" w:customStyle="1" w:styleId="21">
    <w:name w:val="Основной шрифт абзаца2"/>
    <w:rsid w:val="003C6984"/>
  </w:style>
  <w:style w:type="character" w:customStyle="1" w:styleId="Absatz-Standardschriftart">
    <w:name w:val="Absatz-Standardschriftart"/>
    <w:rsid w:val="003C6984"/>
  </w:style>
  <w:style w:type="character" w:customStyle="1" w:styleId="WW-Absatz-Standardschriftart">
    <w:name w:val="WW-Absatz-Standardschriftart"/>
    <w:rsid w:val="003C6984"/>
  </w:style>
  <w:style w:type="character" w:customStyle="1" w:styleId="WW-Absatz-Standardschriftart1">
    <w:name w:val="WW-Absatz-Standardschriftart1"/>
    <w:rsid w:val="003C6984"/>
  </w:style>
  <w:style w:type="character" w:customStyle="1" w:styleId="WW-Absatz-Standardschriftart11">
    <w:name w:val="WW-Absatz-Standardschriftart11"/>
    <w:rsid w:val="003C6984"/>
  </w:style>
  <w:style w:type="character" w:customStyle="1" w:styleId="WW-Absatz-Standardschriftart111">
    <w:name w:val="WW-Absatz-Standardschriftart111"/>
    <w:rsid w:val="003C6984"/>
  </w:style>
  <w:style w:type="character" w:customStyle="1" w:styleId="15">
    <w:name w:val="Основной шрифт абзаца1"/>
    <w:rsid w:val="003C6984"/>
  </w:style>
  <w:style w:type="character" w:customStyle="1" w:styleId="WW-Absatz-Standardschriftart1111">
    <w:name w:val="WW-Absatz-Standardschriftart1111"/>
    <w:rsid w:val="003C6984"/>
  </w:style>
  <w:style w:type="character" w:customStyle="1" w:styleId="WW-Absatz-Standardschriftart11111">
    <w:name w:val="WW-Absatz-Standardschriftart11111"/>
    <w:rsid w:val="003C6984"/>
  </w:style>
  <w:style w:type="character" w:customStyle="1" w:styleId="WW-Absatz-Standardschriftart111111">
    <w:name w:val="WW-Absatz-Standardschriftart111111"/>
    <w:rsid w:val="003C6984"/>
  </w:style>
  <w:style w:type="character" w:customStyle="1" w:styleId="WW-Absatz-Standardschriftart1111111">
    <w:name w:val="WW-Absatz-Standardschriftart1111111"/>
    <w:rsid w:val="003C6984"/>
  </w:style>
  <w:style w:type="character" w:customStyle="1" w:styleId="WW-Absatz-Standardschriftart11111111">
    <w:name w:val="WW-Absatz-Standardschriftart11111111"/>
    <w:rsid w:val="003C6984"/>
  </w:style>
  <w:style w:type="character" w:customStyle="1" w:styleId="WW-Absatz-Standardschriftart111111111">
    <w:name w:val="WW-Absatz-Standardschriftart111111111"/>
    <w:rsid w:val="003C6984"/>
  </w:style>
  <w:style w:type="character" w:customStyle="1" w:styleId="WW-Absatz-Standardschriftart1111111111">
    <w:name w:val="WW-Absatz-Standardschriftart1111111111"/>
    <w:rsid w:val="003C6984"/>
  </w:style>
  <w:style w:type="character" w:customStyle="1" w:styleId="WW-Absatz-Standardschriftart11111111111">
    <w:name w:val="WW-Absatz-Standardschriftart11111111111"/>
    <w:rsid w:val="003C6984"/>
  </w:style>
  <w:style w:type="character" w:customStyle="1" w:styleId="WW-Absatz-Standardschriftart111111111111">
    <w:name w:val="WW-Absatz-Standardschriftart111111111111"/>
    <w:rsid w:val="003C6984"/>
  </w:style>
  <w:style w:type="character" w:customStyle="1" w:styleId="WW-Absatz-Standardschriftart1111111111111">
    <w:name w:val="WW-Absatz-Standardschriftart1111111111111"/>
    <w:rsid w:val="003C6984"/>
  </w:style>
  <w:style w:type="character" w:customStyle="1" w:styleId="WW-Absatz-Standardschriftart11111111111111">
    <w:name w:val="WW-Absatz-Standardschriftart11111111111111"/>
    <w:rsid w:val="003C6984"/>
  </w:style>
  <w:style w:type="character" w:customStyle="1" w:styleId="WW-Absatz-Standardschriftart111111111111111">
    <w:name w:val="WW-Absatz-Standardschriftart111111111111111"/>
    <w:rsid w:val="003C6984"/>
  </w:style>
  <w:style w:type="character" w:customStyle="1" w:styleId="WW-Absatz-Standardschriftart1111111111111111">
    <w:name w:val="WW-Absatz-Standardschriftart1111111111111111"/>
    <w:rsid w:val="003C6984"/>
  </w:style>
  <w:style w:type="character" w:customStyle="1" w:styleId="WW-Absatz-Standardschriftart11111111111111111">
    <w:name w:val="WW-Absatz-Standardschriftart11111111111111111"/>
    <w:rsid w:val="003C6984"/>
  </w:style>
  <w:style w:type="character" w:customStyle="1" w:styleId="WW-Absatz-Standardschriftart111111111111111111">
    <w:name w:val="WW-Absatz-Standardschriftart111111111111111111"/>
    <w:rsid w:val="003C6984"/>
  </w:style>
  <w:style w:type="character" w:customStyle="1" w:styleId="WW8Num7z0">
    <w:name w:val="WW8Num7z0"/>
    <w:rsid w:val="003C6984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  <w:rsid w:val="003C6984"/>
  </w:style>
  <w:style w:type="character" w:customStyle="1" w:styleId="WW-Absatz-Standardschriftart11111111111111111111">
    <w:name w:val="WW-Absatz-Standardschriftart11111111111111111111"/>
    <w:rsid w:val="003C6984"/>
  </w:style>
  <w:style w:type="character" w:customStyle="1" w:styleId="WW-Absatz-Standardschriftart111111111111111111111">
    <w:name w:val="WW-Absatz-Standardschriftart111111111111111111111"/>
    <w:rsid w:val="003C6984"/>
  </w:style>
  <w:style w:type="character" w:customStyle="1" w:styleId="WW-Absatz-Standardschriftart1111111111111111111111">
    <w:name w:val="WW-Absatz-Standardschriftart1111111111111111111111"/>
    <w:rsid w:val="003C6984"/>
  </w:style>
  <w:style w:type="character" w:customStyle="1" w:styleId="WW-Absatz-Standardschriftart11111111111111111111111">
    <w:name w:val="WW-Absatz-Standardschriftart11111111111111111111111"/>
    <w:rsid w:val="003C6984"/>
  </w:style>
  <w:style w:type="character" w:customStyle="1" w:styleId="WW-Absatz-Standardschriftart111111111111111111111111">
    <w:name w:val="WW-Absatz-Standardschriftart111111111111111111111111"/>
    <w:rsid w:val="003C6984"/>
  </w:style>
  <w:style w:type="character" w:customStyle="1" w:styleId="WW-Absatz-Standardschriftart1111111111111111111111111">
    <w:name w:val="WW-Absatz-Standardschriftart1111111111111111111111111"/>
    <w:rsid w:val="003C6984"/>
  </w:style>
  <w:style w:type="character" w:customStyle="1" w:styleId="WW-Absatz-Standardschriftart11111111111111111111111111">
    <w:name w:val="WW-Absatz-Standardschriftart11111111111111111111111111"/>
    <w:rsid w:val="003C6984"/>
  </w:style>
  <w:style w:type="character" w:customStyle="1" w:styleId="WW-Absatz-Standardschriftart111111111111111111111111111">
    <w:name w:val="WW-Absatz-Standardschriftart111111111111111111111111111"/>
    <w:rsid w:val="003C6984"/>
  </w:style>
  <w:style w:type="character" w:customStyle="1" w:styleId="WW-Absatz-Standardschriftart1111111111111111111111111111">
    <w:name w:val="WW-Absatz-Standardschriftart1111111111111111111111111111"/>
    <w:rsid w:val="003C6984"/>
  </w:style>
  <w:style w:type="character" w:customStyle="1" w:styleId="WW-Absatz-Standardschriftart11111111111111111111111111111">
    <w:name w:val="WW-Absatz-Standardschriftart11111111111111111111111111111"/>
    <w:rsid w:val="003C6984"/>
  </w:style>
  <w:style w:type="character" w:customStyle="1" w:styleId="WW-Absatz-Standardschriftart111111111111111111111111111111">
    <w:name w:val="WW-Absatz-Standardschriftart111111111111111111111111111111"/>
    <w:rsid w:val="003C6984"/>
  </w:style>
  <w:style w:type="character" w:customStyle="1" w:styleId="WW-Absatz-Standardschriftart1111111111111111111111111111111">
    <w:name w:val="WW-Absatz-Standardschriftart1111111111111111111111111111111"/>
    <w:rsid w:val="003C6984"/>
  </w:style>
  <w:style w:type="character" w:customStyle="1" w:styleId="WW-Absatz-Standardschriftart11111111111111111111111111111111">
    <w:name w:val="WW-Absatz-Standardschriftart11111111111111111111111111111111"/>
    <w:rsid w:val="003C6984"/>
  </w:style>
  <w:style w:type="character" w:customStyle="1" w:styleId="WW-Absatz-Standardschriftart111111111111111111111111111111111">
    <w:name w:val="WW-Absatz-Standardschriftart111111111111111111111111111111111"/>
    <w:rsid w:val="003C6984"/>
  </w:style>
  <w:style w:type="character" w:customStyle="1" w:styleId="WW-Absatz-Standardschriftart1111111111111111111111111111111111">
    <w:name w:val="WW-Absatz-Standardschriftart1111111111111111111111111111111111"/>
    <w:rsid w:val="003C6984"/>
  </w:style>
  <w:style w:type="character" w:customStyle="1" w:styleId="a8">
    <w:name w:val="Маркеры списка"/>
    <w:rsid w:val="003C6984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3C6984"/>
  </w:style>
  <w:style w:type="character" w:customStyle="1" w:styleId="aa">
    <w:name w:val="Символ сноски"/>
    <w:rsid w:val="003C6984"/>
  </w:style>
  <w:style w:type="character" w:customStyle="1" w:styleId="16">
    <w:name w:val="Знак сноски1"/>
    <w:rsid w:val="003C6984"/>
    <w:rPr>
      <w:vertAlign w:val="superscript"/>
    </w:rPr>
  </w:style>
  <w:style w:type="character" w:customStyle="1" w:styleId="ab">
    <w:name w:val="Текст выноски Знак"/>
    <w:uiPriority w:val="99"/>
    <w:rsid w:val="003C6984"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WW8Num3z1">
    <w:name w:val="WW8Num3z1"/>
    <w:rsid w:val="003C6984"/>
  </w:style>
  <w:style w:type="character" w:customStyle="1" w:styleId="WW8Num3z2">
    <w:name w:val="WW8Num3z2"/>
    <w:rsid w:val="003C6984"/>
    <w:rPr>
      <w:sz w:val="28"/>
      <w:szCs w:val="28"/>
      <w:shd w:val="clear" w:color="auto" w:fill="auto"/>
    </w:rPr>
  </w:style>
  <w:style w:type="character" w:customStyle="1" w:styleId="WW8Num3z4">
    <w:name w:val="WW8Num3z4"/>
    <w:rsid w:val="003C6984"/>
  </w:style>
  <w:style w:type="character" w:customStyle="1" w:styleId="WW8Num3z5">
    <w:name w:val="WW8Num3z5"/>
    <w:rsid w:val="003C6984"/>
  </w:style>
  <w:style w:type="character" w:customStyle="1" w:styleId="WW8Num3z6">
    <w:name w:val="WW8Num3z6"/>
    <w:rsid w:val="003C6984"/>
  </w:style>
  <w:style w:type="character" w:customStyle="1" w:styleId="WW8Num3z7">
    <w:name w:val="WW8Num3z7"/>
    <w:rsid w:val="003C6984"/>
  </w:style>
  <w:style w:type="character" w:customStyle="1" w:styleId="WW8Num3z8">
    <w:name w:val="WW8Num3z8"/>
    <w:rsid w:val="003C6984"/>
  </w:style>
  <w:style w:type="character" w:customStyle="1" w:styleId="ac">
    <w:name w:val="Цветовое выделение"/>
    <w:rsid w:val="003C6984"/>
    <w:rPr>
      <w:b/>
      <w:bCs/>
      <w:color w:val="26282F"/>
    </w:rPr>
  </w:style>
  <w:style w:type="character" w:customStyle="1" w:styleId="ad">
    <w:name w:val="Гипертекстовая ссылка"/>
    <w:basedOn w:val="ac"/>
    <w:rsid w:val="003C6984"/>
    <w:rPr>
      <w:b/>
      <w:bCs/>
      <w:color w:val="106BBE"/>
    </w:rPr>
  </w:style>
  <w:style w:type="character" w:customStyle="1" w:styleId="47">
    <w:name w:val="Основной шрифт абзаца47"/>
    <w:rsid w:val="003C6984"/>
  </w:style>
  <w:style w:type="paragraph" w:customStyle="1" w:styleId="11">
    <w:name w:val="Заголовок1"/>
    <w:basedOn w:val="a"/>
    <w:next w:val="a0"/>
    <w:rsid w:val="003C6984"/>
    <w:pPr>
      <w:keepNext/>
      <w:autoSpaceDE w:val="0"/>
      <w:spacing w:before="240" w:after="120"/>
    </w:pPr>
    <w:rPr>
      <w:rFonts w:ascii="Arial" w:hAnsi="Arial" w:cs="Tahoma"/>
      <w:kern w:val="0"/>
      <w:sz w:val="28"/>
      <w:szCs w:val="28"/>
      <w:lang w:eastAsia="ru-RU" w:bidi="ru-RU"/>
    </w:rPr>
  </w:style>
  <w:style w:type="paragraph" w:styleId="ae">
    <w:name w:val="List"/>
    <w:basedOn w:val="a0"/>
    <w:rsid w:val="003C6984"/>
    <w:pPr>
      <w:suppressAutoHyphens/>
      <w:autoSpaceDN/>
      <w:spacing w:after="120"/>
      <w:jc w:val="left"/>
    </w:pPr>
    <w:rPr>
      <w:rFonts w:ascii="Times New Roman CYR" w:eastAsia="Times New Roman CYR" w:hAnsi="Times New Roman CYR" w:cs="Tahoma"/>
      <w:sz w:val="24"/>
      <w:szCs w:val="24"/>
      <w:lang w:eastAsia="ru-RU" w:bidi="ru-RU"/>
    </w:rPr>
  </w:style>
  <w:style w:type="paragraph" w:customStyle="1" w:styleId="af">
    <w:name w:val="Название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50">
    <w:name w:val="Указатель15"/>
    <w:basedOn w:val="a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140">
    <w:name w:val="Название14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41">
    <w:name w:val="Указатель14"/>
    <w:basedOn w:val="a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130">
    <w:name w:val="Название13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31">
    <w:name w:val="Указатель13"/>
    <w:basedOn w:val="a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120">
    <w:name w:val="Название12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121">
    <w:name w:val="Указатель12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111">
    <w:name w:val="Название11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12">
    <w:name w:val="Указатель11"/>
    <w:basedOn w:val="a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101">
    <w:name w:val="Название10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02">
    <w:name w:val="Указатель10"/>
    <w:basedOn w:val="a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92">
    <w:name w:val="Название9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Arial"/>
      <w:i/>
      <w:iCs/>
      <w:kern w:val="0"/>
      <w:lang w:eastAsia="ru-RU" w:bidi="ru-RU"/>
    </w:rPr>
  </w:style>
  <w:style w:type="paragraph" w:customStyle="1" w:styleId="93">
    <w:name w:val="Указатель9"/>
    <w:basedOn w:val="a"/>
    <w:rsid w:val="003C6984"/>
    <w:pPr>
      <w:suppressLineNumbers/>
      <w:autoSpaceDE w:val="0"/>
    </w:pPr>
    <w:rPr>
      <w:rFonts w:ascii="Times New Roman CYR" w:eastAsia="Times New Roman CYR" w:hAnsi="Times New Roman CYR" w:cs="Arial"/>
      <w:kern w:val="0"/>
      <w:lang w:eastAsia="ru-RU" w:bidi="ru-RU"/>
    </w:rPr>
  </w:style>
  <w:style w:type="paragraph" w:customStyle="1" w:styleId="82">
    <w:name w:val="Название8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Arial"/>
      <w:i/>
      <w:iCs/>
      <w:kern w:val="0"/>
      <w:lang w:eastAsia="ru-RU" w:bidi="ru-RU"/>
    </w:rPr>
  </w:style>
  <w:style w:type="paragraph" w:customStyle="1" w:styleId="83">
    <w:name w:val="Указатель8"/>
    <w:basedOn w:val="a"/>
    <w:rsid w:val="003C6984"/>
    <w:pPr>
      <w:suppressLineNumbers/>
      <w:autoSpaceDE w:val="0"/>
    </w:pPr>
    <w:rPr>
      <w:rFonts w:ascii="Times New Roman CYR" w:eastAsia="Times New Roman CYR" w:hAnsi="Times New Roman CYR" w:cs="Arial"/>
      <w:kern w:val="0"/>
      <w:lang w:eastAsia="ru-RU" w:bidi="ru-RU"/>
    </w:rPr>
  </w:style>
  <w:style w:type="paragraph" w:customStyle="1" w:styleId="72">
    <w:name w:val="Название7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73">
    <w:name w:val="Указатель7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62">
    <w:name w:val="Название6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63">
    <w:name w:val="Указатель6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52">
    <w:name w:val="Название5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53">
    <w:name w:val="Указатель5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42">
    <w:name w:val="Название4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43">
    <w:name w:val="Указатель4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33">
    <w:name w:val="Название3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34">
    <w:name w:val="Указатель3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22">
    <w:name w:val="Название2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23">
    <w:name w:val="Указатель2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17">
    <w:name w:val="Название1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Tahoma"/>
      <w:i/>
      <w:iCs/>
      <w:kern w:val="0"/>
      <w:lang w:eastAsia="ru-RU" w:bidi="ru-RU"/>
    </w:rPr>
  </w:style>
  <w:style w:type="paragraph" w:customStyle="1" w:styleId="18">
    <w:name w:val="Указатель1"/>
    <w:basedOn w:val="a"/>
    <w:rsid w:val="003C6984"/>
    <w:pPr>
      <w:suppressLineNumbers/>
      <w:autoSpaceDE w:val="0"/>
    </w:pPr>
    <w:rPr>
      <w:rFonts w:ascii="Times New Roman CYR" w:eastAsia="Times New Roman CYR" w:hAnsi="Times New Roman CYR" w:cs="Tahoma"/>
      <w:kern w:val="0"/>
      <w:lang w:eastAsia="ru-RU" w:bidi="ru-RU"/>
    </w:rPr>
  </w:style>
  <w:style w:type="paragraph" w:customStyle="1" w:styleId="af0">
    <w:name w:val="Содержимое таблицы"/>
    <w:basedOn w:val="a"/>
    <w:rsid w:val="003C6984"/>
    <w:pPr>
      <w:suppressLineNumbers/>
      <w:autoSpaceDE w:val="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af1">
    <w:name w:val="Заголовок таблицы"/>
    <w:basedOn w:val="af0"/>
    <w:rsid w:val="003C6984"/>
    <w:pPr>
      <w:jc w:val="center"/>
    </w:pPr>
    <w:rPr>
      <w:b/>
      <w:bCs/>
    </w:rPr>
  </w:style>
  <w:style w:type="paragraph" w:styleId="af2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3"/>
    <w:rsid w:val="003C6984"/>
    <w:pPr>
      <w:suppressLineNumbers/>
      <w:autoSpaceDE w:val="0"/>
      <w:ind w:left="283" w:hanging="283"/>
    </w:pPr>
    <w:rPr>
      <w:rFonts w:ascii="Times New Roman CYR" w:eastAsia="Times New Roman CYR" w:hAnsi="Times New Roman CYR" w:cs="Times New Roman CYR"/>
      <w:kern w:val="0"/>
      <w:sz w:val="20"/>
      <w:szCs w:val="20"/>
      <w:lang w:eastAsia="ru-RU" w:bidi="ru-RU"/>
    </w:rPr>
  </w:style>
  <w:style w:type="character" w:customStyle="1" w:styleId="af3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1"/>
    <w:link w:val="af2"/>
    <w:rsid w:val="003C6984"/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paragraph" w:styleId="af4">
    <w:name w:val="footer"/>
    <w:basedOn w:val="a"/>
    <w:link w:val="af5"/>
    <w:rsid w:val="003C6984"/>
    <w:pPr>
      <w:suppressLineNumbers/>
      <w:tabs>
        <w:tab w:val="center" w:pos="5002"/>
        <w:tab w:val="right" w:pos="10005"/>
      </w:tabs>
      <w:autoSpaceDE w:val="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character" w:customStyle="1" w:styleId="af5">
    <w:name w:val="Нижний колонтитул Знак"/>
    <w:basedOn w:val="a1"/>
    <w:link w:val="af4"/>
    <w:uiPriority w:val="99"/>
    <w:rsid w:val="003C6984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styleId="af6">
    <w:name w:val="header"/>
    <w:basedOn w:val="a"/>
    <w:link w:val="af7"/>
    <w:rsid w:val="003C6984"/>
    <w:pPr>
      <w:suppressLineNumbers/>
      <w:tabs>
        <w:tab w:val="center" w:pos="5002"/>
        <w:tab w:val="right" w:pos="10005"/>
      </w:tabs>
      <w:autoSpaceDE w:val="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character" w:customStyle="1" w:styleId="af7">
    <w:name w:val="Верхний колонтитул Знак"/>
    <w:basedOn w:val="a1"/>
    <w:link w:val="af6"/>
    <w:rsid w:val="003C6984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customStyle="1" w:styleId="ConsPlusNormal">
    <w:name w:val="ConsPlusNormal"/>
    <w:rsid w:val="003C69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3C6984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f8">
    <w:name w:val="No Spacing"/>
    <w:uiPriority w:val="1"/>
    <w:qFormat/>
    <w:rsid w:val="003C6984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customStyle="1" w:styleId="Pro-TabName">
    <w:name w:val="Pro-Tab Name"/>
    <w:basedOn w:val="a"/>
    <w:rsid w:val="003C6984"/>
    <w:pPr>
      <w:keepNext/>
      <w:widowControl/>
      <w:spacing w:before="240" w:after="120"/>
    </w:pPr>
    <w:rPr>
      <w:rFonts w:ascii="Tahoma" w:eastAsia="Times New Roman" w:hAnsi="Tahoma" w:cs="Times New Roman"/>
      <w:b/>
      <w:bCs/>
      <w:color w:val="C41C16"/>
      <w:kern w:val="0"/>
      <w:sz w:val="16"/>
      <w:lang w:eastAsia="ar-SA" w:bidi="ar-SA"/>
    </w:rPr>
  </w:style>
  <w:style w:type="paragraph" w:customStyle="1" w:styleId="19">
    <w:name w:val="Текст примечания1"/>
    <w:basedOn w:val="a"/>
    <w:rsid w:val="003C6984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af9">
    <w:name w:val="Balloon Text"/>
    <w:basedOn w:val="a"/>
    <w:link w:val="1a"/>
    <w:rsid w:val="003C6984"/>
    <w:pPr>
      <w:autoSpaceDE w:val="0"/>
    </w:pPr>
    <w:rPr>
      <w:rFonts w:ascii="Tahoma" w:eastAsia="Times New Roman CYR" w:hAnsi="Tahoma" w:cs="Tahoma"/>
      <w:kern w:val="0"/>
      <w:sz w:val="16"/>
      <w:szCs w:val="16"/>
      <w:lang w:eastAsia="ru-RU" w:bidi="ru-RU"/>
    </w:rPr>
  </w:style>
  <w:style w:type="character" w:customStyle="1" w:styleId="1a">
    <w:name w:val="Текст выноски Знак1"/>
    <w:basedOn w:val="a1"/>
    <w:link w:val="af9"/>
    <w:uiPriority w:val="99"/>
    <w:rsid w:val="003C6984"/>
    <w:rPr>
      <w:rFonts w:ascii="Tahoma" w:eastAsia="Times New Roman CYR" w:hAnsi="Tahoma" w:cs="Tahoma"/>
      <w:sz w:val="16"/>
      <w:szCs w:val="16"/>
      <w:lang w:eastAsia="ru-RU" w:bidi="ru-RU"/>
    </w:rPr>
  </w:style>
  <w:style w:type="paragraph" w:customStyle="1" w:styleId="afa">
    <w:name w:val="Содержимое врезки"/>
    <w:basedOn w:val="a0"/>
    <w:rsid w:val="003C6984"/>
    <w:pPr>
      <w:suppressAutoHyphens/>
      <w:autoSpaceDN/>
      <w:spacing w:after="120"/>
      <w:jc w:val="left"/>
    </w:pPr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customStyle="1" w:styleId="1b">
    <w:name w:val="Текст1"/>
    <w:basedOn w:val="a"/>
    <w:rsid w:val="003C6984"/>
    <w:pPr>
      <w:autoSpaceDE w:val="0"/>
    </w:pPr>
    <w:rPr>
      <w:rFonts w:ascii="Courier New" w:eastAsia="Times New Roman CYR" w:hAnsi="Courier New" w:cs="Courier New"/>
      <w:kern w:val="0"/>
      <w:sz w:val="20"/>
      <w:lang w:eastAsia="ru-RU" w:bidi="ru-RU"/>
    </w:rPr>
  </w:style>
  <w:style w:type="paragraph" w:customStyle="1" w:styleId="afb">
    <w:name w:val="Текст в заданном формате"/>
    <w:basedOn w:val="a"/>
    <w:rsid w:val="003C6984"/>
    <w:pPr>
      <w:autoSpaceDE w:val="0"/>
    </w:pPr>
    <w:rPr>
      <w:rFonts w:ascii="Courier New" w:eastAsia="Courier New" w:hAnsi="Courier New" w:cs="Courier New"/>
      <w:kern w:val="0"/>
      <w:sz w:val="20"/>
      <w:szCs w:val="20"/>
      <w:lang w:eastAsia="ru-RU" w:bidi="ru-RU"/>
    </w:rPr>
  </w:style>
  <w:style w:type="paragraph" w:customStyle="1" w:styleId="Textbody">
    <w:name w:val="Text body"/>
    <w:basedOn w:val="a"/>
    <w:rsid w:val="003C6984"/>
    <w:pPr>
      <w:spacing w:after="120"/>
      <w:textAlignment w:val="baseline"/>
    </w:pPr>
    <w:rPr>
      <w:rFonts w:eastAsia="Andale Sans UI" w:cs="Tahoma"/>
      <w:lang w:val="de-DE" w:eastAsia="fa-IR" w:bidi="fa-IR"/>
    </w:rPr>
  </w:style>
  <w:style w:type="paragraph" w:customStyle="1" w:styleId="510">
    <w:name w:val="Заголовок 51"/>
    <w:basedOn w:val="a"/>
    <w:next w:val="Textbody"/>
    <w:rsid w:val="003C6984"/>
    <w:pPr>
      <w:keepNext/>
      <w:spacing w:before="240" w:after="120"/>
      <w:textAlignment w:val="baseline"/>
    </w:pPr>
    <w:rPr>
      <w:rFonts w:eastAsia="Times New Roman" w:cs="Tahoma"/>
      <w:b/>
      <w:bCs/>
      <w:sz w:val="20"/>
      <w:szCs w:val="20"/>
      <w:lang w:val="de-DE" w:eastAsia="fa-IR" w:bidi="fa-IR"/>
    </w:rPr>
  </w:style>
  <w:style w:type="paragraph" w:customStyle="1" w:styleId="ConsPlusNonformat">
    <w:name w:val="ConsPlusNonformat"/>
    <w:rsid w:val="003C698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3C698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c">
    <w:name w:val="Normal (Web)"/>
    <w:aliases w:val="Обычный (Web),Обычный (Web)1,Обычный (Web)1 Знак,Обычный (веб)1, Знак,Обычный (веб) Знак"/>
    <w:basedOn w:val="a"/>
    <w:uiPriority w:val="99"/>
    <w:qFormat/>
    <w:rsid w:val="003C6984"/>
    <w:pPr>
      <w:autoSpaceDE w:val="0"/>
      <w:spacing w:before="280" w:after="28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consplusnonformat0">
    <w:name w:val="consplusnonformat"/>
    <w:basedOn w:val="a"/>
    <w:rsid w:val="003C6984"/>
    <w:pPr>
      <w:autoSpaceDE w:val="0"/>
      <w:spacing w:before="280" w:after="28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afd">
    <w:name w:val="Заголовок списка"/>
    <w:basedOn w:val="a"/>
    <w:next w:val="afe"/>
    <w:rsid w:val="003C6984"/>
    <w:pPr>
      <w:autoSpaceDE w:val="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afe">
    <w:name w:val="Содержимое списка"/>
    <w:basedOn w:val="a"/>
    <w:rsid w:val="003C6984"/>
    <w:pPr>
      <w:autoSpaceDE w:val="0"/>
      <w:ind w:left="567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ConsNormal">
    <w:name w:val="ConsNormal"/>
    <w:rsid w:val="003C6984"/>
    <w:pPr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">
    <w:name w:val="Таблицы (моноширинный)"/>
    <w:basedOn w:val="a"/>
    <w:next w:val="a"/>
    <w:rsid w:val="003C6984"/>
    <w:pPr>
      <w:suppressAutoHyphens w:val="0"/>
      <w:autoSpaceDE w:val="0"/>
    </w:pPr>
    <w:rPr>
      <w:rFonts w:ascii="Courier New" w:eastAsia="Times New Roman CYR" w:hAnsi="Courier New" w:cs="Courier New"/>
      <w:kern w:val="0"/>
      <w:lang w:eastAsia="ru-RU" w:bidi="ru-RU"/>
    </w:rPr>
  </w:style>
  <w:style w:type="paragraph" w:customStyle="1" w:styleId="aff0">
    <w:name w:val="Нормальный (таблица)"/>
    <w:basedOn w:val="a"/>
    <w:next w:val="a"/>
    <w:rsid w:val="003C6984"/>
    <w:pPr>
      <w:suppressAutoHyphens w:val="0"/>
      <w:autoSpaceDE w:val="0"/>
      <w:jc w:val="both"/>
    </w:pPr>
    <w:rPr>
      <w:rFonts w:ascii="Arial" w:eastAsia="Times New Roman CYR" w:hAnsi="Arial" w:cs="Arial"/>
      <w:kern w:val="0"/>
      <w:lang w:eastAsia="ru-RU" w:bidi="ru-RU"/>
    </w:rPr>
  </w:style>
  <w:style w:type="paragraph" w:customStyle="1" w:styleId="aff1">
    <w:name w:val="Прижатый влево"/>
    <w:basedOn w:val="a"/>
    <w:next w:val="a"/>
    <w:rsid w:val="003C6984"/>
    <w:pPr>
      <w:suppressAutoHyphens w:val="0"/>
      <w:autoSpaceDE w:val="0"/>
    </w:pPr>
    <w:rPr>
      <w:rFonts w:ascii="Arial" w:eastAsia="Times New Roman CYR" w:hAnsi="Arial" w:cs="Arial"/>
      <w:kern w:val="0"/>
      <w:lang w:eastAsia="ru-RU" w:bidi="ru-RU"/>
    </w:rPr>
  </w:style>
  <w:style w:type="character" w:customStyle="1" w:styleId="60">
    <w:name w:val="Заголовок 6 Знак"/>
    <w:aliases w:val="H6 Знак"/>
    <w:basedOn w:val="a1"/>
    <w:link w:val="6"/>
    <w:rsid w:val="007552D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80">
    <w:name w:val="Заголовок 8 Знак"/>
    <w:basedOn w:val="a1"/>
    <w:link w:val="8"/>
    <w:rsid w:val="007552D3"/>
    <w:rPr>
      <w:rFonts w:ascii="Arial" w:eastAsia="Times New Roman" w:hAnsi="Arial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7552D3"/>
    <w:rPr>
      <w:rFonts w:ascii="Times New Roman" w:eastAsia="Times New Roman" w:hAnsi="Times New Roman" w:cs="Times New Roman"/>
      <w:b/>
      <w:color w:val="000000"/>
      <w:sz w:val="36"/>
      <w:szCs w:val="20"/>
      <w:lang w:eastAsia="zh-CN"/>
    </w:rPr>
  </w:style>
  <w:style w:type="character" w:customStyle="1" w:styleId="24">
    <w:name w:val="Основной текст (2)_"/>
    <w:link w:val="25"/>
    <w:rsid w:val="007552D3"/>
    <w:rPr>
      <w:rFonts w:ascii="Sylfaen" w:eastAsia="Sylfaen" w:hAnsi="Sylfaen" w:cs="Sylfaen"/>
      <w:sz w:val="20"/>
      <w:szCs w:val="20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552D3"/>
    <w:pPr>
      <w:widowControl/>
      <w:shd w:val="clear" w:color="auto" w:fill="FFFFFF"/>
      <w:suppressAutoHyphens w:val="0"/>
      <w:spacing w:line="0" w:lineRule="atLeast"/>
      <w:jc w:val="center"/>
    </w:pPr>
    <w:rPr>
      <w:rFonts w:ascii="Sylfaen" w:eastAsia="Sylfaen" w:hAnsi="Sylfaen" w:cs="Sylfaen"/>
      <w:kern w:val="0"/>
      <w:sz w:val="20"/>
      <w:szCs w:val="20"/>
      <w:lang w:eastAsia="en-US" w:bidi="ar-SA"/>
    </w:rPr>
  </w:style>
  <w:style w:type="character" w:customStyle="1" w:styleId="aff2">
    <w:name w:val="Основной текст_"/>
    <w:link w:val="1c"/>
    <w:rsid w:val="007552D3"/>
    <w:rPr>
      <w:rFonts w:ascii="Sylfaen" w:eastAsia="Sylfaen" w:hAnsi="Sylfaen" w:cs="Sylfaen"/>
      <w:spacing w:val="-10"/>
      <w:sz w:val="18"/>
      <w:szCs w:val="18"/>
      <w:shd w:val="clear" w:color="auto" w:fill="FFFFFF"/>
    </w:rPr>
  </w:style>
  <w:style w:type="character" w:customStyle="1" w:styleId="44">
    <w:name w:val="Основной текст (4)_"/>
    <w:link w:val="45"/>
    <w:rsid w:val="007552D3"/>
    <w:rPr>
      <w:rFonts w:ascii="Sylfaen" w:eastAsia="Sylfaen" w:hAnsi="Sylfaen" w:cs="Sylfaen"/>
      <w:spacing w:val="-10"/>
      <w:sz w:val="18"/>
      <w:szCs w:val="18"/>
      <w:shd w:val="clear" w:color="auto" w:fill="FFFFFF"/>
    </w:rPr>
  </w:style>
  <w:style w:type="character" w:customStyle="1" w:styleId="ArialUnicodeMS8pt0pt">
    <w:name w:val="Основной текст + Arial Unicode MS;8 pt;Малые прописные;Интервал 0 pt"/>
    <w:rsid w:val="007552D3"/>
    <w:rPr>
      <w:rFonts w:ascii="Arial Unicode MS" w:eastAsia="Arial Unicode MS" w:hAnsi="Arial Unicode MS" w:cs="Arial Unicode MS"/>
      <w:smallCaps/>
      <w:spacing w:val="0"/>
      <w:sz w:val="16"/>
      <w:szCs w:val="16"/>
      <w:shd w:val="clear" w:color="auto" w:fill="FFFFFF"/>
      <w:lang w:val="en-US"/>
    </w:rPr>
  </w:style>
  <w:style w:type="character" w:customStyle="1" w:styleId="54">
    <w:name w:val="Основной текст (5)_"/>
    <w:link w:val="55"/>
    <w:rsid w:val="007552D3"/>
    <w:rPr>
      <w:rFonts w:ascii="Sylfaen" w:eastAsia="Sylfaen" w:hAnsi="Sylfaen" w:cs="Sylfaen"/>
      <w:spacing w:val="-10"/>
      <w:sz w:val="23"/>
      <w:szCs w:val="23"/>
      <w:shd w:val="clear" w:color="auto" w:fill="FFFFFF"/>
    </w:rPr>
  </w:style>
  <w:style w:type="paragraph" w:customStyle="1" w:styleId="1c">
    <w:name w:val="Основной текст1"/>
    <w:basedOn w:val="a"/>
    <w:link w:val="aff2"/>
    <w:rsid w:val="007552D3"/>
    <w:pPr>
      <w:widowControl/>
      <w:shd w:val="clear" w:color="auto" w:fill="FFFFFF"/>
      <w:suppressAutoHyphens w:val="0"/>
      <w:spacing w:line="187" w:lineRule="exact"/>
      <w:jc w:val="center"/>
    </w:pPr>
    <w:rPr>
      <w:rFonts w:ascii="Sylfaen" w:eastAsia="Sylfaen" w:hAnsi="Sylfaen" w:cs="Sylfaen"/>
      <w:spacing w:val="-10"/>
      <w:kern w:val="0"/>
      <w:sz w:val="18"/>
      <w:szCs w:val="18"/>
      <w:lang w:eastAsia="en-US" w:bidi="ar-SA"/>
    </w:rPr>
  </w:style>
  <w:style w:type="paragraph" w:customStyle="1" w:styleId="45">
    <w:name w:val="Основной текст (4)"/>
    <w:basedOn w:val="a"/>
    <w:link w:val="44"/>
    <w:rsid w:val="007552D3"/>
    <w:pPr>
      <w:widowControl/>
      <w:shd w:val="clear" w:color="auto" w:fill="FFFFFF"/>
      <w:suppressAutoHyphens w:val="0"/>
      <w:spacing w:line="197" w:lineRule="exact"/>
      <w:jc w:val="both"/>
    </w:pPr>
    <w:rPr>
      <w:rFonts w:ascii="Sylfaen" w:eastAsia="Sylfaen" w:hAnsi="Sylfaen" w:cs="Sylfaen"/>
      <w:spacing w:val="-10"/>
      <w:kern w:val="0"/>
      <w:sz w:val="18"/>
      <w:szCs w:val="18"/>
      <w:lang w:eastAsia="en-US" w:bidi="ar-SA"/>
    </w:rPr>
  </w:style>
  <w:style w:type="paragraph" w:customStyle="1" w:styleId="55">
    <w:name w:val="Основной текст (5)"/>
    <w:basedOn w:val="a"/>
    <w:link w:val="54"/>
    <w:rsid w:val="007552D3"/>
    <w:pPr>
      <w:widowControl/>
      <w:shd w:val="clear" w:color="auto" w:fill="FFFFFF"/>
      <w:suppressAutoHyphens w:val="0"/>
      <w:spacing w:before="3120" w:after="3780" w:line="389" w:lineRule="exact"/>
      <w:jc w:val="center"/>
    </w:pPr>
    <w:rPr>
      <w:rFonts w:ascii="Sylfaen" w:eastAsia="Sylfaen" w:hAnsi="Sylfaen" w:cs="Sylfaen"/>
      <w:spacing w:val="-10"/>
      <w:kern w:val="0"/>
      <w:sz w:val="23"/>
      <w:szCs w:val="23"/>
      <w:lang w:eastAsia="en-US" w:bidi="ar-SA"/>
    </w:rPr>
  </w:style>
  <w:style w:type="character" w:customStyle="1" w:styleId="35">
    <w:name w:val="Основной текст (3)_"/>
    <w:link w:val="36"/>
    <w:rsid w:val="007552D3"/>
    <w:rPr>
      <w:rFonts w:ascii="Sylfaen" w:eastAsia="Sylfaen" w:hAnsi="Sylfaen" w:cs="Sylfaen"/>
      <w:spacing w:val="-10"/>
      <w:sz w:val="17"/>
      <w:szCs w:val="1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7552D3"/>
    <w:pPr>
      <w:widowControl/>
      <w:shd w:val="clear" w:color="auto" w:fill="FFFFFF"/>
      <w:suppressAutoHyphens w:val="0"/>
      <w:spacing w:before="60" w:after="60" w:line="0" w:lineRule="atLeast"/>
      <w:jc w:val="center"/>
    </w:pPr>
    <w:rPr>
      <w:rFonts w:ascii="Sylfaen" w:eastAsia="Sylfaen" w:hAnsi="Sylfaen" w:cs="Sylfaen"/>
      <w:spacing w:val="-10"/>
      <w:kern w:val="0"/>
      <w:sz w:val="17"/>
      <w:szCs w:val="17"/>
      <w:lang w:eastAsia="en-US" w:bidi="ar-SA"/>
    </w:rPr>
  </w:style>
  <w:style w:type="character" w:customStyle="1" w:styleId="95pt">
    <w:name w:val="Основной текст + 9;5 pt;Полужирный;Курсив"/>
    <w:rsid w:val="007552D3"/>
    <w:rPr>
      <w:rFonts w:ascii="Sylfaen" w:eastAsia="Sylfaen" w:hAnsi="Sylfaen" w:cs="Sylfaen"/>
      <w:b/>
      <w:bCs/>
      <w:i/>
      <w:iCs/>
      <w:smallCaps w:val="0"/>
      <w:strike w:val="0"/>
      <w:spacing w:val="-10"/>
      <w:sz w:val="19"/>
      <w:szCs w:val="19"/>
      <w:shd w:val="clear" w:color="auto" w:fill="FFFFFF"/>
      <w:lang w:val="en-US"/>
    </w:rPr>
  </w:style>
  <w:style w:type="character" w:customStyle="1" w:styleId="8pt">
    <w:name w:val="Основной текст + 8 pt;Полужирный"/>
    <w:rsid w:val="007552D3"/>
    <w:rPr>
      <w:rFonts w:ascii="Sylfaen" w:eastAsia="Sylfaen" w:hAnsi="Sylfaen" w:cs="Sylfaen"/>
      <w:b/>
      <w:bCs/>
      <w:i w:val="0"/>
      <w:iCs w:val="0"/>
      <w:smallCaps w:val="0"/>
      <w:strike w:val="0"/>
      <w:spacing w:val="-10"/>
      <w:sz w:val="16"/>
      <w:szCs w:val="16"/>
      <w:shd w:val="clear" w:color="auto" w:fill="FFFFFF"/>
    </w:rPr>
  </w:style>
  <w:style w:type="character" w:customStyle="1" w:styleId="1d">
    <w:name w:val="Заголовок №1_"/>
    <w:link w:val="1e"/>
    <w:rsid w:val="007552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f">
    <w:name w:val="Заголовок №1 + Не полужирный"/>
    <w:rsid w:val="007552D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8pt0pt">
    <w:name w:val="Основной текст (3) + 8 pt;Не курсив;Интервал 0 pt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1e">
    <w:name w:val="Заголовок №1"/>
    <w:basedOn w:val="a"/>
    <w:link w:val="1d"/>
    <w:rsid w:val="007552D3"/>
    <w:pPr>
      <w:widowControl/>
      <w:shd w:val="clear" w:color="auto" w:fill="FFFFFF"/>
      <w:suppressAutoHyphens w:val="0"/>
      <w:spacing w:before="180" w:after="180" w:line="0" w:lineRule="atLeast"/>
      <w:ind w:hanging="2120"/>
      <w:outlineLvl w:val="0"/>
    </w:pPr>
    <w:rPr>
      <w:rFonts w:eastAsia="Times New Roman" w:cs="Times New Roman"/>
      <w:kern w:val="0"/>
      <w:sz w:val="20"/>
      <w:szCs w:val="20"/>
      <w:lang w:eastAsia="en-US" w:bidi="ar-SA"/>
    </w:rPr>
  </w:style>
  <w:style w:type="character" w:customStyle="1" w:styleId="0pt">
    <w:name w:val="Основной текст + Курсив;Интервал 0 pt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shd w:val="clear" w:color="auto" w:fill="FFFFFF"/>
    </w:rPr>
  </w:style>
  <w:style w:type="character" w:customStyle="1" w:styleId="64">
    <w:name w:val="Основной текст (6)_"/>
    <w:link w:val="65"/>
    <w:rsid w:val="007552D3"/>
    <w:rPr>
      <w:rFonts w:ascii="Impact" w:eastAsia="Impact" w:hAnsi="Impact" w:cs="Impact"/>
      <w:shd w:val="clear" w:color="auto" w:fill="FFFFFF"/>
    </w:rPr>
  </w:style>
  <w:style w:type="character" w:customStyle="1" w:styleId="32pt">
    <w:name w:val="Основной текст (3) + Интервал 2 pt"/>
    <w:rsid w:val="00755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  <w:shd w:val="clear" w:color="auto" w:fill="FFFFFF"/>
    </w:rPr>
  </w:style>
  <w:style w:type="paragraph" w:customStyle="1" w:styleId="65">
    <w:name w:val="Основной текст (6)"/>
    <w:basedOn w:val="a"/>
    <w:link w:val="64"/>
    <w:rsid w:val="007552D3"/>
    <w:pPr>
      <w:widowControl/>
      <w:shd w:val="clear" w:color="auto" w:fill="FFFFFF"/>
      <w:suppressAutoHyphens w:val="0"/>
      <w:spacing w:line="0" w:lineRule="atLeast"/>
    </w:pPr>
    <w:rPr>
      <w:rFonts w:ascii="Impact" w:eastAsia="Impact" w:hAnsi="Impact" w:cs="Impact"/>
      <w:kern w:val="0"/>
      <w:sz w:val="22"/>
      <w:szCs w:val="22"/>
      <w:lang w:eastAsia="en-US" w:bidi="ar-SA"/>
    </w:rPr>
  </w:style>
  <w:style w:type="character" w:customStyle="1" w:styleId="aff3">
    <w:name w:val="Основной текст + Курсив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shd w:val="clear" w:color="auto" w:fill="FFFFFF"/>
    </w:rPr>
  </w:style>
  <w:style w:type="character" w:customStyle="1" w:styleId="395pt0pt">
    <w:name w:val="Основной текст (3) + 9;5 pt;Не полужирный;Интервал 0 pt"/>
    <w:rsid w:val="00755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  <w:shd w:val="clear" w:color="auto" w:fill="FFFFFF"/>
    </w:rPr>
  </w:style>
  <w:style w:type="character" w:customStyle="1" w:styleId="-1pt">
    <w:name w:val="Основной текст + Курсив;Интервал -1 pt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9"/>
      <w:szCs w:val="19"/>
      <w:shd w:val="clear" w:color="auto" w:fill="FFFFFF"/>
    </w:rPr>
  </w:style>
  <w:style w:type="character" w:customStyle="1" w:styleId="4pt">
    <w:name w:val="Основной текст + 4 pt;Курсив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8"/>
      <w:szCs w:val="8"/>
      <w:shd w:val="clear" w:color="auto" w:fill="FFFFFF"/>
    </w:rPr>
  </w:style>
  <w:style w:type="character" w:customStyle="1" w:styleId="122">
    <w:name w:val="Заголовок №1 (2)_"/>
    <w:link w:val="123"/>
    <w:rsid w:val="007552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3">
    <w:name w:val="Заголовок №1 (2)"/>
    <w:basedOn w:val="a"/>
    <w:link w:val="122"/>
    <w:rsid w:val="007552D3"/>
    <w:pPr>
      <w:widowControl/>
      <w:shd w:val="clear" w:color="auto" w:fill="FFFFFF"/>
      <w:suppressAutoHyphens w:val="0"/>
      <w:spacing w:before="240" w:after="240" w:line="0" w:lineRule="atLeast"/>
      <w:outlineLvl w:val="0"/>
    </w:pPr>
    <w:rPr>
      <w:rFonts w:eastAsia="Times New Roman" w:cs="Times New Roman"/>
      <w:kern w:val="0"/>
      <w:sz w:val="20"/>
      <w:szCs w:val="20"/>
      <w:lang w:eastAsia="en-US" w:bidi="ar-SA"/>
    </w:rPr>
  </w:style>
  <w:style w:type="paragraph" w:customStyle="1" w:styleId="formattext">
    <w:name w:val="formattext"/>
    <w:basedOn w:val="a"/>
    <w:rsid w:val="007552D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26">
    <w:name w:val="Body Text Indent 2"/>
    <w:basedOn w:val="a"/>
    <w:link w:val="27"/>
    <w:unhideWhenUsed/>
    <w:rsid w:val="007552D3"/>
    <w:pPr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27">
    <w:name w:val="Основной текст с отступом 2 Знак"/>
    <w:basedOn w:val="a1"/>
    <w:link w:val="26"/>
    <w:rsid w:val="00755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next w:val="a"/>
    <w:rsid w:val="007552D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ff4">
    <w:name w:val="Plain Text"/>
    <w:aliases w:val=" Знак Знак1"/>
    <w:basedOn w:val="a"/>
    <w:link w:val="aff5"/>
    <w:rsid w:val="007552D3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zh-CN" w:bidi="ar-SA"/>
    </w:rPr>
  </w:style>
  <w:style w:type="character" w:customStyle="1" w:styleId="aff5">
    <w:name w:val="Текст Знак"/>
    <w:aliases w:val=" Знак Знак1 Знак"/>
    <w:basedOn w:val="a1"/>
    <w:link w:val="aff4"/>
    <w:rsid w:val="007552D3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210">
    <w:name w:val="Основной текст с отступом 21"/>
    <w:basedOn w:val="a"/>
    <w:rsid w:val="007552D3"/>
    <w:pPr>
      <w:widowControl/>
      <w:ind w:firstLine="708"/>
    </w:pPr>
    <w:rPr>
      <w:rFonts w:eastAsia="Times New Roman" w:cs="Times New Roman"/>
      <w:kern w:val="0"/>
      <w:lang w:eastAsia="ar-SA" w:bidi="ar-SA"/>
    </w:rPr>
  </w:style>
  <w:style w:type="paragraph" w:styleId="28">
    <w:name w:val="Body Text 2"/>
    <w:basedOn w:val="a"/>
    <w:link w:val="29"/>
    <w:rsid w:val="007552D3"/>
    <w:pPr>
      <w:widowControl/>
      <w:suppressAutoHyphens w:val="0"/>
    </w:pPr>
    <w:rPr>
      <w:rFonts w:eastAsia="Times New Roman" w:cs="Times New Roman"/>
      <w:kern w:val="0"/>
      <w:sz w:val="28"/>
      <w:szCs w:val="20"/>
      <w:lang w:eastAsia="zh-CN" w:bidi="ar-SA"/>
    </w:rPr>
  </w:style>
  <w:style w:type="character" w:customStyle="1" w:styleId="29">
    <w:name w:val="Основной текст 2 Знак"/>
    <w:basedOn w:val="a1"/>
    <w:link w:val="28"/>
    <w:rsid w:val="007552D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6">
    <w:name w:val="Body Text Indent"/>
    <w:basedOn w:val="a"/>
    <w:link w:val="aff7"/>
    <w:rsid w:val="007552D3"/>
    <w:pPr>
      <w:widowControl/>
      <w:suppressAutoHyphens w:val="0"/>
      <w:ind w:firstLine="709"/>
      <w:jc w:val="both"/>
    </w:pPr>
    <w:rPr>
      <w:rFonts w:eastAsia="Times New Roman" w:cs="Times New Roman"/>
      <w:kern w:val="0"/>
      <w:sz w:val="28"/>
      <w:szCs w:val="20"/>
      <w:lang w:eastAsia="zh-CN" w:bidi="ar-SA"/>
    </w:rPr>
  </w:style>
  <w:style w:type="character" w:customStyle="1" w:styleId="aff7">
    <w:name w:val="Основной текст с отступом Знак"/>
    <w:basedOn w:val="a1"/>
    <w:link w:val="aff6"/>
    <w:rsid w:val="007552D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8">
    <w:name w:val="Title"/>
    <w:basedOn w:val="a"/>
    <w:link w:val="aff9"/>
    <w:qFormat/>
    <w:rsid w:val="007552D3"/>
    <w:pPr>
      <w:widowControl/>
      <w:suppressAutoHyphens w:val="0"/>
      <w:jc w:val="center"/>
    </w:pPr>
    <w:rPr>
      <w:rFonts w:ascii="Peterburg" w:eastAsia="Times New Roman" w:hAnsi="Peterburg" w:cs="Times New Roman"/>
      <w:b/>
      <w:kern w:val="0"/>
      <w:sz w:val="28"/>
      <w:szCs w:val="20"/>
      <w:lang w:eastAsia="zh-CN" w:bidi="ar-SA"/>
    </w:rPr>
  </w:style>
  <w:style w:type="character" w:customStyle="1" w:styleId="aff9">
    <w:name w:val="Заголовок Знак"/>
    <w:basedOn w:val="a1"/>
    <w:link w:val="aff8"/>
    <w:rsid w:val="007552D3"/>
    <w:rPr>
      <w:rFonts w:ascii="Peterburg" w:eastAsia="Times New Roman" w:hAnsi="Peterburg" w:cs="Times New Roman"/>
      <w:b/>
      <w:sz w:val="28"/>
      <w:szCs w:val="20"/>
      <w:lang w:eastAsia="zh-CN"/>
    </w:rPr>
  </w:style>
  <w:style w:type="character" w:styleId="affa">
    <w:name w:val="page number"/>
    <w:rsid w:val="007552D3"/>
  </w:style>
  <w:style w:type="paragraph" w:styleId="37">
    <w:name w:val="Body Text 3"/>
    <w:basedOn w:val="a"/>
    <w:link w:val="38"/>
    <w:rsid w:val="007552D3"/>
    <w:pPr>
      <w:widowControl/>
      <w:shd w:val="pct10" w:color="auto" w:fill="FFFFFF"/>
      <w:suppressAutoHyphens w:val="0"/>
      <w:jc w:val="center"/>
    </w:pPr>
    <w:rPr>
      <w:rFonts w:ascii="Peterburg" w:eastAsia="Times New Roman" w:hAnsi="Peterburg" w:cs="Times New Roman"/>
      <w:b/>
      <w:kern w:val="0"/>
      <w:sz w:val="28"/>
      <w:szCs w:val="20"/>
      <w:lang w:eastAsia="zh-CN" w:bidi="ar-SA"/>
    </w:rPr>
  </w:style>
  <w:style w:type="character" w:customStyle="1" w:styleId="38">
    <w:name w:val="Основной текст 3 Знак"/>
    <w:basedOn w:val="a1"/>
    <w:link w:val="37"/>
    <w:rsid w:val="007552D3"/>
    <w:rPr>
      <w:rFonts w:ascii="Peterburg" w:eastAsia="Times New Roman" w:hAnsi="Peterburg" w:cs="Times New Roman"/>
      <w:b/>
      <w:sz w:val="28"/>
      <w:szCs w:val="20"/>
      <w:shd w:val="pct10" w:color="auto" w:fill="FFFFFF"/>
      <w:lang w:eastAsia="zh-CN"/>
    </w:rPr>
  </w:style>
  <w:style w:type="paragraph" w:customStyle="1" w:styleId="1f0">
    <w:name w:val="Обычный1"/>
    <w:rsid w:val="007552D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39">
    <w:name w:val="Body Text Indent 3"/>
    <w:basedOn w:val="a"/>
    <w:link w:val="3a"/>
    <w:rsid w:val="007552D3"/>
    <w:pPr>
      <w:widowControl/>
      <w:suppressAutoHyphens w:val="0"/>
      <w:ind w:left="34"/>
      <w:jc w:val="both"/>
    </w:pPr>
    <w:rPr>
      <w:rFonts w:eastAsia="Times New Roman" w:cs="Times New Roman"/>
      <w:color w:val="000000"/>
      <w:kern w:val="0"/>
      <w:szCs w:val="20"/>
      <w:lang w:eastAsia="zh-CN" w:bidi="ar-SA"/>
    </w:rPr>
  </w:style>
  <w:style w:type="character" w:customStyle="1" w:styleId="3a">
    <w:name w:val="Основной текст с отступом 3 Знак"/>
    <w:basedOn w:val="a1"/>
    <w:link w:val="39"/>
    <w:rsid w:val="007552D3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affb">
    <w:name w:val="Document Map"/>
    <w:basedOn w:val="a"/>
    <w:link w:val="affc"/>
    <w:semiHidden/>
    <w:rsid w:val="007552D3"/>
    <w:pPr>
      <w:widowControl/>
      <w:shd w:val="clear" w:color="auto" w:fill="000080"/>
      <w:suppressAutoHyphens w:val="0"/>
    </w:pPr>
    <w:rPr>
      <w:rFonts w:ascii="Tahoma" w:eastAsia="Times New Roman" w:hAnsi="Tahoma" w:cs="Times New Roman"/>
      <w:kern w:val="0"/>
      <w:sz w:val="20"/>
      <w:szCs w:val="20"/>
      <w:lang w:eastAsia="zh-CN" w:bidi="ar-SA"/>
    </w:rPr>
  </w:style>
  <w:style w:type="character" w:customStyle="1" w:styleId="affc">
    <w:name w:val="Схема документа Знак"/>
    <w:basedOn w:val="a1"/>
    <w:link w:val="affb"/>
    <w:semiHidden/>
    <w:rsid w:val="007552D3"/>
    <w:rPr>
      <w:rFonts w:ascii="Tahoma" w:eastAsia="Times New Roman" w:hAnsi="Tahoma" w:cs="Times New Roman"/>
      <w:sz w:val="20"/>
      <w:szCs w:val="20"/>
      <w:shd w:val="clear" w:color="auto" w:fill="000080"/>
      <w:lang w:eastAsia="zh-CN"/>
    </w:rPr>
  </w:style>
  <w:style w:type="paragraph" w:customStyle="1" w:styleId="ConsNonformat">
    <w:name w:val="ConsNonformat"/>
    <w:rsid w:val="007552D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c">
    <w:name w:val="printc"/>
    <w:basedOn w:val="a"/>
    <w:rsid w:val="007552D3"/>
    <w:pPr>
      <w:widowControl/>
      <w:suppressAutoHyphens w:val="0"/>
      <w:spacing w:before="144" w:after="288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ConsPlusTitle">
    <w:name w:val="ConsPlusTitle"/>
    <w:rsid w:val="00755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printj">
    <w:name w:val="printj"/>
    <w:basedOn w:val="a"/>
    <w:rsid w:val="007552D3"/>
    <w:pPr>
      <w:widowControl/>
      <w:suppressAutoHyphens w:val="0"/>
      <w:spacing w:before="144" w:after="288"/>
      <w:jc w:val="both"/>
    </w:pPr>
    <w:rPr>
      <w:rFonts w:eastAsia="Times New Roman" w:cs="Times New Roman"/>
      <w:kern w:val="0"/>
      <w:lang w:eastAsia="ru-RU" w:bidi="ar-SA"/>
    </w:rPr>
  </w:style>
  <w:style w:type="character" w:styleId="affd">
    <w:name w:val="Intense Emphasis"/>
    <w:qFormat/>
    <w:rsid w:val="007552D3"/>
    <w:rPr>
      <w:b/>
      <w:bCs/>
    </w:rPr>
  </w:style>
  <w:style w:type="paragraph" w:customStyle="1" w:styleId="contentcopyright">
    <w:name w:val="contentcopyright"/>
    <w:basedOn w:val="a"/>
    <w:rsid w:val="007552D3"/>
    <w:pPr>
      <w:widowControl/>
      <w:suppressAutoHyphens w:val="0"/>
      <w:spacing w:before="75" w:after="75"/>
    </w:pPr>
    <w:rPr>
      <w:rFonts w:ascii="Arial" w:eastAsia="Times New Roman" w:hAnsi="Arial" w:cs="Arial"/>
      <w:color w:val="000000"/>
      <w:kern w:val="0"/>
      <w:sz w:val="15"/>
      <w:szCs w:val="15"/>
      <w:lang w:eastAsia="ru-RU" w:bidi="ar-SA"/>
    </w:rPr>
  </w:style>
  <w:style w:type="character" w:customStyle="1" w:styleId="affe">
    <w:name w:val="Знак Знак Знак Знак Знак"/>
    <w:rsid w:val="007552D3"/>
    <w:rPr>
      <w:sz w:val="28"/>
      <w:lang w:val="ru-RU" w:eastAsia="zh-CN" w:bidi="ar-SA"/>
    </w:rPr>
  </w:style>
  <w:style w:type="character" w:styleId="afff">
    <w:name w:val="endnote reference"/>
    <w:rsid w:val="007552D3"/>
    <w:rPr>
      <w:vertAlign w:val="superscript"/>
    </w:rPr>
  </w:style>
  <w:style w:type="paragraph" w:styleId="afff0">
    <w:name w:val="endnote text"/>
    <w:basedOn w:val="a"/>
    <w:link w:val="afff1"/>
    <w:rsid w:val="007552D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ff1">
    <w:name w:val="Текст концевой сноски Знак"/>
    <w:basedOn w:val="a1"/>
    <w:link w:val="afff0"/>
    <w:rsid w:val="00755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2">
    <w:name w:val="Знак"/>
    <w:basedOn w:val="a"/>
    <w:rsid w:val="007552D3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lang w:val="en-US" w:eastAsia="en-US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552D3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HTML">
    <w:name w:val="HTML Preformatted"/>
    <w:basedOn w:val="a"/>
    <w:link w:val="HTML0"/>
    <w:unhideWhenUsed/>
    <w:rsid w:val="007552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HTML0">
    <w:name w:val="Стандартный HTML Знак"/>
    <w:basedOn w:val="a1"/>
    <w:link w:val="HTML"/>
    <w:rsid w:val="007552D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mttl">
    <w:name w:val="m_ttl"/>
    <w:basedOn w:val="a"/>
    <w:rsid w:val="007552D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msttl">
    <w:name w:val="m_sttl"/>
    <w:basedOn w:val="a"/>
    <w:rsid w:val="007552D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fff3">
    <w:name w:val="Текст;Знак Знак"/>
    <w:rsid w:val="007552D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74">
    <w:name w:val="Основной текст (7)_"/>
    <w:link w:val="75"/>
    <w:rsid w:val="00E95D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5">
    <w:name w:val="Основной текст (7)"/>
    <w:basedOn w:val="a"/>
    <w:link w:val="74"/>
    <w:rsid w:val="00E95DAD"/>
    <w:pPr>
      <w:shd w:val="clear" w:color="auto" w:fill="FFFFFF"/>
      <w:suppressAutoHyphens w:val="0"/>
      <w:spacing w:line="277" w:lineRule="exact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211">
    <w:name w:val="Основной текст 21"/>
    <w:basedOn w:val="a"/>
    <w:rsid w:val="00DB6BE9"/>
    <w:pPr>
      <w:jc w:val="center"/>
    </w:pPr>
    <w:rPr>
      <w:rFonts w:cs="Times New Roman"/>
      <w:b/>
      <w:kern w:val="2"/>
      <w:sz w:val="28"/>
      <w:szCs w:val="20"/>
      <w:lang w:eastAsia="zh-CN" w:bidi="ar-SA"/>
    </w:rPr>
  </w:style>
  <w:style w:type="paragraph" w:customStyle="1" w:styleId="TableContents">
    <w:name w:val="Table Contents"/>
    <w:basedOn w:val="Standard"/>
    <w:rsid w:val="00D1359E"/>
    <w:pPr>
      <w:widowControl w:val="0"/>
      <w:suppressLineNumbers/>
      <w:autoSpaceDN w:val="0"/>
    </w:pPr>
    <w:rPr>
      <w:rFonts w:eastAsia="Andale Sans UI" w:cs="Tahoma"/>
      <w:kern w:val="3"/>
      <w:lang w:val="de-DE" w:eastAsia="ja-JP" w:bidi="fa-IR"/>
    </w:rPr>
  </w:style>
  <w:style w:type="character" w:styleId="afff4">
    <w:name w:val="Strong"/>
    <w:basedOn w:val="21"/>
    <w:uiPriority w:val="22"/>
    <w:qFormat/>
    <w:rsid w:val="00B25092"/>
    <w:rPr>
      <w:b/>
      <w:bCs/>
    </w:rPr>
  </w:style>
  <w:style w:type="paragraph" w:customStyle="1" w:styleId="2a">
    <w:name w:val="Обычный (веб)2"/>
    <w:basedOn w:val="a"/>
    <w:rsid w:val="00CD6F7D"/>
    <w:pPr>
      <w:spacing w:before="100" w:after="100"/>
    </w:pPr>
    <w:rPr>
      <w:rFonts w:eastAsia="SimSun" w:cs="Lucida Sans"/>
    </w:rPr>
  </w:style>
  <w:style w:type="paragraph" w:customStyle="1" w:styleId="310">
    <w:name w:val="Основной текст 31"/>
    <w:basedOn w:val="a"/>
    <w:rsid w:val="00CD6F7D"/>
    <w:rPr>
      <w:rFonts w:eastAsia="SimSun" w:cs="Lucida Sans"/>
      <w:sz w:val="28"/>
    </w:rPr>
  </w:style>
  <w:style w:type="paragraph" w:customStyle="1" w:styleId="1f1">
    <w:name w:val="Нижний колонтитул1"/>
    <w:basedOn w:val="a"/>
    <w:next w:val="a"/>
    <w:rsid w:val="00CD6F7D"/>
    <w:rPr>
      <w:rFonts w:eastAsia="Times New Roman" w:cs="Times New Roman"/>
      <w:sz w:val="20"/>
      <w:szCs w:val="20"/>
    </w:rPr>
  </w:style>
  <w:style w:type="paragraph" w:customStyle="1" w:styleId="46">
    <w:name w:val="заголовок 4"/>
    <w:basedOn w:val="a"/>
    <w:next w:val="a"/>
    <w:rsid w:val="00CD6F7D"/>
    <w:pPr>
      <w:keepNext/>
      <w:autoSpaceDE w:val="0"/>
      <w:jc w:val="center"/>
    </w:pPr>
    <w:rPr>
      <w:rFonts w:eastAsia="SimSun" w:cs="Lucida Sans"/>
      <w:b/>
      <w:bCs/>
    </w:rPr>
  </w:style>
  <w:style w:type="paragraph" w:customStyle="1" w:styleId="1f2">
    <w:name w:val="заголовок 1"/>
    <w:basedOn w:val="a"/>
    <w:next w:val="a"/>
    <w:rsid w:val="00CD6F7D"/>
    <w:pPr>
      <w:keepNext/>
      <w:autoSpaceDE w:val="0"/>
      <w:jc w:val="center"/>
    </w:pPr>
    <w:rPr>
      <w:rFonts w:eastAsia="SimSun" w:cs="Lucida Sans"/>
    </w:rPr>
  </w:style>
  <w:style w:type="character" w:customStyle="1" w:styleId="fontstyle01">
    <w:name w:val="fontstyle01"/>
    <w:basedOn w:val="a1"/>
    <w:rsid w:val="004A0622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WW8Num3z3">
    <w:name w:val="WW8Num3z3"/>
    <w:rsid w:val="004C76C7"/>
  </w:style>
  <w:style w:type="character" w:customStyle="1" w:styleId="afff5">
    <w:name w:val="Öâåòîâîå âûäåëåíèå"/>
    <w:rsid w:val="004C76C7"/>
    <w:rPr>
      <w:b/>
      <w:bCs/>
      <w:color w:val="26282F"/>
    </w:rPr>
  </w:style>
  <w:style w:type="character" w:customStyle="1" w:styleId="-">
    <w:name w:val="????????-??????"/>
    <w:rsid w:val="004C76C7"/>
    <w:rPr>
      <w:color w:val="000080"/>
      <w:u w:val="single"/>
    </w:rPr>
  </w:style>
  <w:style w:type="paragraph" w:styleId="afff6">
    <w:name w:val="caption"/>
    <w:basedOn w:val="a"/>
    <w:qFormat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">
    <w:name w:val="Caption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">
    <w:name w:val="Caption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">
    <w:name w:val="Caption1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">
    <w:name w:val="Caption11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">
    <w:name w:val="Caption111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">
    <w:name w:val="Caption1111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1">
    <w:name w:val="Caption11111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11">
    <w:name w:val="Caption111111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111">
    <w:name w:val="Caption1111111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1111">
    <w:name w:val="Caption11111111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FR2">
    <w:name w:val="FR2"/>
    <w:uiPriority w:val="99"/>
    <w:rsid w:val="004C76C7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Arial" w:hAnsi="Arial" w:cs="Arial"/>
      <w:b/>
      <w:bCs/>
      <w:kern w:val="2"/>
      <w:sz w:val="48"/>
      <w:szCs w:val="48"/>
      <w:lang w:eastAsia="zh-CN"/>
    </w:rPr>
  </w:style>
  <w:style w:type="paragraph" w:customStyle="1" w:styleId="heading11">
    <w:name w:val="heading 11"/>
    <w:basedOn w:val="a"/>
    <w:next w:val="a"/>
    <w:rsid w:val="004C76C7"/>
    <w:pPr>
      <w:tabs>
        <w:tab w:val="left" w:pos="0"/>
      </w:tabs>
      <w:spacing w:before="108" w:after="108"/>
      <w:jc w:val="center"/>
    </w:pPr>
    <w:rPr>
      <w:rFonts w:eastAsia="Andale Sans UI" w:cs="Times New Roman"/>
      <w:b/>
      <w:bCs/>
      <w:color w:val="26282F"/>
      <w:kern w:val="2"/>
      <w:lang w:eastAsia="zh-CN" w:bidi="ar-SA"/>
    </w:rPr>
  </w:style>
  <w:style w:type="paragraph" w:customStyle="1" w:styleId="4441nienieTableFootnotelast1TableFootnotelastTableFootnotelast313ft">
    <w:name w:val="Текст сноски;Текст сноски Знак Знак Знак Знак;Знак4 Знак;Знак4;Знак4 Знак1;Сноски доклада;nienie;Table_Footnote_last Знак1;Table_Footnote_last Знак Знак Знак Знак;Table_Footnote_last Знак Знак;Знак31;Знак3;Зна;З;ft;Зн"/>
    <w:basedOn w:val="a"/>
    <w:rsid w:val="004C76C7"/>
    <w:pPr>
      <w:widowControl/>
      <w:ind w:firstLine="709"/>
      <w:jc w:val="both"/>
    </w:pPr>
    <w:rPr>
      <w:rFonts w:ascii="Courier New" w:eastAsia="Andale Sans UI" w:hAnsi="Courier New" w:cs="Courier New"/>
      <w:kern w:val="2"/>
      <w:lang w:eastAsia="zh-CN" w:bidi="ar-SA"/>
    </w:rPr>
  </w:style>
  <w:style w:type="paragraph" w:customStyle="1" w:styleId="afff7">
    <w:name w:val="Колонтитул"/>
    <w:basedOn w:val="a"/>
    <w:rsid w:val="004C76C7"/>
    <w:pPr>
      <w:suppressLineNumbers/>
      <w:tabs>
        <w:tab w:val="center" w:pos="4677"/>
        <w:tab w:val="right" w:pos="9354"/>
      </w:tabs>
    </w:pPr>
    <w:rPr>
      <w:rFonts w:eastAsia="Andale Sans UI" w:cs="Times New Roman"/>
      <w:kern w:val="2"/>
      <w:lang w:eastAsia="zh-CN" w:bidi="ar-SA"/>
    </w:rPr>
  </w:style>
  <w:style w:type="character" w:customStyle="1" w:styleId="WW8Num6z1">
    <w:name w:val="WW8Num6z1"/>
    <w:rsid w:val="0007757F"/>
  </w:style>
  <w:style w:type="character" w:customStyle="1" w:styleId="WW8Num6z2">
    <w:name w:val="WW8Num6z2"/>
    <w:rsid w:val="0007757F"/>
  </w:style>
  <w:style w:type="character" w:customStyle="1" w:styleId="WW8Num6z3">
    <w:name w:val="WW8Num6z3"/>
    <w:rsid w:val="0007757F"/>
  </w:style>
  <w:style w:type="character" w:customStyle="1" w:styleId="WW8Num6z4">
    <w:name w:val="WW8Num6z4"/>
    <w:rsid w:val="0007757F"/>
  </w:style>
  <w:style w:type="character" w:customStyle="1" w:styleId="WW8Num6z5">
    <w:name w:val="WW8Num6z5"/>
    <w:rsid w:val="0007757F"/>
  </w:style>
  <w:style w:type="character" w:customStyle="1" w:styleId="WW8Num6z6">
    <w:name w:val="WW8Num6z6"/>
    <w:rsid w:val="0007757F"/>
  </w:style>
  <w:style w:type="character" w:customStyle="1" w:styleId="WW8Num6z7">
    <w:name w:val="WW8Num6z7"/>
    <w:rsid w:val="0007757F"/>
  </w:style>
  <w:style w:type="character" w:customStyle="1" w:styleId="WW8Num6z8">
    <w:name w:val="WW8Num6z8"/>
    <w:rsid w:val="0007757F"/>
  </w:style>
  <w:style w:type="character" w:customStyle="1" w:styleId="WW8Num7z1">
    <w:name w:val="WW8Num7z1"/>
    <w:rsid w:val="0007757F"/>
  </w:style>
  <w:style w:type="character" w:customStyle="1" w:styleId="WW8Num7z2">
    <w:name w:val="WW8Num7z2"/>
    <w:rsid w:val="0007757F"/>
  </w:style>
  <w:style w:type="character" w:customStyle="1" w:styleId="WW8Num7z3">
    <w:name w:val="WW8Num7z3"/>
    <w:rsid w:val="0007757F"/>
  </w:style>
  <w:style w:type="character" w:customStyle="1" w:styleId="WW8Num7z4">
    <w:name w:val="WW8Num7z4"/>
    <w:rsid w:val="0007757F"/>
  </w:style>
  <w:style w:type="character" w:customStyle="1" w:styleId="WW8Num7z5">
    <w:name w:val="WW8Num7z5"/>
    <w:rsid w:val="0007757F"/>
  </w:style>
  <w:style w:type="character" w:customStyle="1" w:styleId="WW8Num7z6">
    <w:name w:val="WW8Num7z6"/>
    <w:rsid w:val="0007757F"/>
  </w:style>
  <w:style w:type="character" w:customStyle="1" w:styleId="WW8Num7z7">
    <w:name w:val="WW8Num7z7"/>
    <w:rsid w:val="0007757F"/>
  </w:style>
  <w:style w:type="character" w:customStyle="1" w:styleId="WW8Num7z8">
    <w:name w:val="WW8Num7z8"/>
    <w:rsid w:val="0007757F"/>
  </w:style>
  <w:style w:type="character" w:customStyle="1" w:styleId="WW8Num8z0">
    <w:name w:val="WW8Num8z0"/>
    <w:rsid w:val="0007757F"/>
    <w:rPr>
      <w:rFonts w:ascii="Symbol" w:hAnsi="Symbol" w:cs="OpenSymbol"/>
    </w:rPr>
  </w:style>
  <w:style w:type="character" w:customStyle="1" w:styleId="WW8Num9z0">
    <w:name w:val="WW8Num9z0"/>
    <w:rsid w:val="0007757F"/>
    <w:rPr>
      <w:rFonts w:ascii="Symbol" w:hAnsi="Symbol" w:cs="OpenSymbol"/>
    </w:rPr>
  </w:style>
  <w:style w:type="character" w:customStyle="1" w:styleId="WW8Num10z0">
    <w:name w:val="WW8Num10z0"/>
    <w:rsid w:val="0007757F"/>
    <w:rPr>
      <w:rFonts w:ascii="Symbol" w:hAnsi="Symbol" w:cs="OpenSymbol"/>
    </w:rPr>
  </w:style>
  <w:style w:type="character" w:customStyle="1" w:styleId="WW8Num8z1">
    <w:name w:val="WW8Num8z1"/>
    <w:rsid w:val="0007757F"/>
  </w:style>
  <w:style w:type="character" w:customStyle="1" w:styleId="WW8Num8z2">
    <w:name w:val="WW8Num8z2"/>
    <w:rsid w:val="0007757F"/>
  </w:style>
  <w:style w:type="character" w:customStyle="1" w:styleId="WW8Num8z3">
    <w:name w:val="WW8Num8z3"/>
    <w:rsid w:val="0007757F"/>
  </w:style>
  <w:style w:type="character" w:customStyle="1" w:styleId="WW8Num8z4">
    <w:name w:val="WW8Num8z4"/>
    <w:rsid w:val="0007757F"/>
  </w:style>
  <w:style w:type="character" w:customStyle="1" w:styleId="WW8Num8z5">
    <w:name w:val="WW8Num8z5"/>
    <w:rsid w:val="0007757F"/>
  </w:style>
  <w:style w:type="character" w:customStyle="1" w:styleId="WW8Num8z6">
    <w:name w:val="WW8Num8z6"/>
    <w:rsid w:val="0007757F"/>
  </w:style>
  <w:style w:type="character" w:customStyle="1" w:styleId="WW8Num8z7">
    <w:name w:val="WW8Num8z7"/>
    <w:rsid w:val="0007757F"/>
  </w:style>
  <w:style w:type="character" w:customStyle="1" w:styleId="WW8Num8z8">
    <w:name w:val="WW8Num8z8"/>
    <w:rsid w:val="0007757F"/>
  </w:style>
  <w:style w:type="character" w:customStyle="1" w:styleId="WW8Num13z0">
    <w:name w:val="WW8Num13z0"/>
    <w:rsid w:val="0007757F"/>
    <w:rPr>
      <w:rFonts w:ascii="Times New Roman" w:hAnsi="Times New Roman" w:cs="Times New Roman"/>
      <w:sz w:val="28"/>
      <w:szCs w:val="28"/>
    </w:rPr>
  </w:style>
  <w:style w:type="character" w:customStyle="1" w:styleId="WW8Num13z1">
    <w:name w:val="WW8Num13z1"/>
    <w:rsid w:val="0007757F"/>
  </w:style>
  <w:style w:type="character" w:customStyle="1" w:styleId="WW8Num13z2">
    <w:name w:val="WW8Num13z2"/>
    <w:rsid w:val="0007757F"/>
  </w:style>
  <w:style w:type="character" w:customStyle="1" w:styleId="WW8Num13z3">
    <w:name w:val="WW8Num13z3"/>
    <w:rsid w:val="0007757F"/>
  </w:style>
  <w:style w:type="character" w:customStyle="1" w:styleId="WW8Num13z4">
    <w:name w:val="WW8Num13z4"/>
    <w:rsid w:val="0007757F"/>
  </w:style>
  <w:style w:type="character" w:customStyle="1" w:styleId="WW8Num13z5">
    <w:name w:val="WW8Num13z5"/>
    <w:rsid w:val="0007757F"/>
  </w:style>
  <w:style w:type="character" w:customStyle="1" w:styleId="WW8Num13z6">
    <w:name w:val="WW8Num13z6"/>
    <w:rsid w:val="0007757F"/>
  </w:style>
  <w:style w:type="character" w:customStyle="1" w:styleId="WW8Num13z7">
    <w:name w:val="WW8Num13z7"/>
    <w:rsid w:val="0007757F"/>
  </w:style>
  <w:style w:type="character" w:customStyle="1" w:styleId="WW8Num13z8">
    <w:name w:val="WW8Num13z8"/>
    <w:rsid w:val="0007757F"/>
  </w:style>
  <w:style w:type="character" w:customStyle="1" w:styleId="WW8Num12z0">
    <w:name w:val="WW8Num12z0"/>
    <w:rsid w:val="0007757F"/>
    <w:rPr>
      <w:rFonts w:ascii="Times New Roman" w:hAnsi="Times New Roman" w:cs="Times New Roman"/>
      <w:sz w:val="28"/>
      <w:szCs w:val="28"/>
    </w:rPr>
  </w:style>
  <w:style w:type="character" w:customStyle="1" w:styleId="WW8Num12z1">
    <w:name w:val="WW8Num12z1"/>
    <w:rsid w:val="0007757F"/>
  </w:style>
  <w:style w:type="character" w:customStyle="1" w:styleId="WW8Num12z2">
    <w:name w:val="WW8Num12z2"/>
    <w:rsid w:val="0007757F"/>
  </w:style>
  <w:style w:type="character" w:customStyle="1" w:styleId="WW8Num12z3">
    <w:name w:val="WW8Num12z3"/>
    <w:rsid w:val="0007757F"/>
  </w:style>
  <w:style w:type="character" w:customStyle="1" w:styleId="WW8Num12z4">
    <w:name w:val="WW8Num12z4"/>
    <w:rsid w:val="0007757F"/>
  </w:style>
  <w:style w:type="character" w:customStyle="1" w:styleId="WW8Num12z5">
    <w:name w:val="WW8Num12z5"/>
    <w:rsid w:val="0007757F"/>
  </w:style>
  <w:style w:type="character" w:customStyle="1" w:styleId="WW8Num12z6">
    <w:name w:val="WW8Num12z6"/>
    <w:rsid w:val="0007757F"/>
  </w:style>
  <w:style w:type="character" w:customStyle="1" w:styleId="WW8Num12z7">
    <w:name w:val="WW8Num12z7"/>
    <w:rsid w:val="0007757F"/>
  </w:style>
  <w:style w:type="character" w:customStyle="1" w:styleId="WW8Num12z8">
    <w:name w:val="WW8Num12z8"/>
    <w:rsid w:val="0007757F"/>
  </w:style>
  <w:style w:type="character" w:styleId="afff8">
    <w:name w:val="FollowedHyperlink"/>
    <w:uiPriority w:val="99"/>
    <w:rsid w:val="0007757F"/>
    <w:rPr>
      <w:color w:val="800080"/>
      <w:u w:val="single"/>
    </w:rPr>
  </w:style>
  <w:style w:type="paragraph" w:customStyle="1" w:styleId="76">
    <w:name w:val="Заголовок7"/>
    <w:basedOn w:val="a"/>
    <w:next w:val="a0"/>
    <w:rsid w:val="0007757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66">
    <w:name w:val="Заголовок6"/>
    <w:basedOn w:val="a"/>
    <w:next w:val="a0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56">
    <w:name w:val="Заголовок5"/>
    <w:basedOn w:val="a"/>
    <w:next w:val="a0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48">
    <w:name w:val="Заголовок4"/>
    <w:basedOn w:val="a"/>
    <w:next w:val="a0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b">
    <w:name w:val="Заголовок3"/>
    <w:basedOn w:val="a"/>
    <w:next w:val="a0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2b">
    <w:name w:val="Заголовок2"/>
    <w:basedOn w:val="a"/>
    <w:next w:val="a0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20">
    <w:name w:val="Основной текст 32"/>
    <w:basedOn w:val="a"/>
    <w:rsid w:val="0007757F"/>
    <w:rPr>
      <w:sz w:val="28"/>
    </w:rPr>
  </w:style>
  <w:style w:type="paragraph" w:customStyle="1" w:styleId="text">
    <w:name w:val="text"/>
    <w:basedOn w:val="a"/>
    <w:rsid w:val="0007757F"/>
    <w:pPr>
      <w:ind w:firstLine="375"/>
      <w:jc w:val="both"/>
    </w:pPr>
  </w:style>
  <w:style w:type="paragraph" w:customStyle="1" w:styleId="afff9">
    <w:name w:val="Форматированный"/>
    <w:basedOn w:val="a"/>
    <w:rsid w:val="0007757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 w:cs="Courier New"/>
      <w:sz w:val="20"/>
      <w:szCs w:val="20"/>
    </w:rPr>
  </w:style>
  <w:style w:type="paragraph" w:customStyle="1" w:styleId="311">
    <w:name w:val="Основной текст с отступом 31"/>
    <w:basedOn w:val="a"/>
    <w:rsid w:val="0007757F"/>
    <w:pPr>
      <w:ind w:firstLine="709"/>
      <w:jc w:val="both"/>
    </w:pPr>
    <w:rPr>
      <w:sz w:val="28"/>
      <w:szCs w:val="28"/>
    </w:rPr>
  </w:style>
  <w:style w:type="paragraph" w:customStyle="1" w:styleId="1f3">
    <w:name w:val="Абзац списка1"/>
    <w:basedOn w:val="a"/>
    <w:rsid w:val="0007757F"/>
    <w:pPr>
      <w:spacing w:line="100" w:lineRule="atLeast"/>
      <w:ind w:left="720"/>
    </w:pPr>
    <w:rPr>
      <w:rFonts w:eastAsia="Calibri" w:cs="Times New Roman"/>
      <w:sz w:val="28"/>
    </w:rPr>
  </w:style>
  <w:style w:type="paragraph" w:customStyle="1" w:styleId="321">
    <w:name w:val="Основной текст с отступом 32"/>
    <w:basedOn w:val="a"/>
    <w:rsid w:val="0007757F"/>
    <w:pPr>
      <w:spacing w:after="120"/>
      <w:ind w:left="283"/>
    </w:pPr>
    <w:rPr>
      <w:sz w:val="16"/>
      <w:szCs w:val="14"/>
    </w:rPr>
  </w:style>
  <w:style w:type="paragraph" w:customStyle="1" w:styleId="afffa">
    <w:name w:val="Комментарий"/>
    <w:basedOn w:val="a"/>
    <w:next w:val="a"/>
    <w:uiPriority w:val="99"/>
    <w:rsid w:val="0007757F"/>
    <w:pPr>
      <w:ind w:left="170"/>
    </w:pPr>
    <w:rPr>
      <w:i/>
      <w:iCs/>
      <w:color w:val="800080"/>
    </w:rPr>
  </w:style>
  <w:style w:type="paragraph" w:customStyle="1" w:styleId="text3cl">
    <w:name w:val="text3cl"/>
    <w:basedOn w:val="a"/>
    <w:rsid w:val="0007757F"/>
    <w:pPr>
      <w:widowControl/>
      <w:spacing w:before="144" w:after="288"/>
    </w:pPr>
  </w:style>
  <w:style w:type="paragraph" w:customStyle="1" w:styleId="afffb">
    <w:name w:val="Верхний колонтитул слева"/>
    <w:basedOn w:val="a"/>
    <w:rsid w:val="0007757F"/>
    <w:pPr>
      <w:suppressLineNumbers/>
      <w:tabs>
        <w:tab w:val="center" w:pos="4677"/>
        <w:tab w:val="right" w:pos="9354"/>
      </w:tabs>
    </w:pPr>
  </w:style>
  <w:style w:type="numbering" w:customStyle="1" w:styleId="1f4">
    <w:name w:val="Нет списка1"/>
    <w:next w:val="a3"/>
    <w:uiPriority w:val="99"/>
    <w:semiHidden/>
    <w:rsid w:val="0007757F"/>
  </w:style>
  <w:style w:type="character" w:customStyle="1" w:styleId="afffc">
    <w:name w:val="Текст примечания Знак"/>
    <w:link w:val="afffd"/>
    <w:semiHidden/>
    <w:rsid w:val="0007757F"/>
    <w:rPr>
      <w:rFonts w:ascii="Calibri" w:eastAsia="Batang" w:hAnsi="Calibri"/>
    </w:rPr>
  </w:style>
  <w:style w:type="paragraph" w:styleId="afffd">
    <w:name w:val="annotation text"/>
    <w:basedOn w:val="a"/>
    <w:link w:val="afffc"/>
    <w:semiHidden/>
    <w:rsid w:val="0007757F"/>
    <w:pPr>
      <w:widowControl/>
      <w:suppressAutoHyphens w:val="0"/>
      <w:spacing w:after="200" w:line="276" w:lineRule="auto"/>
    </w:pPr>
    <w:rPr>
      <w:rFonts w:ascii="Calibri" w:eastAsia="Batang" w:hAnsi="Calibri" w:cstheme="minorBidi"/>
      <w:kern w:val="0"/>
      <w:sz w:val="22"/>
      <w:szCs w:val="22"/>
      <w:lang w:eastAsia="en-US" w:bidi="ar-SA"/>
    </w:rPr>
  </w:style>
  <w:style w:type="character" w:customStyle="1" w:styleId="1f5">
    <w:name w:val="Текст примечания Знак1"/>
    <w:basedOn w:val="a1"/>
    <w:uiPriority w:val="99"/>
    <w:semiHidden/>
    <w:rsid w:val="0007757F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customStyle="1" w:styleId="1f6">
    <w:name w:val="Основной текст Знак1"/>
    <w:aliases w:val="Основной текст1 Знак,Основной текст Знак Знак Знак,bt Знак"/>
    <w:rsid w:val="0007757F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afffe">
    <w:name w:val="Тема примечания Знак"/>
    <w:link w:val="affff"/>
    <w:semiHidden/>
    <w:rsid w:val="0007757F"/>
    <w:rPr>
      <w:rFonts w:ascii="Calibri" w:eastAsia="Batang" w:hAnsi="Calibri"/>
      <w:b/>
      <w:bCs/>
    </w:rPr>
  </w:style>
  <w:style w:type="paragraph" w:styleId="affff">
    <w:name w:val="annotation subject"/>
    <w:basedOn w:val="afffd"/>
    <w:next w:val="afffd"/>
    <w:link w:val="afffe"/>
    <w:semiHidden/>
    <w:rsid w:val="0007757F"/>
    <w:pPr>
      <w:spacing w:after="0" w:line="240" w:lineRule="auto"/>
    </w:pPr>
    <w:rPr>
      <w:b/>
      <w:bCs/>
    </w:rPr>
  </w:style>
  <w:style w:type="character" w:customStyle="1" w:styleId="1f7">
    <w:name w:val="Тема примечания Знак1"/>
    <w:basedOn w:val="1f5"/>
    <w:uiPriority w:val="99"/>
    <w:semiHidden/>
    <w:rsid w:val="0007757F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affff0">
    <w:name w:val="Ст. без интервала"/>
    <w:basedOn w:val="a"/>
    <w:link w:val="affff1"/>
    <w:qFormat/>
    <w:rsid w:val="0007757F"/>
    <w:pPr>
      <w:widowControl/>
      <w:suppressAutoHyphens w:val="0"/>
      <w:ind w:firstLine="709"/>
      <w:jc w:val="both"/>
    </w:pPr>
    <w:rPr>
      <w:rFonts w:eastAsia="Calibri" w:cs="Times New Roman"/>
      <w:kern w:val="0"/>
      <w:sz w:val="28"/>
      <w:szCs w:val="28"/>
      <w:lang w:val="x-none" w:eastAsia="x-none" w:bidi="ar-SA"/>
    </w:rPr>
  </w:style>
  <w:style w:type="character" w:customStyle="1" w:styleId="affff1">
    <w:name w:val="Ст. без интервала Знак"/>
    <w:link w:val="affff0"/>
    <w:rsid w:val="0007757F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customStyle="1" w:styleId="1f8">
    <w:name w:val="1 Заголовок"/>
    <w:basedOn w:val="1"/>
    <w:link w:val="1f9"/>
    <w:qFormat/>
    <w:rsid w:val="0007757F"/>
    <w:pPr>
      <w:keepLines w:val="0"/>
      <w:pageBreakBefore/>
      <w:widowControl/>
      <w:spacing w:before="0" w:after="240" w:line="288" w:lineRule="auto"/>
      <w:ind w:left="284"/>
      <w:jc w:val="center"/>
    </w:pPr>
    <w:rPr>
      <w:rFonts w:ascii="Times New Roman" w:eastAsia="Batang" w:hAnsi="Times New Roman" w:cs="Times New Roman"/>
      <w:b/>
      <w:bCs/>
      <w:caps/>
      <w:color w:val="auto"/>
      <w:kern w:val="24"/>
      <w:sz w:val="28"/>
      <w:szCs w:val="32"/>
      <w:lang w:val="en-US" w:eastAsia="x-none" w:bidi="ar-SA"/>
    </w:rPr>
  </w:style>
  <w:style w:type="character" w:customStyle="1" w:styleId="1f9">
    <w:name w:val="1 Заголовок Знак"/>
    <w:link w:val="1f8"/>
    <w:locked/>
    <w:rsid w:val="0007757F"/>
    <w:rPr>
      <w:rFonts w:ascii="Times New Roman" w:eastAsia="Batang" w:hAnsi="Times New Roman" w:cs="Times New Roman"/>
      <w:b/>
      <w:bCs/>
      <w:caps/>
      <w:kern w:val="24"/>
      <w:sz w:val="28"/>
      <w:szCs w:val="32"/>
      <w:lang w:val="en-US" w:eastAsia="x-none"/>
    </w:rPr>
  </w:style>
  <w:style w:type="character" w:customStyle="1" w:styleId="312">
    <w:name w:val="Основной текст с отступом 3 Знак1"/>
    <w:uiPriority w:val="99"/>
    <w:semiHidden/>
    <w:rsid w:val="0007757F"/>
    <w:rPr>
      <w:rFonts w:eastAsia="Lucida Sans Unicode" w:cs="Mangal"/>
      <w:kern w:val="1"/>
      <w:sz w:val="16"/>
      <w:szCs w:val="14"/>
      <w:lang w:eastAsia="hi-IN" w:bidi="hi-IN"/>
    </w:rPr>
  </w:style>
  <w:style w:type="paragraph" w:customStyle="1" w:styleId="113">
    <w:name w:val="Абзац списка11"/>
    <w:basedOn w:val="a"/>
    <w:rsid w:val="0007757F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ru-RU" w:bidi="ar-SA"/>
    </w:rPr>
  </w:style>
  <w:style w:type="character" w:styleId="affff2">
    <w:name w:val="annotation reference"/>
    <w:semiHidden/>
    <w:rsid w:val="0007757F"/>
    <w:rPr>
      <w:sz w:val="16"/>
      <w:szCs w:val="16"/>
    </w:rPr>
  </w:style>
  <w:style w:type="paragraph" w:customStyle="1" w:styleId="1fa">
    <w:name w:val="Знак1 Знак Знак Знак"/>
    <w:basedOn w:val="a"/>
    <w:rsid w:val="0007757F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character" w:customStyle="1" w:styleId="articleseperator">
    <w:name w:val="article_seperator"/>
    <w:basedOn w:val="a1"/>
    <w:rsid w:val="0007757F"/>
  </w:style>
  <w:style w:type="character" w:customStyle="1" w:styleId="mw-headline">
    <w:name w:val="mw-headline"/>
    <w:basedOn w:val="a1"/>
    <w:rsid w:val="0007757F"/>
  </w:style>
  <w:style w:type="character" w:customStyle="1" w:styleId="mw-editsection1">
    <w:name w:val="mw-editsection1"/>
    <w:basedOn w:val="a1"/>
    <w:rsid w:val="0007757F"/>
  </w:style>
  <w:style w:type="character" w:customStyle="1" w:styleId="mw-editsection-bracket">
    <w:name w:val="mw-editsection-bracket"/>
    <w:basedOn w:val="a1"/>
    <w:rsid w:val="0007757F"/>
  </w:style>
  <w:style w:type="character" w:customStyle="1" w:styleId="mw-editsection-divider1">
    <w:name w:val="mw-editsection-divider1"/>
    <w:rsid w:val="0007757F"/>
    <w:rPr>
      <w:color w:val="555555"/>
    </w:rPr>
  </w:style>
  <w:style w:type="character" w:styleId="affff3">
    <w:name w:val="footnote reference"/>
    <w:rsid w:val="0007757F"/>
    <w:rPr>
      <w:vertAlign w:val="superscript"/>
    </w:rPr>
  </w:style>
  <w:style w:type="paragraph" w:styleId="affff4">
    <w:name w:val="Subtitle"/>
    <w:basedOn w:val="a"/>
    <w:next w:val="a0"/>
    <w:link w:val="affff5"/>
    <w:qFormat/>
    <w:rsid w:val="0007757F"/>
    <w:pPr>
      <w:keepNext/>
      <w:suppressAutoHyphens w:val="0"/>
      <w:autoSpaceDN w:val="0"/>
      <w:adjustRightInd w:val="0"/>
      <w:spacing w:before="240" w:after="120"/>
      <w:jc w:val="center"/>
    </w:pPr>
    <w:rPr>
      <w:rFonts w:ascii="Arial" w:eastAsia="Times New Roman" w:hAnsi="Arial" w:cs="Arial"/>
      <w:i/>
      <w:iCs/>
      <w:kern w:val="0"/>
      <w:sz w:val="28"/>
      <w:szCs w:val="28"/>
      <w:lang w:eastAsia="ru-RU" w:bidi="ar-SA"/>
    </w:rPr>
  </w:style>
  <w:style w:type="character" w:customStyle="1" w:styleId="affff5">
    <w:name w:val="Подзаголовок Знак"/>
    <w:basedOn w:val="a1"/>
    <w:link w:val="affff4"/>
    <w:rsid w:val="0007757F"/>
    <w:rPr>
      <w:rFonts w:ascii="Arial" w:eastAsia="Times New Roman" w:hAnsi="Arial" w:cs="Arial"/>
      <w:i/>
      <w:iCs/>
      <w:sz w:val="28"/>
      <w:szCs w:val="28"/>
      <w:lang w:eastAsia="ru-RU"/>
    </w:rPr>
  </w:style>
  <w:style w:type="paragraph" w:customStyle="1" w:styleId="WW-Title11">
    <w:name w:val="WW-Title11"/>
    <w:basedOn w:val="a"/>
    <w:next w:val="a0"/>
    <w:rsid w:val="0007757F"/>
    <w:pPr>
      <w:keepNext/>
      <w:suppressAutoHyphens w:val="0"/>
      <w:autoSpaceDN w:val="0"/>
      <w:adjustRightInd w:val="0"/>
      <w:spacing w:before="240" w:after="120"/>
    </w:pPr>
    <w:rPr>
      <w:rFonts w:ascii="Arial" w:eastAsia="Times New Roman" w:hAnsi="Arial" w:cs="Arial"/>
      <w:kern w:val="0"/>
      <w:sz w:val="28"/>
      <w:szCs w:val="28"/>
      <w:lang w:eastAsia="ru-RU" w:bidi="ar-SA"/>
    </w:rPr>
  </w:style>
  <w:style w:type="paragraph" w:customStyle="1" w:styleId="WW-Title1111111111111111111111">
    <w:name w:val="WW-Title1111111111111111111111"/>
    <w:basedOn w:val="a"/>
    <w:next w:val="affff4"/>
    <w:rsid w:val="0007757F"/>
    <w:pPr>
      <w:suppressAutoHyphens w:val="0"/>
      <w:autoSpaceDN w:val="0"/>
      <w:adjustRightInd w:val="0"/>
      <w:jc w:val="center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3c">
    <w:name w:val="Без интервала3"/>
    <w:rsid w:val="0007757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fb">
    <w:name w:val="Без интервала1"/>
    <w:rsid w:val="0007757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14">
    <w:name w:val="Без интервала11"/>
    <w:rsid w:val="0007757F"/>
    <w:pPr>
      <w:spacing w:after="0" w:line="240" w:lineRule="auto"/>
    </w:pPr>
    <w:rPr>
      <w:rFonts w:ascii="Calibri" w:eastAsia="Calibri" w:hAnsi="Calibri" w:cs="Calibri"/>
    </w:rPr>
  </w:style>
  <w:style w:type="character" w:customStyle="1" w:styleId="124">
    <w:name w:val="Знак Знак12"/>
    <w:locked/>
    <w:rsid w:val="0007757F"/>
    <w:rPr>
      <w:rFonts w:ascii="PetersburgCTT" w:eastAsia="Calibri" w:hAnsi="PetersburgCTT"/>
      <w:sz w:val="22"/>
      <w:szCs w:val="24"/>
      <w:lang w:val="x-none" w:eastAsia="en-US" w:bidi="ar-SA"/>
    </w:rPr>
  </w:style>
  <w:style w:type="numbering" w:customStyle="1" w:styleId="115">
    <w:name w:val="Нет списка11"/>
    <w:next w:val="a3"/>
    <w:semiHidden/>
    <w:unhideWhenUsed/>
    <w:rsid w:val="0007757F"/>
  </w:style>
  <w:style w:type="numbering" w:customStyle="1" w:styleId="1110">
    <w:name w:val="Нет списка111"/>
    <w:next w:val="a3"/>
    <w:semiHidden/>
    <w:rsid w:val="0007757F"/>
  </w:style>
  <w:style w:type="table" w:customStyle="1" w:styleId="1fc">
    <w:name w:val="Сетка таблицы1"/>
    <w:basedOn w:val="a2"/>
    <w:next w:val="a4"/>
    <w:rsid w:val="0007757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6">
    <w:name w:val="Знак1 Знак Знак Знак1"/>
    <w:basedOn w:val="a"/>
    <w:rsid w:val="0007757F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msonormal0">
    <w:name w:val="msonormal"/>
    <w:basedOn w:val="a"/>
    <w:rsid w:val="00581A3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western">
    <w:name w:val="western"/>
    <w:basedOn w:val="a"/>
    <w:uiPriority w:val="99"/>
    <w:rsid w:val="00581A3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117">
    <w:name w:val="Заголовок 11"/>
    <w:basedOn w:val="a"/>
    <w:next w:val="a"/>
    <w:uiPriority w:val="99"/>
    <w:rsid w:val="00581A3A"/>
    <w:pPr>
      <w:tabs>
        <w:tab w:val="left" w:pos="0"/>
        <w:tab w:val="num" w:pos="432"/>
      </w:tabs>
      <w:autoSpaceDE w:val="0"/>
      <w:spacing w:before="108" w:after="108"/>
      <w:jc w:val="center"/>
      <w:outlineLvl w:val="0"/>
    </w:pPr>
    <w:rPr>
      <w:rFonts w:ascii="Arial" w:eastAsia="Arial" w:hAnsi="Arial" w:cs="Arial"/>
      <w:b/>
      <w:bCs/>
      <w:color w:val="26282F"/>
      <w:kern w:val="2"/>
    </w:rPr>
  </w:style>
  <w:style w:type="paragraph" w:customStyle="1" w:styleId="2c">
    <w:name w:val="Знак2"/>
    <w:basedOn w:val="a"/>
    <w:rsid w:val="009E6655"/>
    <w:pPr>
      <w:widowControl/>
      <w:tabs>
        <w:tab w:val="num" w:pos="1069"/>
      </w:tabs>
      <w:suppressAutoHyphens w:val="0"/>
      <w:spacing w:after="160" w:line="240" w:lineRule="exact"/>
      <w:ind w:left="1069" w:hanging="360"/>
      <w:jc w:val="both"/>
    </w:pPr>
    <w:rPr>
      <w:rFonts w:ascii="Verdana" w:eastAsia="Times New Roman" w:hAnsi="Verdana" w:cs="Arial"/>
      <w:kern w:val="0"/>
      <w:sz w:val="20"/>
      <w:szCs w:val="20"/>
      <w:lang w:val="en-US" w:eastAsia="en-US" w:bidi="ar-SA"/>
    </w:rPr>
  </w:style>
  <w:style w:type="character" w:customStyle="1" w:styleId="WW8Num9z1">
    <w:name w:val="WW8Num9z1"/>
    <w:rsid w:val="005E6725"/>
  </w:style>
  <w:style w:type="character" w:customStyle="1" w:styleId="WW8Num9z2">
    <w:name w:val="WW8Num9z2"/>
    <w:rsid w:val="005E6725"/>
  </w:style>
  <w:style w:type="character" w:customStyle="1" w:styleId="WW8Num9z3">
    <w:name w:val="WW8Num9z3"/>
    <w:rsid w:val="005E6725"/>
  </w:style>
  <w:style w:type="character" w:customStyle="1" w:styleId="WW8Num9z4">
    <w:name w:val="WW8Num9z4"/>
    <w:rsid w:val="005E6725"/>
  </w:style>
  <w:style w:type="character" w:customStyle="1" w:styleId="WW8Num9z5">
    <w:name w:val="WW8Num9z5"/>
    <w:rsid w:val="005E6725"/>
  </w:style>
  <w:style w:type="character" w:customStyle="1" w:styleId="WW8Num9z6">
    <w:name w:val="WW8Num9z6"/>
    <w:rsid w:val="005E6725"/>
  </w:style>
  <w:style w:type="character" w:customStyle="1" w:styleId="WW8Num9z7">
    <w:name w:val="WW8Num9z7"/>
    <w:rsid w:val="005E6725"/>
  </w:style>
  <w:style w:type="character" w:customStyle="1" w:styleId="WW8Num9z8">
    <w:name w:val="WW8Num9z8"/>
    <w:rsid w:val="005E6725"/>
  </w:style>
  <w:style w:type="character" w:customStyle="1" w:styleId="WW8Num11z0">
    <w:name w:val="WW8Num11z0"/>
    <w:rsid w:val="005E6725"/>
  </w:style>
  <w:style w:type="character" w:customStyle="1" w:styleId="WW8Num14z0">
    <w:name w:val="WW8Num14z0"/>
    <w:rsid w:val="005E6725"/>
    <w:rPr>
      <w:color w:val="FF0000"/>
      <w:sz w:val="28"/>
      <w:szCs w:val="28"/>
    </w:rPr>
  </w:style>
  <w:style w:type="character" w:customStyle="1" w:styleId="WW8Num15z0">
    <w:name w:val="WW8Num15z0"/>
    <w:rsid w:val="005E6725"/>
  </w:style>
  <w:style w:type="character" w:customStyle="1" w:styleId="WW8Num16z0">
    <w:name w:val="WW8Num16z0"/>
    <w:rsid w:val="005E6725"/>
    <w:rPr>
      <w:rFonts w:ascii="Symbol" w:hAnsi="Symbol" w:cs="Symbol"/>
      <w:sz w:val="20"/>
    </w:rPr>
  </w:style>
  <w:style w:type="character" w:customStyle="1" w:styleId="WW8Num17z0">
    <w:name w:val="WW8Num17z0"/>
    <w:rsid w:val="005E6725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5E6725"/>
  </w:style>
  <w:style w:type="character" w:customStyle="1" w:styleId="WW8Num17z2">
    <w:name w:val="WW8Num17z2"/>
    <w:rsid w:val="005E6725"/>
  </w:style>
  <w:style w:type="character" w:customStyle="1" w:styleId="WW8Num17z3">
    <w:name w:val="WW8Num17z3"/>
    <w:rsid w:val="005E6725"/>
  </w:style>
  <w:style w:type="character" w:customStyle="1" w:styleId="WW8Num17z4">
    <w:name w:val="WW8Num17z4"/>
    <w:rsid w:val="005E6725"/>
  </w:style>
  <w:style w:type="character" w:customStyle="1" w:styleId="WW8Num17z5">
    <w:name w:val="WW8Num17z5"/>
    <w:rsid w:val="005E6725"/>
  </w:style>
  <w:style w:type="character" w:customStyle="1" w:styleId="WW8Num17z6">
    <w:name w:val="WW8Num17z6"/>
    <w:rsid w:val="005E6725"/>
  </w:style>
  <w:style w:type="character" w:customStyle="1" w:styleId="WW8Num17z7">
    <w:name w:val="WW8Num17z7"/>
    <w:rsid w:val="005E6725"/>
  </w:style>
  <w:style w:type="character" w:customStyle="1" w:styleId="WW8Num17z8">
    <w:name w:val="WW8Num17z8"/>
    <w:rsid w:val="005E6725"/>
  </w:style>
  <w:style w:type="character" w:customStyle="1" w:styleId="WW8Num18z0">
    <w:name w:val="WW8Num18z0"/>
    <w:rsid w:val="005E67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9z0">
    <w:name w:val="WW8Num19z0"/>
    <w:rsid w:val="005E6725"/>
    <w:rPr>
      <w:rFonts w:ascii="Symbol" w:hAnsi="Symbol" w:cs="Symbol"/>
    </w:rPr>
  </w:style>
  <w:style w:type="character" w:customStyle="1" w:styleId="WW8Num19z1">
    <w:name w:val="WW8Num19z1"/>
    <w:rsid w:val="005E6725"/>
    <w:rPr>
      <w:rFonts w:ascii="Courier New" w:hAnsi="Courier New" w:cs="Courier New"/>
    </w:rPr>
  </w:style>
  <w:style w:type="character" w:customStyle="1" w:styleId="WW8Num19z2">
    <w:name w:val="WW8Num19z2"/>
    <w:rsid w:val="005E6725"/>
    <w:rPr>
      <w:rFonts w:ascii="Wingdings" w:hAnsi="Wingdings" w:cs="Wingdings"/>
    </w:rPr>
  </w:style>
  <w:style w:type="character" w:customStyle="1" w:styleId="WW8Num19z3">
    <w:name w:val="WW8Num19z3"/>
    <w:rsid w:val="005E6725"/>
  </w:style>
  <w:style w:type="character" w:customStyle="1" w:styleId="WW8Num19z4">
    <w:name w:val="WW8Num19z4"/>
    <w:rsid w:val="005E6725"/>
  </w:style>
  <w:style w:type="character" w:customStyle="1" w:styleId="WW8Num19z5">
    <w:name w:val="WW8Num19z5"/>
    <w:rsid w:val="005E6725"/>
  </w:style>
  <w:style w:type="character" w:customStyle="1" w:styleId="WW8Num19z6">
    <w:name w:val="WW8Num19z6"/>
    <w:rsid w:val="005E6725"/>
  </w:style>
  <w:style w:type="character" w:customStyle="1" w:styleId="WW8Num19z7">
    <w:name w:val="WW8Num19z7"/>
    <w:rsid w:val="005E6725"/>
  </w:style>
  <w:style w:type="character" w:customStyle="1" w:styleId="WW8Num19z8">
    <w:name w:val="WW8Num19z8"/>
    <w:rsid w:val="005E6725"/>
  </w:style>
  <w:style w:type="character" w:customStyle="1" w:styleId="WW8Num10z1">
    <w:name w:val="WW8Num10z1"/>
    <w:rsid w:val="005E6725"/>
  </w:style>
  <w:style w:type="character" w:customStyle="1" w:styleId="WW8Num10z2">
    <w:name w:val="WW8Num10z2"/>
    <w:rsid w:val="005E6725"/>
  </w:style>
  <w:style w:type="character" w:customStyle="1" w:styleId="WW8Num10z3">
    <w:name w:val="WW8Num10z3"/>
    <w:rsid w:val="005E6725"/>
  </w:style>
  <w:style w:type="character" w:customStyle="1" w:styleId="WW8Num10z4">
    <w:name w:val="WW8Num10z4"/>
    <w:rsid w:val="005E6725"/>
  </w:style>
  <w:style w:type="character" w:customStyle="1" w:styleId="WW8Num10z5">
    <w:name w:val="WW8Num10z5"/>
    <w:rsid w:val="005E6725"/>
  </w:style>
  <w:style w:type="character" w:customStyle="1" w:styleId="WW8Num10z6">
    <w:name w:val="WW8Num10z6"/>
    <w:rsid w:val="005E6725"/>
  </w:style>
  <w:style w:type="character" w:customStyle="1" w:styleId="WW8Num10z7">
    <w:name w:val="WW8Num10z7"/>
    <w:rsid w:val="005E6725"/>
  </w:style>
  <w:style w:type="character" w:customStyle="1" w:styleId="WW8Num10z8">
    <w:name w:val="WW8Num10z8"/>
    <w:rsid w:val="005E6725"/>
  </w:style>
  <w:style w:type="character" w:customStyle="1" w:styleId="WW8Num11z1">
    <w:name w:val="WW8Num11z1"/>
    <w:rsid w:val="005E6725"/>
  </w:style>
  <w:style w:type="character" w:customStyle="1" w:styleId="WW8Num11z2">
    <w:name w:val="WW8Num11z2"/>
    <w:rsid w:val="005E6725"/>
  </w:style>
  <w:style w:type="character" w:customStyle="1" w:styleId="WW8Num11z3">
    <w:name w:val="WW8Num11z3"/>
    <w:rsid w:val="005E6725"/>
  </w:style>
  <w:style w:type="character" w:customStyle="1" w:styleId="WW8Num11z4">
    <w:name w:val="WW8Num11z4"/>
    <w:rsid w:val="005E6725"/>
  </w:style>
  <w:style w:type="character" w:customStyle="1" w:styleId="WW8Num11z5">
    <w:name w:val="WW8Num11z5"/>
    <w:rsid w:val="005E6725"/>
  </w:style>
  <w:style w:type="character" w:customStyle="1" w:styleId="WW8Num11z6">
    <w:name w:val="WW8Num11z6"/>
    <w:rsid w:val="005E6725"/>
  </w:style>
  <w:style w:type="character" w:customStyle="1" w:styleId="WW8Num11z7">
    <w:name w:val="WW8Num11z7"/>
    <w:rsid w:val="005E6725"/>
  </w:style>
  <w:style w:type="character" w:customStyle="1" w:styleId="WW8Num11z8">
    <w:name w:val="WW8Num11z8"/>
    <w:rsid w:val="005E6725"/>
  </w:style>
  <w:style w:type="character" w:customStyle="1" w:styleId="WW8Num14z1">
    <w:name w:val="WW8Num14z1"/>
    <w:rsid w:val="005E6725"/>
  </w:style>
  <w:style w:type="character" w:customStyle="1" w:styleId="WW8Num14z2">
    <w:name w:val="WW8Num14z2"/>
    <w:rsid w:val="005E6725"/>
  </w:style>
  <w:style w:type="character" w:customStyle="1" w:styleId="WW8Num14z3">
    <w:name w:val="WW8Num14z3"/>
    <w:rsid w:val="005E6725"/>
  </w:style>
  <w:style w:type="character" w:customStyle="1" w:styleId="WW8Num14z4">
    <w:name w:val="WW8Num14z4"/>
    <w:rsid w:val="005E6725"/>
  </w:style>
  <w:style w:type="character" w:customStyle="1" w:styleId="WW8Num14z5">
    <w:name w:val="WW8Num14z5"/>
    <w:rsid w:val="005E6725"/>
  </w:style>
  <w:style w:type="character" w:customStyle="1" w:styleId="WW8Num14z6">
    <w:name w:val="WW8Num14z6"/>
    <w:rsid w:val="005E6725"/>
  </w:style>
  <w:style w:type="character" w:customStyle="1" w:styleId="WW8Num14z7">
    <w:name w:val="WW8Num14z7"/>
    <w:rsid w:val="005E6725"/>
  </w:style>
  <w:style w:type="character" w:customStyle="1" w:styleId="WW8Num14z8">
    <w:name w:val="WW8Num14z8"/>
    <w:rsid w:val="005E6725"/>
  </w:style>
  <w:style w:type="character" w:customStyle="1" w:styleId="WW8Num16z1">
    <w:name w:val="WW8Num16z1"/>
    <w:rsid w:val="005E6725"/>
    <w:rPr>
      <w:rFonts w:ascii="Courier New" w:hAnsi="Courier New" w:cs="Courier New"/>
      <w:sz w:val="20"/>
    </w:rPr>
  </w:style>
  <w:style w:type="character" w:customStyle="1" w:styleId="WW8Num16z2">
    <w:name w:val="WW8Num16z2"/>
    <w:rsid w:val="005E6725"/>
    <w:rPr>
      <w:rFonts w:ascii="Wingdings" w:hAnsi="Wingdings" w:cs="Wingdings"/>
      <w:sz w:val="20"/>
    </w:rPr>
  </w:style>
  <w:style w:type="character" w:customStyle="1" w:styleId="WW8Num18z1">
    <w:name w:val="WW8Num18z1"/>
    <w:rsid w:val="005E6725"/>
    <w:rPr>
      <w:rFonts w:cs="Times New Roman"/>
    </w:rPr>
  </w:style>
  <w:style w:type="character" w:customStyle="1" w:styleId="WW8Num20z0">
    <w:name w:val="WW8Num20z0"/>
    <w:rsid w:val="005E6725"/>
  </w:style>
  <w:style w:type="character" w:customStyle="1" w:styleId="WW8Num20z1">
    <w:name w:val="WW8Num20z1"/>
    <w:rsid w:val="005E6725"/>
  </w:style>
  <w:style w:type="character" w:customStyle="1" w:styleId="WW8Num20z2">
    <w:name w:val="WW8Num20z2"/>
    <w:rsid w:val="005E6725"/>
  </w:style>
  <w:style w:type="character" w:customStyle="1" w:styleId="WW8Num20z3">
    <w:name w:val="WW8Num20z3"/>
    <w:rsid w:val="005E6725"/>
  </w:style>
  <w:style w:type="character" w:customStyle="1" w:styleId="WW8Num20z4">
    <w:name w:val="WW8Num20z4"/>
    <w:rsid w:val="005E6725"/>
  </w:style>
  <w:style w:type="character" w:customStyle="1" w:styleId="WW8Num20z5">
    <w:name w:val="WW8Num20z5"/>
    <w:rsid w:val="005E6725"/>
  </w:style>
  <w:style w:type="character" w:customStyle="1" w:styleId="WW8Num20z6">
    <w:name w:val="WW8Num20z6"/>
    <w:rsid w:val="005E6725"/>
  </w:style>
  <w:style w:type="character" w:customStyle="1" w:styleId="WW8Num20z7">
    <w:name w:val="WW8Num20z7"/>
    <w:rsid w:val="005E6725"/>
  </w:style>
  <w:style w:type="character" w:customStyle="1" w:styleId="WW8Num20z8">
    <w:name w:val="WW8Num20z8"/>
    <w:rsid w:val="005E6725"/>
  </w:style>
  <w:style w:type="character" w:customStyle="1" w:styleId="WW8Num21z0">
    <w:name w:val="WW8Num21z0"/>
    <w:rsid w:val="005E6725"/>
  </w:style>
  <w:style w:type="character" w:customStyle="1" w:styleId="WW8Num21z1">
    <w:name w:val="WW8Num21z1"/>
    <w:rsid w:val="005E6725"/>
  </w:style>
  <w:style w:type="character" w:customStyle="1" w:styleId="WW8Num21z2">
    <w:name w:val="WW8Num21z2"/>
    <w:rsid w:val="005E6725"/>
  </w:style>
  <w:style w:type="character" w:customStyle="1" w:styleId="WW8Num21z3">
    <w:name w:val="WW8Num21z3"/>
    <w:rsid w:val="005E6725"/>
  </w:style>
  <w:style w:type="character" w:customStyle="1" w:styleId="WW8Num21z4">
    <w:name w:val="WW8Num21z4"/>
    <w:rsid w:val="005E6725"/>
  </w:style>
  <w:style w:type="character" w:customStyle="1" w:styleId="WW8Num21z5">
    <w:name w:val="WW8Num21z5"/>
    <w:rsid w:val="005E6725"/>
  </w:style>
  <w:style w:type="character" w:customStyle="1" w:styleId="WW8Num21z6">
    <w:name w:val="WW8Num21z6"/>
    <w:rsid w:val="005E6725"/>
  </w:style>
  <w:style w:type="character" w:customStyle="1" w:styleId="WW8Num21z7">
    <w:name w:val="WW8Num21z7"/>
    <w:rsid w:val="005E6725"/>
  </w:style>
  <w:style w:type="character" w:customStyle="1" w:styleId="WW8Num21z8">
    <w:name w:val="WW8Num21z8"/>
    <w:rsid w:val="005E6725"/>
  </w:style>
  <w:style w:type="character" w:customStyle="1" w:styleId="WW8Num22z0">
    <w:name w:val="WW8Num22z0"/>
    <w:rsid w:val="005E6725"/>
  </w:style>
  <w:style w:type="character" w:customStyle="1" w:styleId="WW8Num22z1">
    <w:name w:val="WW8Num22z1"/>
    <w:rsid w:val="005E6725"/>
  </w:style>
  <w:style w:type="character" w:customStyle="1" w:styleId="WW8Num22z2">
    <w:name w:val="WW8Num22z2"/>
    <w:rsid w:val="005E6725"/>
  </w:style>
  <w:style w:type="character" w:customStyle="1" w:styleId="WW8Num22z3">
    <w:name w:val="WW8Num22z3"/>
    <w:rsid w:val="005E6725"/>
  </w:style>
  <w:style w:type="character" w:customStyle="1" w:styleId="WW8Num22z4">
    <w:name w:val="WW8Num22z4"/>
    <w:rsid w:val="005E6725"/>
  </w:style>
  <w:style w:type="character" w:customStyle="1" w:styleId="WW8Num22z5">
    <w:name w:val="WW8Num22z5"/>
    <w:rsid w:val="005E6725"/>
  </w:style>
  <w:style w:type="character" w:customStyle="1" w:styleId="WW8Num22z6">
    <w:name w:val="WW8Num22z6"/>
    <w:rsid w:val="005E6725"/>
  </w:style>
  <w:style w:type="character" w:customStyle="1" w:styleId="WW8Num22z7">
    <w:name w:val="WW8Num22z7"/>
    <w:rsid w:val="005E6725"/>
  </w:style>
  <w:style w:type="character" w:customStyle="1" w:styleId="WW8Num22z8">
    <w:name w:val="WW8Num22z8"/>
    <w:rsid w:val="005E6725"/>
  </w:style>
  <w:style w:type="character" w:customStyle="1" w:styleId="WW8Num23z0">
    <w:name w:val="WW8Num23z0"/>
    <w:rsid w:val="005E6725"/>
  </w:style>
  <w:style w:type="character" w:customStyle="1" w:styleId="WW8Num23z1">
    <w:name w:val="WW8Num23z1"/>
    <w:rsid w:val="005E6725"/>
  </w:style>
  <w:style w:type="character" w:customStyle="1" w:styleId="WW8Num23z2">
    <w:name w:val="WW8Num23z2"/>
    <w:rsid w:val="005E6725"/>
  </w:style>
  <w:style w:type="character" w:customStyle="1" w:styleId="WW8Num23z3">
    <w:name w:val="WW8Num23z3"/>
    <w:rsid w:val="005E6725"/>
  </w:style>
  <w:style w:type="character" w:customStyle="1" w:styleId="WW8Num23z4">
    <w:name w:val="WW8Num23z4"/>
    <w:rsid w:val="005E6725"/>
  </w:style>
  <w:style w:type="character" w:customStyle="1" w:styleId="WW8Num23z5">
    <w:name w:val="WW8Num23z5"/>
    <w:rsid w:val="005E6725"/>
  </w:style>
  <w:style w:type="character" w:customStyle="1" w:styleId="WW8Num23z6">
    <w:name w:val="WW8Num23z6"/>
    <w:rsid w:val="005E6725"/>
  </w:style>
  <w:style w:type="character" w:customStyle="1" w:styleId="WW8Num23z7">
    <w:name w:val="WW8Num23z7"/>
    <w:rsid w:val="005E6725"/>
  </w:style>
  <w:style w:type="character" w:customStyle="1" w:styleId="WW8Num23z8">
    <w:name w:val="WW8Num23z8"/>
    <w:rsid w:val="005E6725"/>
  </w:style>
  <w:style w:type="character" w:customStyle="1" w:styleId="WW8Num24z0">
    <w:name w:val="WW8Num24z0"/>
    <w:rsid w:val="005E6725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5E6725"/>
  </w:style>
  <w:style w:type="character" w:customStyle="1" w:styleId="WW8Num24z2">
    <w:name w:val="WW8Num24z2"/>
    <w:rsid w:val="005E6725"/>
  </w:style>
  <w:style w:type="character" w:customStyle="1" w:styleId="WW8Num24z3">
    <w:name w:val="WW8Num24z3"/>
    <w:rsid w:val="005E6725"/>
  </w:style>
  <w:style w:type="character" w:customStyle="1" w:styleId="WW8Num24z4">
    <w:name w:val="WW8Num24z4"/>
    <w:rsid w:val="005E6725"/>
  </w:style>
  <w:style w:type="character" w:customStyle="1" w:styleId="WW8Num24z5">
    <w:name w:val="WW8Num24z5"/>
    <w:rsid w:val="005E6725"/>
  </w:style>
  <w:style w:type="character" w:customStyle="1" w:styleId="WW8Num24z6">
    <w:name w:val="WW8Num24z6"/>
    <w:rsid w:val="005E6725"/>
  </w:style>
  <w:style w:type="character" w:customStyle="1" w:styleId="WW8Num24z7">
    <w:name w:val="WW8Num24z7"/>
    <w:rsid w:val="005E6725"/>
  </w:style>
  <w:style w:type="character" w:customStyle="1" w:styleId="WW8Num24z8">
    <w:name w:val="WW8Num24z8"/>
    <w:rsid w:val="005E6725"/>
  </w:style>
  <w:style w:type="character" w:customStyle="1" w:styleId="WW8Num25z0">
    <w:name w:val="WW8Num25z0"/>
    <w:rsid w:val="005E6725"/>
    <w:rPr>
      <w:rFonts w:ascii="Times New Roman" w:hAnsi="Times New Roman" w:cs="Times New Roman"/>
      <w:sz w:val="26"/>
      <w:szCs w:val="26"/>
    </w:rPr>
  </w:style>
  <w:style w:type="character" w:customStyle="1" w:styleId="WW8Num25z1">
    <w:name w:val="WW8Num25z1"/>
    <w:rsid w:val="005E6725"/>
    <w:rPr>
      <w:rFonts w:ascii="Times New Roman" w:hAnsi="Times New Roman" w:cs="Times New Roman"/>
      <w:b w:val="0"/>
      <w:color w:val="000000"/>
      <w:sz w:val="26"/>
      <w:szCs w:val="26"/>
    </w:rPr>
  </w:style>
  <w:style w:type="character" w:customStyle="1" w:styleId="WW8Num25z2">
    <w:name w:val="WW8Num25z2"/>
    <w:rsid w:val="005E6725"/>
  </w:style>
  <w:style w:type="character" w:customStyle="1" w:styleId="WW8Num26z0">
    <w:name w:val="WW8Num26z0"/>
    <w:rsid w:val="005E6725"/>
  </w:style>
  <w:style w:type="character" w:customStyle="1" w:styleId="WW8Num27z0">
    <w:name w:val="WW8Num27z0"/>
    <w:rsid w:val="005E6725"/>
    <w:rPr>
      <w:rFonts w:ascii="Symbol" w:hAnsi="Symbol" w:cs="Symbol"/>
      <w:sz w:val="20"/>
    </w:rPr>
  </w:style>
  <w:style w:type="character" w:customStyle="1" w:styleId="WW8Num27z1">
    <w:name w:val="WW8Num27z1"/>
    <w:rsid w:val="005E6725"/>
    <w:rPr>
      <w:rFonts w:ascii="Courier New" w:hAnsi="Courier New" w:cs="Courier New"/>
      <w:sz w:val="20"/>
    </w:rPr>
  </w:style>
  <w:style w:type="character" w:customStyle="1" w:styleId="WW8Num27z2">
    <w:name w:val="WW8Num27z2"/>
    <w:rsid w:val="005E6725"/>
    <w:rPr>
      <w:rFonts w:ascii="Wingdings" w:hAnsi="Wingdings" w:cs="Wingdings"/>
      <w:sz w:val="20"/>
    </w:rPr>
  </w:style>
  <w:style w:type="character" w:customStyle="1" w:styleId="WW8Num28z0">
    <w:name w:val="WW8Num28z0"/>
    <w:rsid w:val="005E6725"/>
    <w:rPr>
      <w:rFonts w:ascii="Symbol" w:hAnsi="Symbol" w:cs="Symbol"/>
    </w:rPr>
  </w:style>
  <w:style w:type="character" w:customStyle="1" w:styleId="WW8Num28z1">
    <w:name w:val="WW8Num28z1"/>
    <w:rsid w:val="005E6725"/>
    <w:rPr>
      <w:rFonts w:ascii="Courier New" w:hAnsi="Courier New" w:cs="Courier New"/>
    </w:rPr>
  </w:style>
  <w:style w:type="character" w:customStyle="1" w:styleId="WW8Num28z2">
    <w:name w:val="WW8Num28z2"/>
    <w:rsid w:val="005E6725"/>
    <w:rPr>
      <w:rFonts w:ascii="Wingdings" w:hAnsi="Wingdings" w:cs="Wingdings"/>
    </w:rPr>
  </w:style>
  <w:style w:type="character" w:customStyle="1" w:styleId="WW8Num29z0">
    <w:name w:val="WW8Num29z0"/>
    <w:rsid w:val="005E6725"/>
    <w:rPr>
      <w:rFonts w:ascii="Times New Roman" w:hAnsi="Times New Roman" w:cs="Times New Roman"/>
      <w:sz w:val="26"/>
      <w:szCs w:val="26"/>
    </w:rPr>
  </w:style>
  <w:style w:type="character" w:customStyle="1" w:styleId="WW8Num29z1">
    <w:name w:val="WW8Num29z1"/>
    <w:rsid w:val="005E6725"/>
    <w:rPr>
      <w:rFonts w:ascii="Times New Roman" w:eastAsia="Times New Roman" w:hAnsi="Times New Roman" w:cs="Times New Roman"/>
      <w:b w:val="0"/>
      <w:color w:val="000000"/>
      <w:sz w:val="26"/>
      <w:szCs w:val="26"/>
    </w:rPr>
  </w:style>
  <w:style w:type="character" w:customStyle="1" w:styleId="WW8Num29z2">
    <w:name w:val="WW8Num29z2"/>
    <w:rsid w:val="005E6725"/>
  </w:style>
  <w:style w:type="character" w:customStyle="1" w:styleId="WW8Num30z0">
    <w:name w:val="WW8Num30z0"/>
    <w:rsid w:val="005E67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0z1">
    <w:name w:val="WW8Num30z1"/>
    <w:rsid w:val="005E6725"/>
    <w:rPr>
      <w:rFonts w:cs="Times New Roman"/>
    </w:rPr>
  </w:style>
  <w:style w:type="character" w:customStyle="1" w:styleId="WW8Num31z0">
    <w:name w:val="WW8Num31z0"/>
    <w:rsid w:val="005E6725"/>
    <w:rPr>
      <w:rFonts w:ascii="Times New Roman" w:hAnsi="Times New Roman" w:cs="Times New Roman"/>
      <w:sz w:val="28"/>
      <w:szCs w:val="28"/>
    </w:rPr>
  </w:style>
  <w:style w:type="character" w:customStyle="1" w:styleId="WW8Num31z1">
    <w:name w:val="WW8Num31z1"/>
    <w:rsid w:val="005E6725"/>
  </w:style>
  <w:style w:type="character" w:customStyle="1" w:styleId="WW8Num31z2">
    <w:name w:val="WW8Num31z2"/>
    <w:rsid w:val="005E6725"/>
  </w:style>
  <w:style w:type="character" w:customStyle="1" w:styleId="WW8Num31z3">
    <w:name w:val="WW8Num31z3"/>
    <w:rsid w:val="005E6725"/>
  </w:style>
  <w:style w:type="character" w:customStyle="1" w:styleId="WW8Num31z4">
    <w:name w:val="WW8Num31z4"/>
    <w:rsid w:val="005E6725"/>
  </w:style>
  <w:style w:type="character" w:customStyle="1" w:styleId="WW8Num31z5">
    <w:name w:val="WW8Num31z5"/>
    <w:rsid w:val="005E6725"/>
  </w:style>
  <w:style w:type="character" w:customStyle="1" w:styleId="WW8Num31z6">
    <w:name w:val="WW8Num31z6"/>
    <w:rsid w:val="005E6725"/>
  </w:style>
  <w:style w:type="character" w:customStyle="1" w:styleId="WW8Num31z7">
    <w:name w:val="WW8Num31z7"/>
    <w:rsid w:val="005E6725"/>
  </w:style>
  <w:style w:type="character" w:customStyle="1" w:styleId="WW8Num31z8">
    <w:name w:val="WW8Num31z8"/>
    <w:rsid w:val="005E6725"/>
  </w:style>
  <w:style w:type="character" w:customStyle="1" w:styleId="WW8Num32z0">
    <w:name w:val="WW8Num32z0"/>
    <w:rsid w:val="005E6725"/>
  </w:style>
  <w:style w:type="character" w:customStyle="1" w:styleId="WW8Num32z1">
    <w:name w:val="WW8Num32z1"/>
    <w:rsid w:val="005E6725"/>
  </w:style>
  <w:style w:type="character" w:customStyle="1" w:styleId="WW8Num32z2">
    <w:name w:val="WW8Num32z2"/>
    <w:rsid w:val="005E6725"/>
  </w:style>
  <w:style w:type="character" w:customStyle="1" w:styleId="WW8Num32z3">
    <w:name w:val="WW8Num32z3"/>
    <w:rsid w:val="005E6725"/>
  </w:style>
  <w:style w:type="character" w:customStyle="1" w:styleId="WW8Num32z4">
    <w:name w:val="WW8Num32z4"/>
    <w:rsid w:val="005E6725"/>
  </w:style>
  <w:style w:type="character" w:customStyle="1" w:styleId="WW8Num32z5">
    <w:name w:val="WW8Num32z5"/>
    <w:rsid w:val="005E6725"/>
  </w:style>
  <w:style w:type="character" w:customStyle="1" w:styleId="WW8Num32z6">
    <w:name w:val="WW8Num32z6"/>
    <w:rsid w:val="005E6725"/>
  </w:style>
  <w:style w:type="character" w:customStyle="1" w:styleId="WW8Num32z7">
    <w:name w:val="WW8Num32z7"/>
    <w:rsid w:val="005E6725"/>
  </w:style>
  <w:style w:type="character" w:customStyle="1" w:styleId="WW8Num32z8">
    <w:name w:val="WW8Num32z8"/>
    <w:rsid w:val="005E6725"/>
  </w:style>
  <w:style w:type="character" w:customStyle="1" w:styleId="WW8Num33z0">
    <w:name w:val="WW8Num33z0"/>
    <w:rsid w:val="005E6725"/>
    <w:rPr>
      <w:rFonts w:ascii="Symbol" w:eastAsia="Times New Roman" w:hAnsi="Symbol" w:cs="Times New Roman"/>
    </w:rPr>
  </w:style>
  <w:style w:type="character" w:customStyle="1" w:styleId="WW8Num33z1">
    <w:name w:val="WW8Num33z1"/>
    <w:rsid w:val="005E6725"/>
    <w:rPr>
      <w:rFonts w:ascii="Courier New" w:hAnsi="Courier New" w:cs="Courier New"/>
    </w:rPr>
  </w:style>
  <w:style w:type="character" w:customStyle="1" w:styleId="WW8Num33z2">
    <w:name w:val="WW8Num33z2"/>
    <w:rsid w:val="005E6725"/>
    <w:rPr>
      <w:rFonts w:ascii="Wingdings" w:hAnsi="Wingdings" w:cs="Wingdings"/>
    </w:rPr>
  </w:style>
  <w:style w:type="character" w:customStyle="1" w:styleId="WW8Num33z3">
    <w:name w:val="WW8Num33z3"/>
    <w:rsid w:val="005E6725"/>
    <w:rPr>
      <w:rFonts w:ascii="Symbol" w:hAnsi="Symbol" w:cs="Symbol"/>
    </w:rPr>
  </w:style>
  <w:style w:type="character" w:customStyle="1" w:styleId="WW8Num34z0">
    <w:name w:val="WW8Num34z0"/>
    <w:rsid w:val="005E6725"/>
    <w:rPr>
      <w:rFonts w:ascii="Times New Roman" w:hAnsi="Times New Roman" w:cs="Times New Roman"/>
      <w:sz w:val="28"/>
      <w:szCs w:val="28"/>
    </w:rPr>
  </w:style>
  <w:style w:type="character" w:customStyle="1" w:styleId="WW8Num34z1">
    <w:name w:val="WW8Num34z1"/>
    <w:rsid w:val="005E6725"/>
  </w:style>
  <w:style w:type="character" w:customStyle="1" w:styleId="WW8Num34z2">
    <w:name w:val="WW8Num34z2"/>
    <w:rsid w:val="005E6725"/>
  </w:style>
  <w:style w:type="character" w:customStyle="1" w:styleId="WW8Num34z3">
    <w:name w:val="WW8Num34z3"/>
    <w:rsid w:val="005E6725"/>
  </w:style>
  <w:style w:type="character" w:customStyle="1" w:styleId="WW8Num34z4">
    <w:name w:val="WW8Num34z4"/>
    <w:rsid w:val="005E6725"/>
  </w:style>
  <w:style w:type="character" w:customStyle="1" w:styleId="WW8Num34z5">
    <w:name w:val="WW8Num34z5"/>
    <w:rsid w:val="005E6725"/>
  </w:style>
  <w:style w:type="character" w:customStyle="1" w:styleId="WW8Num34z6">
    <w:name w:val="WW8Num34z6"/>
    <w:rsid w:val="005E6725"/>
  </w:style>
  <w:style w:type="character" w:customStyle="1" w:styleId="WW8Num34z7">
    <w:name w:val="WW8Num34z7"/>
    <w:rsid w:val="005E6725"/>
  </w:style>
  <w:style w:type="character" w:customStyle="1" w:styleId="WW8Num34z8">
    <w:name w:val="WW8Num34z8"/>
    <w:rsid w:val="005E6725"/>
  </w:style>
  <w:style w:type="character" w:customStyle="1" w:styleId="WW8Num35z0">
    <w:name w:val="WW8Num35z0"/>
    <w:rsid w:val="005E67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5z1">
    <w:name w:val="WW8Num35z1"/>
    <w:rsid w:val="005E6725"/>
    <w:rPr>
      <w:rFonts w:cs="Times New Roman"/>
    </w:rPr>
  </w:style>
  <w:style w:type="character" w:customStyle="1" w:styleId="WW8Num36z0">
    <w:name w:val="WW8Num36z0"/>
    <w:rsid w:val="005E6725"/>
    <w:rPr>
      <w:rFonts w:ascii="Times New Roman" w:hAnsi="Times New Roman" w:cs="Times New Roman"/>
      <w:sz w:val="28"/>
      <w:szCs w:val="28"/>
    </w:rPr>
  </w:style>
  <w:style w:type="character" w:customStyle="1" w:styleId="WW8Num36z1">
    <w:name w:val="WW8Num36z1"/>
    <w:rsid w:val="005E6725"/>
  </w:style>
  <w:style w:type="character" w:customStyle="1" w:styleId="WW8Num36z2">
    <w:name w:val="WW8Num36z2"/>
    <w:rsid w:val="005E6725"/>
  </w:style>
  <w:style w:type="character" w:customStyle="1" w:styleId="WW8Num36z3">
    <w:name w:val="WW8Num36z3"/>
    <w:rsid w:val="005E6725"/>
  </w:style>
  <w:style w:type="character" w:customStyle="1" w:styleId="WW8Num36z4">
    <w:name w:val="WW8Num36z4"/>
    <w:rsid w:val="005E6725"/>
  </w:style>
  <w:style w:type="character" w:customStyle="1" w:styleId="WW8Num36z5">
    <w:name w:val="WW8Num36z5"/>
    <w:rsid w:val="005E6725"/>
  </w:style>
  <w:style w:type="character" w:customStyle="1" w:styleId="WW8Num36z6">
    <w:name w:val="WW8Num36z6"/>
    <w:rsid w:val="005E6725"/>
  </w:style>
  <w:style w:type="character" w:customStyle="1" w:styleId="WW8Num36z7">
    <w:name w:val="WW8Num36z7"/>
    <w:rsid w:val="005E6725"/>
  </w:style>
  <w:style w:type="character" w:customStyle="1" w:styleId="WW8Num36z8">
    <w:name w:val="WW8Num36z8"/>
    <w:rsid w:val="005E6725"/>
  </w:style>
  <w:style w:type="character" w:customStyle="1" w:styleId="WW8Num37z0">
    <w:name w:val="WW8Num37z0"/>
    <w:rsid w:val="005E6725"/>
    <w:rPr>
      <w:rFonts w:ascii="Symbol" w:hAnsi="Symbol" w:cs="Symbol"/>
      <w:sz w:val="20"/>
    </w:rPr>
  </w:style>
  <w:style w:type="character" w:customStyle="1" w:styleId="WW8Num37z1">
    <w:name w:val="WW8Num37z1"/>
    <w:rsid w:val="005E6725"/>
    <w:rPr>
      <w:rFonts w:ascii="Courier New" w:hAnsi="Courier New" w:cs="Courier New"/>
      <w:sz w:val="20"/>
    </w:rPr>
  </w:style>
  <w:style w:type="character" w:customStyle="1" w:styleId="WW8Num37z2">
    <w:name w:val="WW8Num37z2"/>
    <w:rsid w:val="005E6725"/>
    <w:rPr>
      <w:rFonts w:ascii="Wingdings" w:hAnsi="Wingdings" w:cs="Wingdings"/>
      <w:sz w:val="20"/>
    </w:rPr>
  </w:style>
  <w:style w:type="character" w:customStyle="1" w:styleId="WW8Num38z0">
    <w:name w:val="WW8Num38z0"/>
    <w:rsid w:val="005E67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38z1">
    <w:name w:val="WW8Num38z1"/>
    <w:rsid w:val="005E6725"/>
    <w:rPr>
      <w:rFonts w:cs="Times New Roman"/>
    </w:rPr>
  </w:style>
  <w:style w:type="character" w:customStyle="1" w:styleId="WW8Num39z0">
    <w:name w:val="WW8Num39z0"/>
    <w:rsid w:val="005E6725"/>
  </w:style>
  <w:style w:type="character" w:customStyle="1" w:styleId="WW8Num39z1">
    <w:name w:val="WW8Num39z1"/>
    <w:rsid w:val="005E6725"/>
  </w:style>
  <w:style w:type="character" w:customStyle="1" w:styleId="WW8Num39z2">
    <w:name w:val="WW8Num39z2"/>
    <w:rsid w:val="005E6725"/>
  </w:style>
  <w:style w:type="character" w:customStyle="1" w:styleId="WW8Num39z3">
    <w:name w:val="WW8Num39z3"/>
    <w:rsid w:val="005E6725"/>
  </w:style>
  <w:style w:type="character" w:customStyle="1" w:styleId="WW8Num39z4">
    <w:name w:val="WW8Num39z4"/>
    <w:rsid w:val="005E6725"/>
  </w:style>
  <w:style w:type="character" w:customStyle="1" w:styleId="WW8Num39z5">
    <w:name w:val="WW8Num39z5"/>
    <w:rsid w:val="005E6725"/>
  </w:style>
  <w:style w:type="character" w:customStyle="1" w:styleId="WW8Num39z6">
    <w:name w:val="WW8Num39z6"/>
    <w:rsid w:val="005E6725"/>
  </w:style>
  <w:style w:type="character" w:customStyle="1" w:styleId="WW8Num39z7">
    <w:name w:val="WW8Num39z7"/>
    <w:rsid w:val="005E6725"/>
  </w:style>
  <w:style w:type="character" w:customStyle="1" w:styleId="WW8Num39z8">
    <w:name w:val="WW8Num39z8"/>
    <w:rsid w:val="005E6725"/>
  </w:style>
  <w:style w:type="character" w:customStyle="1" w:styleId="WW8Num40z0">
    <w:name w:val="WW8Num40z0"/>
    <w:rsid w:val="005E6725"/>
    <w:rPr>
      <w:rFonts w:ascii="Symbol" w:hAnsi="Symbol" w:cs="Symbol"/>
      <w:sz w:val="20"/>
    </w:rPr>
  </w:style>
  <w:style w:type="character" w:customStyle="1" w:styleId="WW8Num40z1">
    <w:name w:val="WW8Num40z1"/>
    <w:rsid w:val="005E6725"/>
    <w:rPr>
      <w:rFonts w:ascii="Courier New" w:hAnsi="Courier New" w:cs="Courier New"/>
      <w:sz w:val="20"/>
    </w:rPr>
  </w:style>
  <w:style w:type="character" w:customStyle="1" w:styleId="WW8Num40z2">
    <w:name w:val="WW8Num40z2"/>
    <w:rsid w:val="005E6725"/>
    <w:rPr>
      <w:rFonts w:ascii="Wingdings" w:hAnsi="Wingdings" w:cs="Wingdings"/>
      <w:sz w:val="20"/>
    </w:rPr>
  </w:style>
  <w:style w:type="character" w:customStyle="1" w:styleId="WW8Num41z0">
    <w:name w:val="WW8Num41z0"/>
    <w:rsid w:val="005E6725"/>
  </w:style>
  <w:style w:type="character" w:customStyle="1" w:styleId="WW8Num41z1">
    <w:name w:val="WW8Num41z1"/>
    <w:rsid w:val="005E6725"/>
  </w:style>
  <w:style w:type="character" w:customStyle="1" w:styleId="WW8Num41z2">
    <w:name w:val="WW8Num41z2"/>
    <w:rsid w:val="005E6725"/>
  </w:style>
  <w:style w:type="character" w:customStyle="1" w:styleId="WW8Num41z3">
    <w:name w:val="WW8Num41z3"/>
    <w:rsid w:val="005E6725"/>
  </w:style>
  <w:style w:type="character" w:customStyle="1" w:styleId="WW8Num41z4">
    <w:name w:val="WW8Num41z4"/>
    <w:rsid w:val="005E6725"/>
  </w:style>
  <w:style w:type="character" w:customStyle="1" w:styleId="WW8Num41z5">
    <w:name w:val="WW8Num41z5"/>
    <w:rsid w:val="005E6725"/>
  </w:style>
  <w:style w:type="character" w:customStyle="1" w:styleId="WW8Num41z6">
    <w:name w:val="WW8Num41z6"/>
    <w:rsid w:val="005E6725"/>
  </w:style>
  <w:style w:type="character" w:customStyle="1" w:styleId="WW8Num41z7">
    <w:name w:val="WW8Num41z7"/>
    <w:rsid w:val="005E6725"/>
  </w:style>
  <w:style w:type="character" w:customStyle="1" w:styleId="WW8Num41z8">
    <w:name w:val="WW8Num41z8"/>
    <w:rsid w:val="005E6725"/>
  </w:style>
  <w:style w:type="character" w:customStyle="1" w:styleId="WW8Num42z0">
    <w:name w:val="WW8Num42z0"/>
    <w:rsid w:val="005E6725"/>
    <w:rPr>
      <w:rFonts w:ascii="Symbol" w:eastAsia="Times New Roman" w:hAnsi="Symbol" w:cs="Times New Roman"/>
    </w:rPr>
  </w:style>
  <w:style w:type="character" w:customStyle="1" w:styleId="WW8Num42z1">
    <w:name w:val="WW8Num42z1"/>
    <w:rsid w:val="005E6725"/>
    <w:rPr>
      <w:rFonts w:ascii="Courier New" w:hAnsi="Courier New" w:cs="Courier New"/>
    </w:rPr>
  </w:style>
  <w:style w:type="character" w:customStyle="1" w:styleId="WW8Num42z2">
    <w:name w:val="WW8Num42z2"/>
    <w:rsid w:val="005E6725"/>
    <w:rPr>
      <w:rFonts w:ascii="Wingdings" w:hAnsi="Wingdings" w:cs="Wingdings"/>
    </w:rPr>
  </w:style>
  <w:style w:type="character" w:customStyle="1" w:styleId="WW8Num42z3">
    <w:name w:val="WW8Num42z3"/>
    <w:rsid w:val="005E6725"/>
    <w:rPr>
      <w:rFonts w:ascii="Symbol" w:hAnsi="Symbol" w:cs="Symbol"/>
    </w:rPr>
  </w:style>
  <w:style w:type="character" w:customStyle="1" w:styleId="affff6">
    <w:name w:val="Знак Знак"/>
    <w:rsid w:val="005E6725"/>
    <w:rPr>
      <w:rFonts w:ascii="Tahoma" w:hAnsi="Tahoma" w:cs="Tahoma"/>
      <w:sz w:val="16"/>
      <w:szCs w:val="16"/>
      <w:lang w:val="ru-RU" w:bidi="ar-SA"/>
    </w:rPr>
  </w:style>
  <w:style w:type="character" w:customStyle="1" w:styleId="apple-converted-space">
    <w:name w:val="apple-converted-space"/>
    <w:basedOn w:val="15"/>
    <w:rsid w:val="005E6725"/>
  </w:style>
  <w:style w:type="character" w:customStyle="1" w:styleId="ConsPlusNormal0">
    <w:name w:val="ConsPlusNormal Знак"/>
    <w:rsid w:val="005E6725"/>
    <w:rPr>
      <w:rFonts w:ascii="Calibri" w:hAnsi="Calibri" w:cs="Calibri"/>
      <w:sz w:val="22"/>
      <w:lang w:val="ru-RU" w:bidi="ar-SA"/>
    </w:rPr>
  </w:style>
  <w:style w:type="paragraph" w:customStyle="1" w:styleId="2d">
    <w:name w:val="Название объекта2"/>
    <w:basedOn w:val="a"/>
    <w:rsid w:val="005E6725"/>
    <w:pPr>
      <w:suppressLineNumbers/>
      <w:spacing w:before="120" w:after="120"/>
    </w:pPr>
    <w:rPr>
      <w:rFonts w:cs="Lucida Sans"/>
      <w:i/>
      <w:iCs/>
      <w:kern w:val="2"/>
      <w:lang w:eastAsia="zh-CN" w:bidi="ar-SA"/>
    </w:rPr>
  </w:style>
  <w:style w:type="paragraph" w:customStyle="1" w:styleId="1fd">
    <w:name w:val="Название объекта1"/>
    <w:basedOn w:val="a"/>
    <w:rsid w:val="005E6725"/>
    <w:pPr>
      <w:suppressLineNumbers/>
      <w:spacing w:before="120" w:after="120"/>
    </w:pPr>
    <w:rPr>
      <w:rFonts w:cs="Lucida Sans"/>
      <w:i/>
      <w:iCs/>
      <w:kern w:val="2"/>
      <w:lang w:eastAsia="zh-CN" w:bidi="ar-SA"/>
    </w:rPr>
  </w:style>
  <w:style w:type="paragraph" w:customStyle="1" w:styleId="ConsPlusTitlePage">
    <w:name w:val="ConsPlusTitlePage"/>
    <w:rsid w:val="005E6725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sPlusJurTerm">
    <w:name w:val="ConsPlusJurTerm"/>
    <w:rsid w:val="005E6725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6"/>
      <w:szCs w:val="20"/>
      <w:lang w:eastAsia="zh-CN"/>
    </w:rPr>
  </w:style>
  <w:style w:type="paragraph" w:customStyle="1" w:styleId="ConsPlusTitle1">
    <w:name w:val="ConsPlusTitle1"/>
    <w:rsid w:val="005E6725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kern w:val="2"/>
      <w:sz w:val="24"/>
      <w:szCs w:val="20"/>
      <w:lang w:eastAsia="zh-CN" w:bidi="hi-IN"/>
    </w:rPr>
  </w:style>
  <w:style w:type="paragraph" w:customStyle="1" w:styleId="ConsPlusNormalTimesNewRoman14">
    <w:name w:val="Стиль ConsPlusNormal + (латиница) Times New Roman 14 пт По ширине..."/>
    <w:basedOn w:val="25"/>
    <w:rsid w:val="005E6725"/>
    <w:pPr>
      <w:widowControl w:val="0"/>
      <w:spacing w:line="324" w:lineRule="exact"/>
      <w:ind w:firstLine="708"/>
      <w:jc w:val="both"/>
    </w:pPr>
    <w:rPr>
      <w:rFonts w:ascii="Times New Roman" w:eastAsia="Times New Roman" w:hAnsi="Times New Roman" w:cs="Times New Roman"/>
      <w:kern w:val="2"/>
      <w:sz w:val="28"/>
      <w:shd w:val="clear" w:color="auto" w:fill="FFFFFF"/>
      <w:lang w:eastAsia="zh-CN"/>
    </w:rPr>
  </w:style>
  <w:style w:type="paragraph" w:customStyle="1" w:styleId="1fe">
    <w:name w:val="Стиль1"/>
    <w:basedOn w:val="a0"/>
    <w:rsid w:val="005E6725"/>
    <w:pPr>
      <w:widowControl/>
      <w:autoSpaceDE/>
      <w:autoSpaceDN/>
      <w:spacing w:after="120"/>
      <w:jc w:val="center"/>
    </w:pPr>
    <w:rPr>
      <w:b/>
      <w:kern w:val="2"/>
      <w:lang w:eastAsia="zh-CN"/>
    </w:rPr>
  </w:style>
  <w:style w:type="paragraph" w:customStyle="1" w:styleId="ConsPlusNormalTimesNewRoman141">
    <w:name w:val="Стиль ConsPlusNormal + (латиница) Times New Roman 14 пт По ширине...1"/>
    <w:basedOn w:val="25"/>
    <w:rsid w:val="005E6725"/>
    <w:pPr>
      <w:widowControl w:val="0"/>
      <w:spacing w:line="324" w:lineRule="exact"/>
      <w:ind w:firstLine="720"/>
      <w:jc w:val="both"/>
    </w:pPr>
    <w:rPr>
      <w:rFonts w:ascii="Times New Roman" w:eastAsia="Times New Roman" w:hAnsi="Times New Roman" w:cs="Times New Roman"/>
      <w:kern w:val="2"/>
      <w:sz w:val="28"/>
      <w:shd w:val="clear" w:color="auto" w:fill="FFFFFF"/>
      <w:lang w:eastAsia="zh-CN"/>
    </w:rPr>
  </w:style>
  <w:style w:type="paragraph" w:customStyle="1" w:styleId="ConsPlusNormalTimesNewRoman142">
    <w:name w:val="Стиль ConsPlusNormal + (латиница) Times New Roman 14 пт По ширине...2"/>
    <w:basedOn w:val="25"/>
    <w:rsid w:val="005E6725"/>
    <w:pPr>
      <w:widowControl w:val="0"/>
      <w:spacing w:line="324" w:lineRule="exact"/>
      <w:ind w:firstLine="700"/>
      <w:jc w:val="both"/>
    </w:pPr>
    <w:rPr>
      <w:rFonts w:ascii="Times New Roman" w:eastAsia="Times New Roman" w:hAnsi="Times New Roman" w:cs="Times New Roman"/>
      <w:kern w:val="2"/>
      <w:sz w:val="28"/>
      <w:shd w:val="clear" w:color="auto" w:fill="FFFFFF"/>
      <w:lang w:eastAsia="zh-CN"/>
    </w:rPr>
  </w:style>
  <w:style w:type="paragraph" w:customStyle="1" w:styleId="ConsPlusNormalTimesNewRoman140">
    <w:name w:val="Стиль ConsPlusNormal + (латиница) Times New Roman 14 пт полужирны..."/>
    <w:basedOn w:val="25"/>
    <w:rsid w:val="005E6725"/>
    <w:pPr>
      <w:widowControl w:val="0"/>
      <w:spacing w:line="324" w:lineRule="exact"/>
      <w:ind w:firstLine="720"/>
    </w:pPr>
    <w:rPr>
      <w:rFonts w:ascii="Times New Roman" w:eastAsia="Times New Roman" w:hAnsi="Times New Roman" w:cs="Times New Roman"/>
      <w:b/>
      <w:bCs/>
      <w:kern w:val="2"/>
      <w:sz w:val="28"/>
      <w:shd w:val="clear" w:color="auto" w:fill="FFFFFF"/>
      <w:lang w:eastAsia="zh-CN"/>
    </w:rPr>
  </w:style>
  <w:style w:type="paragraph" w:customStyle="1" w:styleId="2e">
    <w:name w:val="Абзац списка2"/>
    <w:basedOn w:val="a"/>
    <w:rsid w:val="00F84DA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EF3D13E50201DAEE94535A0220934810E0A891131D47A774FEC43B4715E3731931F751BA73134C018371FZ140H" TargetMode="External"/><Relationship Id="rId18" Type="http://schemas.openxmlformats.org/officeDocument/2006/relationships/image" Target="media/image5.emf"/><Relationship Id="rId26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EF3D13E50201DAEE94535A0220934810E0A891131D67B7342EC43B4715E3731931F751BA73134C0183614Z141H" TargetMode="Externa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EF3D13E50201DAEE94535A0220934810E0A891131D47A774FEC43B4715E3731931F751BA73134C018371FZ140H" TargetMode="External"/><Relationship Id="rId20" Type="http://schemas.openxmlformats.org/officeDocument/2006/relationships/image" Target="media/image7.emf"/><Relationship Id="rId29" Type="http://schemas.openxmlformats.org/officeDocument/2006/relationships/image" Target="media/image1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EF3D13E50201DAEE9452BAD3465688A0A07DE1436D276221AB318E926573D66D4502C59E33C33C5Z149H" TargetMode="External"/><Relationship Id="rId24" Type="http://schemas.openxmlformats.org/officeDocument/2006/relationships/image" Target="media/image11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EF3D13E50201DAEE94535A0220934810E0A891131D67B7342EC43B4715E3731931F751BA73134C0183614Z141H" TargetMode="External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10" Type="http://schemas.openxmlformats.org/officeDocument/2006/relationships/image" Target="media/image3.jpeg"/><Relationship Id="rId19" Type="http://schemas.openxmlformats.org/officeDocument/2006/relationships/image" Target="media/image6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2EF3D13E50201DAEE9452BAD3465688A0A07DE1436D276221AB318E926573D66D4502C59E33C33C5Z149H" TargetMode="External"/><Relationship Id="rId22" Type="http://schemas.openxmlformats.org/officeDocument/2006/relationships/image" Target="media/image9.emf"/><Relationship Id="rId27" Type="http://schemas.openxmlformats.org/officeDocument/2006/relationships/image" Target="media/image14.emf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321CC-E82A-4C2E-8DEF-CE833237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104</Pages>
  <Words>27058</Words>
  <Characters>154234</Characters>
  <Application>Microsoft Office Word</Application>
  <DocSecurity>0</DocSecurity>
  <Lines>1285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72</cp:revision>
  <cp:lastPrinted>2024-12-18T10:58:00Z</cp:lastPrinted>
  <dcterms:created xsi:type="dcterms:W3CDTF">2025-01-23T08:55:00Z</dcterms:created>
  <dcterms:modified xsi:type="dcterms:W3CDTF">2025-01-24T13:08:00Z</dcterms:modified>
</cp:coreProperties>
</file>