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BDE" w:rsidRDefault="00D77762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11BD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BDE" w:rsidRDefault="00D77762" w:rsidP="003258BD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 xml:space="preserve">ВЫПУСК № </w:t>
            </w:r>
            <w:r w:rsidR="002C4442">
              <w:rPr>
                <w:bCs/>
                <w:sz w:val="20"/>
                <w:szCs w:val="20"/>
              </w:rPr>
              <w:t>2</w:t>
            </w:r>
            <w:r w:rsidR="00FB2DA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(6</w:t>
            </w:r>
            <w:r w:rsidR="00F77F22">
              <w:rPr>
                <w:bCs/>
                <w:sz w:val="20"/>
                <w:szCs w:val="20"/>
              </w:rPr>
              <w:t>6</w:t>
            </w:r>
            <w:r w:rsidR="00FB2DA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FB2DA7">
              <w:rPr>
                <w:bCs/>
                <w:sz w:val="20"/>
                <w:szCs w:val="20"/>
              </w:rPr>
              <w:t>1</w:t>
            </w:r>
            <w:r w:rsidR="003258B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E6CF1">
              <w:rPr>
                <w:bCs/>
                <w:sz w:val="20"/>
                <w:szCs w:val="20"/>
              </w:rPr>
              <w:t>июня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711BDE" w:rsidRDefault="00711BDE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11BDE" w:rsidRDefault="00D77762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711BDE" w:rsidRDefault="00711BDE">
      <w:pPr>
        <w:suppressAutoHyphens w:val="0"/>
        <w:jc w:val="both"/>
        <w:rPr>
          <w:b/>
          <w:bCs/>
          <w:sz w:val="20"/>
          <w:szCs w:val="20"/>
          <w:lang w:eastAsia="ar-SA" w:bidi="ar-SA"/>
        </w:rPr>
      </w:pPr>
    </w:p>
    <w:p w:rsidR="002C4442" w:rsidRPr="00386D12" w:rsidRDefault="00A53400" w:rsidP="00FB2DA7">
      <w:pPr>
        <w:ind w:firstLine="708"/>
        <w:jc w:val="both"/>
        <w:rPr>
          <w:b/>
          <w:color w:val="000000"/>
          <w:sz w:val="20"/>
          <w:szCs w:val="20"/>
        </w:rPr>
      </w:pPr>
      <w:r w:rsidRPr="00386D12">
        <w:rPr>
          <w:b/>
          <w:color w:val="000000"/>
          <w:sz w:val="20"/>
          <w:szCs w:val="20"/>
        </w:rPr>
        <w:t xml:space="preserve">Извещение о проведении собрания </w:t>
      </w:r>
      <w:r w:rsidR="002C4442" w:rsidRPr="00386D12">
        <w:rPr>
          <w:b/>
          <w:color w:val="000000"/>
          <w:sz w:val="20"/>
          <w:szCs w:val="20"/>
        </w:rPr>
        <w:t xml:space="preserve">о </w:t>
      </w:r>
      <w:r w:rsidRPr="00386D12">
        <w:rPr>
          <w:b/>
          <w:color w:val="000000"/>
          <w:sz w:val="20"/>
          <w:szCs w:val="20"/>
        </w:rPr>
        <w:t>согласовании местоположения границ земельн</w:t>
      </w:r>
      <w:r w:rsidR="00FB2DA7">
        <w:rPr>
          <w:b/>
          <w:color w:val="000000"/>
          <w:sz w:val="20"/>
          <w:szCs w:val="20"/>
        </w:rPr>
        <w:t>ых</w:t>
      </w:r>
      <w:r w:rsidRPr="00386D12">
        <w:rPr>
          <w:b/>
          <w:color w:val="000000"/>
          <w:sz w:val="20"/>
          <w:szCs w:val="20"/>
        </w:rPr>
        <w:t xml:space="preserve"> участк</w:t>
      </w:r>
      <w:r w:rsidR="00FB2DA7">
        <w:rPr>
          <w:b/>
          <w:color w:val="000000"/>
          <w:sz w:val="20"/>
          <w:szCs w:val="20"/>
        </w:rPr>
        <w:t>ов</w:t>
      </w:r>
      <w:r w:rsidRPr="00386D12">
        <w:rPr>
          <w:b/>
          <w:color w:val="000000"/>
          <w:sz w:val="20"/>
          <w:szCs w:val="20"/>
        </w:rPr>
        <w:t>, расположенн</w:t>
      </w:r>
      <w:r w:rsidR="00FB2DA7">
        <w:rPr>
          <w:b/>
          <w:color w:val="000000"/>
          <w:sz w:val="20"/>
          <w:szCs w:val="20"/>
        </w:rPr>
        <w:t>ых</w:t>
      </w:r>
      <w:r w:rsidRPr="00386D12">
        <w:rPr>
          <w:b/>
          <w:color w:val="000000"/>
          <w:sz w:val="20"/>
          <w:szCs w:val="20"/>
        </w:rPr>
        <w:t xml:space="preserve"> по адресу</w:t>
      </w:r>
      <w:r w:rsidR="00FB2DA7" w:rsidRPr="00FB2DA7">
        <w:rPr>
          <w:b/>
          <w:color w:val="000000"/>
          <w:sz w:val="20"/>
          <w:szCs w:val="20"/>
        </w:rPr>
        <w:t xml:space="preserve"> Кост</w:t>
      </w:r>
      <w:bookmarkStart w:id="0" w:name="_GoBack"/>
      <w:bookmarkEnd w:id="0"/>
      <w:r w:rsidR="00FB2DA7" w:rsidRPr="00FB2DA7">
        <w:rPr>
          <w:b/>
          <w:color w:val="000000"/>
          <w:sz w:val="20"/>
          <w:szCs w:val="20"/>
        </w:rPr>
        <w:t xml:space="preserve">ромская область, р-н Нерехтский, </w:t>
      </w:r>
      <w:proofErr w:type="spellStart"/>
      <w:r w:rsidR="00FB2DA7" w:rsidRPr="00FB2DA7">
        <w:rPr>
          <w:b/>
          <w:color w:val="000000"/>
          <w:sz w:val="20"/>
          <w:szCs w:val="20"/>
        </w:rPr>
        <w:t>Тетеринское</w:t>
      </w:r>
      <w:proofErr w:type="spellEnd"/>
      <w:r w:rsidR="00FB2DA7" w:rsidRPr="00FB2DA7">
        <w:rPr>
          <w:b/>
          <w:color w:val="000000"/>
          <w:sz w:val="20"/>
          <w:szCs w:val="20"/>
        </w:rPr>
        <w:t xml:space="preserve"> с/п, с/т Колос, Костромская область, р-н Нерехтский, г. Нерехта, </w:t>
      </w:r>
      <w:proofErr w:type="spellStart"/>
      <w:r w:rsidR="00FB2DA7" w:rsidRPr="00FB2DA7">
        <w:rPr>
          <w:b/>
          <w:color w:val="000000"/>
          <w:sz w:val="20"/>
          <w:szCs w:val="20"/>
        </w:rPr>
        <w:t>снт</w:t>
      </w:r>
      <w:proofErr w:type="spellEnd"/>
      <w:r w:rsidR="00FB2DA7" w:rsidRPr="00FB2DA7">
        <w:rPr>
          <w:b/>
          <w:color w:val="000000"/>
          <w:sz w:val="20"/>
          <w:szCs w:val="20"/>
        </w:rPr>
        <w:t xml:space="preserve"> Былина, Костромская область, р-н Нерехтский, </w:t>
      </w:r>
      <w:proofErr w:type="spellStart"/>
      <w:r w:rsidR="00FB2DA7" w:rsidRPr="00FB2DA7">
        <w:rPr>
          <w:b/>
          <w:color w:val="000000"/>
          <w:sz w:val="20"/>
          <w:szCs w:val="20"/>
        </w:rPr>
        <w:t>д.Оголихино</w:t>
      </w:r>
      <w:proofErr w:type="spellEnd"/>
      <w:r w:rsidR="00FB2DA7" w:rsidRPr="00FB2DA7">
        <w:rPr>
          <w:b/>
          <w:color w:val="000000"/>
          <w:sz w:val="20"/>
          <w:szCs w:val="20"/>
        </w:rPr>
        <w:t>, д.6</w:t>
      </w:r>
    </w:p>
    <w:p w:rsidR="00EF73AA" w:rsidRDefault="00EF73AA">
      <w:pPr>
        <w:suppressAutoHyphens w:val="0"/>
        <w:spacing w:line="240" w:lineRule="auto"/>
        <w:rPr>
          <w:b/>
          <w:caps/>
          <w:sz w:val="20"/>
          <w:szCs w:val="20"/>
        </w:rPr>
      </w:pPr>
    </w:p>
    <w:p w:rsidR="00FF6B5A" w:rsidRPr="00386D12" w:rsidRDefault="00FF6B5A" w:rsidP="00FF6B5A">
      <w:pPr>
        <w:ind w:firstLine="708"/>
        <w:jc w:val="both"/>
        <w:rPr>
          <w:b/>
          <w:color w:val="000000"/>
          <w:sz w:val="20"/>
          <w:szCs w:val="20"/>
        </w:rPr>
      </w:pPr>
      <w:r w:rsidRPr="00386D12">
        <w:rPr>
          <w:b/>
          <w:color w:val="000000"/>
          <w:sz w:val="20"/>
          <w:szCs w:val="20"/>
        </w:rPr>
        <w:t>Извещение о проведении собрания о согласовании местоположения границ земельн</w:t>
      </w:r>
      <w:r>
        <w:rPr>
          <w:b/>
          <w:color w:val="000000"/>
          <w:sz w:val="20"/>
          <w:szCs w:val="20"/>
        </w:rPr>
        <w:t>ого</w:t>
      </w:r>
      <w:r w:rsidRPr="00386D12">
        <w:rPr>
          <w:b/>
          <w:color w:val="000000"/>
          <w:sz w:val="20"/>
          <w:szCs w:val="20"/>
        </w:rPr>
        <w:t xml:space="preserve"> участк</w:t>
      </w:r>
      <w:r>
        <w:rPr>
          <w:b/>
          <w:color w:val="000000"/>
          <w:sz w:val="20"/>
          <w:szCs w:val="20"/>
        </w:rPr>
        <w:t>а</w:t>
      </w:r>
      <w:r w:rsidRPr="00386D12">
        <w:rPr>
          <w:b/>
          <w:color w:val="000000"/>
          <w:sz w:val="20"/>
          <w:szCs w:val="20"/>
        </w:rPr>
        <w:t>, расположенн</w:t>
      </w:r>
      <w:r>
        <w:rPr>
          <w:b/>
          <w:color w:val="000000"/>
          <w:sz w:val="20"/>
          <w:szCs w:val="20"/>
        </w:rPr>
        <w:t>ого</w:t>
      </w:r>
      <w:r w:rsidRPr="00386D12">
        <w:rPr>
          <w:b/>
          <w:color w:val="000000"/>
          <w:sz w:val="20"/>
          <w:szCs w:val="20"/>
        </w:rPr>
        <w:t xml:space="preserve"> по адресу</w:t>
      </w:r>
      <w:r w:rsidRPr="00FB2DA7">
        <w:rPr>
          <w:b/>
          <w:color w:val="000000"/>
          <w:sz w:val="20"/>
          <w:szCs w:val="20"/>
        </w:rPr>
        <w:t xml:space="preserve"> </w:t>
      </w:r>
      <w:r w:rsidRPr="00FF6B5A">
        <w:rPr>
          <w:b/>
          <w:sz w:val="20"/>
          <w:szCs w:val="20"/>
        </w:rPr>
        <w:t xml:space="preserve">Костромская обл., Нерехтский район, </w:t>
      </w:r>
      <w:r w:rsidRPr="00FF6B5A">
        <w:rPr>
          <w:b/>
          <w:color w:val="000000"/>
          <w:sz w:val="20"/>
          <w:szCs w:val="20"/>
        </w:rPr>
        <w:t xml:space="preserve">г. Нерехта, </w:t>
      </w:r>
      <w:proofErr w:type="spellStart"/>
      <w:r w:rsidRPr="00FF6B5A">
        <w:rPr>
          <w:b/>
          <w:color w:val="000000"/>
          <w:sz w:val="20"/>
          <w:szCs w:val="20"/>
        </w:rPr>
        <w:t>снт</w:t>
      </w:r>
      <w:proofErr w:type="spellEnd"/>
      <w:r w:rsidRPr="00FF6B5A">
        <w:rPr>
          <w:b/>
          <w:color w:val="000000"/>
          <w:sz w:val="20"/>
          <w:szCs w:val="20"/>
        </w:rPr>
        <w:t xml:space="preserve"> Юбилейный (уч.136Б)</w:t>
      </w:r>
    </w:p>
    <w:p w:rsidR="00FF6B5A" w:rsidRDefault="00FF6B5A">
      <w:pPr>
        <w:suppressAutoHyphens w:val="0"/>
        <w:spacing w:line="240" w:lineRule="auto"/>
        <w:rPr>
          <w:b/>
          <w:caps/>
          <w:sz w:val="20"/>
          <w:szCs w:val="20"/>
        </w:rPr>
      </w:pPr>
    </w:p>
    <w:p w:rsidR="00EF73AA" w:rsidRDefault="00EF73AA">
      <w:pPr>
        <w:suppressAutoHyphens w:val="0"/>
        <w:spacing w:line="240" w:lineRule="auto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</w:p>
    <w:p w:rsidR="00FB2DA7" w:rsidRPr="00C90455" w:rsidRDefault="00FB2DA7" w:rsidP="00FB2DA7">
      <w:pPr>
        <w:jc w:val="center"/>
        <w:rPr>
          <w:b/>
          <w:sz w:val="16"/>
          <w:szCs w:val="16"/>
        </w:rPr>
      </w:pPr>
      <w:r w:rsidRPr="00C90455">
        <w:rPr>
          <w:b/>
          <w:sz w:val="16"/>
          <w:szCs w:val="16"/>
        </w:rPr>
        <w:lastRenderedPageBreak/>
        <w:t>Извещение о проведении собрания о согласовании местоположения</w:t>
      </w:r>
    </w:p>
    <w:p w:rsidR="00FB2DA7" w:rsidRPr="00C90455" w:rsidRDefault="00FB2DA7" w:rsidP="00FB2DA7">
      <w:pPr>
        <w:jc w:val="center"/>
        <w:rPr>
          <w:sz w:val="16"/>
          <w:szCs w:val="16"/>
        </w:rPr>
      </w:pPr>
      <w:r w:rsidRPr="00C90455">
        <w:rPr>
          <w:b/>
          <w:sz w:val="16"/>
          <w:szCs w:val="16"/>
        </w:rPr>
        <w:t xml:space="preserve"> границы земельного участка</w:t>
      </w:r>
    </w:p>
    <w:p w:rsidR="00FB2DA7" w:rsidRPr="00706E3C" w:rsidRDefault="00FB2DA7" w:rsidP="00FB2DA7">
      <w:pPr>
        <w:rPr>
          <w:sz w:val="16"/>
          <w:szCs w:val="16"/>
        </w:rPr>
      </w:pPr>
    </w:p>
    <w:p w:rsidR="00FB2DA7" w:rsidRPr="008C5CCC" w:rsidRDefault="00FB2DA7" w:rsidP="00FB2DA7">
      <w:pPr>
        <w:jc w:val="both"/>
        <w:rPr>
          <w:color w:val="000000" w:themeColor="text1"/>
          <w:sz w:val="16"/>
          <w:szCs w:val="16"/>
        </w:rPr>
      </w:pPr>
      <w:r w:rsidRPr="00706E3C">
        <w:rPr>
          <w:sz w:val="16"/>
          <w:szCs w:val="16"/>
        </w:rPr>
        <w:t xml:space="preserve">     </w:t>
      </w:r>
      <w:r w:rsidRPr="007C4B08">
        <w:rPr>
          <w:sz w:val="16"/>
          <w:szCs w:val="16"/>
        </w:rPr>
        <w:t xml:space="preserve">  </w:t>
      </w:r>
      <w:r w:rsidRPr="00424FD0">
        <w:rPr>
          <w:sz w:val="16"/>
          <w:szCs w:val="16"/>
        </w:rPr>
        <w:t xml:space="preserve"> </w:t>
      </w:r>
      <w:r w:rsidRPr="003A4941">
        <w:rPr>
          <w:color w:val="000000" w:themeColor="text1"/>
          <w:sz w:val="16"/>
          <w:szCs w:val="16"/>
        </w:rPr>
        <w:t xml:space="preserve">  </w:t>
      </w:r>
      <w:r w:rsidRPr="008C5CCC">
        <w:rPr>
          <w:color w:val="000000" w:themeColor="text1"/>
          <w:sz w:val="16"/>
          <w:szCs w:val="16"/>
        </w:rPr>
        <w:t xml:space="preserve">  Кадастровым инженером </w:t>
      </w:r>
      <w:r>
        <w:rPr>
          <w:color w:val="000000" w:themeColor="text1"/>
          <w:sz w:val="16"/>
          <w:szCs w:val="16"/>
        </w:rPr>
        <w:t>Таран Татьяной Валентиновной</w:t>
      </w:r>
      <w:r w:rsidRPr="008C5CCC">
        <w:rPr>
          <w:color w:val="000000" w:themeColor="text1"/>
          <w:sz w:val="16"/>
          <w:szCs w:val="16"/>
        </w:rPr>
        <w:t xml:space="preserve">, № квалификационного аттестата </w:t>
      </w:r>
      <w:r>
        <w:rPr>
          <w:color w:val="000000" w:themeColor="text1"/>
          <w:sz w:val="16"/>
          <w:szCs w:val="16"/>
        </w:rPr>
        <w:t>44-10-34</w:t>
      </w:r>
      <w:r w:rsidRPr="008C5CCC">
        <w:rPr>
          <w:color w:val="000000" w:themeColor="text1"/>
          <w:sz w:val="16"/>
          <w:szCs w:val="16"/>
        </w:rPr>
        <w:t xml:space="preserve">, номер регистрации в государственном реестре лиц, осуществляющих кадастровую деятельность </w:t>
      </w:r>
      <w:r>
        <w:rPr>
          <w:color w:val="000000" w:themeColor="text1"/>
          <w:sz w:val="16"/>
          <w:szCs w:val="16"/>
        </w:rPr>
        <w:t>3053</w:t>
      </w:r>
      <w:r w:rsidRPr="008C5CCC">
        <w:rPr>
          <w:color w:val="000000" w:themeColor="text1"/>
          <w:sz w:val="16"/>
          <w:szCs w:val="16"/>
        </w:rPr>
        <w:t xml:space="preserve">, почтовый адрес: </w:t>
      </w:r>
      <w:r>
        <w:rPr>
          <w:color w:val="000000" w:themeColor="text1"/>
          <w:sz w:val="16"/>
          <w:szCs w:val="16"/>
        </w:rPr>
        <w:t>Костромская обл., г. Волгореченск, ул. Набережная, д.42, кв.</w:t>
      </w:r>
      <w:proofErr w:type="gramStart"/>
      <w:r>
        <w:rPr>
          <w:color w:val="000000" w:themeColor="text1"/>
          <w:sz w:val="16"/>
          <w:szCs w:val="16"/>
        </w:rPr>
        <w:t>8</w:t>
      </w:r>
      <w:r w:rsidRPr="008C5CCC">
        <w:rPr>
          <w:color w:val="000000" w:themeColor="text1"/>
          <w:sz w:val="16"/>
          <w:szCs w:val="16"/>
        </w:rPr>
        <w:t xml:space="preserve">,  </w:t>
      </w:r>
      <w:proofErr w:type="spellStart"/>
      <w:r>
        <w:rPr>
          <w:color w:val="000000" w:themeColor="text1"/>
          <w:sz w:val="16"/>
          <w:szCs w:val="16"/>
          <w:lang w:val="en-US"/>
        </w:rPr>
        <w:t>tarant</w:t>
      </w:r>
      <w:proofErr w:type="spellEnd"/>
      <w:r w:rsidRPr="006115C4">
        <w:rPr>
          <w:color w:val="000000" w:themeColor="text1"/>
          <w:sz w:val="16"/>
          <w:szCs w:val="16"/>
        </w:rPr>
        <w:t>66@</w:t>
      </w:r>
      <w:proofErr w:type="spellStart"/>
      <w:r>
        <w:rPr>
          <w:color w:val="000000" w:themeColor="text1"/>
          <w:sz w:val="16"/>
          <w:szCs w:val="16"/>
          <w:lang w:val="en-US"/>
        </w:rPr>
        <w:t>yandex</w:t>
      </w:r>
      <w:proofErr w:type="spellEnd"/>
      <w:r w:rsidRPr="008C5CCC">
        <w:rPr>
          <w:color w:val="000000" w:themeColor="text1"/>
          <w:sz w:val="16"/>
          <w:szCs w:val="16"/>
        </w:rPr>
        <w:t>.</w:t>
      </w:r>
      <w:proofErr w:type="spellStart"/>
      <w:r w:rsidRPr="008C5CCC">
        <w:rPr>
          <w:color w:val="000000" w:themeColor="text1"/>
          <w:sz w:val="16"/>
          <w:szCs w:val="16"/>
        </w:rPr>
        <w:t>ru</w:t>
      </w:r>
      <w:proofErr w:type="spellEnd"/>
      <w:proofErr w:type="gramEnd"/>
      <w:r w:rsidRPr="008C5CCC">
        <w:rPr>
          <w:color w:val="000000" w:themeColor="text1"/>
          <w:sz w:val="16"/>
          <w:szCs w:val="16"/>
        </w:rPr>
        <w:t>,    тел</w:t>
      </w:r>
      <w:r>
        <w:rPr>
          <w:color w:val="000000" w:themeColor="text1"/>
          <w:sz w:val="16"/>
          <w:szCs w:val="16"/>
        </w:rPr>
        <w:t>.8-903-899-02-66</w:t>
      </w:r>
      <w:r w:rsidRPr="008C5CCC">
        <w:rPr>
          <w:color w:val="000000" w:themeColor="text1"/>
          <w:sz w:val="16"/>
          <w:szCs w:val="16"/>
        </w:rPr>
        <w:t xml:space="preserve"> выполняются кадастров</w:t>
      </w:r>
      <w:r>
        <w:rPr>
          <w:color w:val="000000" w:themeColor="text1"/>
          <w:sz w:val="16"/>
          <w:szCs w:val="16"/>
        </w:rPr>
        <w:t>ые работы  в отношении земельных участков</w:t>
      </w:r>
      <w:r w:rsidRPr="008C5CCC">
        <w:rPr>
          <w:color w:val="000000" w:themeColor="text1"/>
          <w:sz w:val="16"/>
          <w:szCs w:val="16"/>
        </w:rPr>
        <w:t>:</w:t>
      </w:r>
    </w:p>
    <w:p w:rsidR="00FB2DA7" w:rsidRDefault="00FB2DA7" w:rsidP="00FB2DA7">
      <w:pPr>
        <w:jc w:val="both"/>
        <w:rPr>
          <w:color w:val="000000" w:themeColor="text1"/>
          <w:sz w:val="16"/>
          <w:szCs w:val="16"/>
        </w:rPr>
      </w:pPr>
      <w:r w:rsidRPr="008C5CCC">
        <w:rPr>
          <w:color w:val="000000" w:themeColor="text1"/>
          <w:sz w:val="16"/>
          <w:szCs w:val="16"/>
        </w:rPr>
        <w:t xml:space="preserve"> - К№ </w:t>
      </w:r>
      <w:r>
        <w:rPr>
          <w:color w:val="000000" w:themeColor="text1"/>
          <w:sz w:val="16"/>
          <w:szCs w:val="16"/>
          <w:shd w:val="clear" w:color="auto" w:fill="F8F9FA"/>
        </w:rPr>
        <w:t>44:13:104601:273</w:t>
      </w:r>
      <w:r w:rsidRPr="008C5CCC">
        <w:rPr>
          <w:color w:val="000000" w:themeColor="text1"/>
          <w:sz w:val="16"/>
          <w:szCs w:val="16"/>
        </w:rPr>
        <w:t xml:space="preserve">, </w:t>
      </w:r>
      <w:r>
        <w:rPr>
          <w:color w:val="000000" w:themeColor="text1"/>
          <w:sz w:val="16"/>
          <w:szCs w:val="16"/>
        </w:rPr>
        <w:t>расположенного по адресу</w:t>
      </w:r>
      <w:r w:rsidRPr="008C5CCC">
        <w:rPr>
          <w:color w:val="000000" w:themeColor="text1"/>
          <w:sz w:val="16"/>
          <w:szCs w:val="16"/>
        </w:rPr>
        <w:t xml:space="preserve">: </w:t>
      </w:r>
      <w:r w:rsidRPr="00F91F10">
        <w:rPr>
          <w:color w:val="000000" w:themeColor="text1"/>
          <w:sz w:val="16"/>
          <w:szCs w:val="16"/>
          <w:shd w:val="clear" w:color="auto" w:fill="F8F9FA"/>
        </w:rPr>
        <w:t>Костромская область, р-н Нерехтский,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 </w:t>
      </w:r>
      <w:proofErr w:type="spellStart"/>
      <w:r>
        <w:rPr>
          <w:color w:val="000000" w:themeColor="text1"/>
          <w:sz w:val="16"/>
          <w:szCs w:val="16"/>
          <w:shd w:val="clear" w:color="auto" w:fill="F8F9FA"/>
        </w:rPr>
        <w:t>Тетеринское</w:t>
      </w:r>
      <w:proofErr w:type="spellEnd"/>
      <w:r>
        <w:rPr>
          <w:color w:val="000000" w:themeColor="text1"/>
          <w:sz w:val="16"/>
          <w:szCs w:val="16"/>
          <w:shd w:val="clear" w:color="auto" w:fill="F8F9FA"/>
        </w:rPr>
        <w:t xml:space="preserve"> с/п, с/т Колос. </w:t>
      </w:r>
      <w:r w:rsidRPr="008C5CCC">
        <w:rPr>
          <w:color w:val="000000" w:themeColor="text1"/>
          <w:sz w:val="16"/>
          <w:szCs w:val="16"/>
        </w:rPr>
        <w:t xml:space="preserve">Заказчик: </w:t>
      </w:r>
      <w:r>
        <w:rPr>
          <w:color w:val="000000" w:themeColor="text1"/>
          <w:sz w:val="16"/>
          <w:szCs w:val="16"/>
        </w:rPr>
        <w:t>Голов А.Н.</w:t>
      </w:r>
      <w:r w:rsidRPr="008C5CCC">
        <w:rPr>
          <w:color w:val="000000" w:themeColor="text1"/>
          <w:sz w:val="16"/>
          <w:szCs w:val="16"/>
        </w:rPr>
        <w:t xml:space="preserve">, </w:t>
      </w:r>
      <w:r>
        <w:rPr>
          <w:color w:val="000000" w:themeColor="text1"/>
          <w:sz w:val="16"/>
          <w:szCs w:val="16"/>
        </w:rPr>
        <w:t xml:space="preserve">проживающий по адресу: </w:t>
      </w:r>
      <w:r w:rsidRPr="008C5CCC">
        <w:rPr>
          <w:color w:val="000000" w:themeColor="text1"/>
          <w:sz w:val="16"/>
          <w:szCs w:val="16"/>
          <w:shd w:val="clear" w:color="auto" w:fill="F8F9FA"/>
        </w:rPr>
        <w:t xml:space="preserve">Костромская обл., </w:t>
      </w:r>
      <w:r>
        <w:rPr>
          <w:color w:val="000000" w:themeColor="text1"/>
          <w:sz w:val="16"/>
          <w:szCs w:val="16"/>
          <w:shd w:val="clear" w:color="auto" w:fill="F8F9FA"/>
        </w:rPr>
        <w:t>Нерехтский р-н, г. Нерехта, ул. Металлистов, д.10, кв.44</w:t>
      </w:r>
      <w:r w:rsidRPr="008C5CCC">
        <w:rPr>
          <w:color w:val="000000" w:themeColor="text1"/>
          <w:sz w:val="16"/>
          <w:szCs w:val="16"/>
        </w:rPr>
        <w:t>,</w:t>
      </w:r>
      <w:r w:rsidRPr="008C5CCC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8C5CCC">
        <w:rPr>
          <w:color w:val="000000" w:themeColor="text1"/>
          <w:sz w:val="16"/>
          <w:szCs w:val="16"/>
        </w:rPr>
        <w:t xml:space="preserve">тел. </w:t>
      </w:r>
      <w:r>
        <w:rPr>
          <w:color w:val="000000" w:themeColor="text1"/>
          <w:sz w:val="16"/>
          <w:szCs w:val="16"/>
        </w:rPr>
        <w:t>8-964-152-18-67;</w:t>
      </w:r>
    </w:p>
    <w:p w:rsidR="00FB2DA7" w:rsidRDefault="00FB2DA7" w:rsidP="00FB2DA7">
      <w:pPr>
        <w:jc w:val="both"/>
        <w:rPr>
          <w:color w:val="000000" w:themeColor="text1"/>
          <w:sz w:val="16"/>
          <w:szCs w:val="16"/>
        </w:rPr>
      </w:pPr>
      <w:r w:rsidRPr="008C5CCC">
        <w:rPr>
          <w:color w:val="000000" w:themeColor="text1"/>
          <w:sz w:val="16"/>
          <w:szCs w:val="16"/>
        </w:rPr>
        <w:t xml:space="preserve">- К№ </w:t>
      </w:r>
      <w:r>
        <w:rPr>
          <w:color w:val="000000" w:themeColor="text1"/>
          <w:sz w:val="16"/>
          <w:szCs w:val="16"/>
          <w:shd w:val="clear" w:color="auto" w:fill="F8F9FA"/>
        </w:rPr>
        <w:t>44:13:140202:46</w:t>
      </w:r>
      <w:r w:rsidRPr="008C5CCC">
        <w:rPr>
          <w:color w:val="000000" w:themeColor="text1"/>
          <w:sz w:val="16"/>
          <w:szCs w:val="16"/>
        </w:rPr>
        <w:t xml:space="preserve">, </w:t>
      </w:r>
      <w:r>
        <w:rPr>
          <w:color w:val="000000" w:themeColor="text1"/>
          <w:sz w:val="16"/>
          <w:szCs w:val="16"/>
        </w:rPr>
        <w:t>расположенного по адресу</w:t>
      </w:r>
      <w:r w:rsidRPr="008C5CCC">
        <w:rPr>
          <w:color w:val="000000" w:themeColor="text1"/>
          <w:sz w:val="16"/>
          <w:szCs w:val="16"/>
        </w:rPr>
        <w:t xml:space="preserve">: </w:t>
      </w:r>
      <w:r w:rsidRPr="00F91F10">
        <w:rPr>
          <w:color w:val="000000" w:themeColor="text1"/>
          <w:sz w:val="16"/>
          <w:szCs w:val="16"/>
          <w:shd w:val="clear" w:color="auto" w:fill="F8F9FA"/>
        </w:rPr>
        <w:t>Костромская область, р-н Нерехтский,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 г. Нерехта,</w:t>
      </w:r>
      <w:r w:rsidRPr="00F91F10">
        <w:rPr>
          <w:color w:val="000000" w:themeColor="text1"/>
          <w:sz w:val="16"/>
          <w:szCs w:val="16"/>
          <w:shd w:val="clear" w:color="auto" w:fill="F8F9FA"/>
        </w:rPr>
        <w:t xml:space="preserve"> </w:t>
      </w:r>
      <w:proofErr w:type="spellStart"/>
      <w:r>
        <w:rPr>
          <w:color w:val="000000" w:themeColor="text1"/>
          <w:sz w:val="16"/>
          <w:szCs w:val="16"/>
          <w:shd w:val="clear" w:color="auto" w:fill="F8F9FA"/>
        </w:rPr>
        <w:t>снт</w:t>
      </w:r>
      <w:proofErr w:type="spellEnd"/>
      <w:r>
        <w:rPr>
          <w:color w:val="000000" w:themeColor="text1"/>
          <w:sz w:val="16"/>
          <w:szCs w:val="16"/>
          <w:shd w:val="clear" w:color="auto" w:fill="F8F9FA"/>
        </w:rPr>
        <w:t xml:space="preserve"> Былина. </w:t>
      </w:r>
      <w:r w:rsidRPr="008C5CCC">
        <w:rPr>
          <w:color w:val="000000" w:themeColor="text1"/>
          <w:sz w:val="16"/>
          <w:szCs w:val="16"/>
        </w:rPr>
        <w:t xml:space="preserve">Заказчик: </w:t>
      </w:r>
      <w:r>
        <w:rPr>
          <w:color w:val="000000" w:themeColor="text1"/>
          <w:sz w:val="16"/>
          <w:szCs w:val="16"/>
        </w:rPr>
        <w:t>Гребнев Ю.С.</w:t>
      </w:r>
      <w:r w:rsidRPr="008C5CCC">
        <w:rPr>
          <w:color w:val="000000" w:themeColor="text1"/>
          <w:sz w:val="16"/>
          <w:szCs w:val="16"/>
        </w:rPr>
        <w:t xml:space="preserve">, </w:t>
      </w:r>
      <w:r>
        <w:rPr>
          <w:color w:val="000000" w:themeColor="text1"/>
          <w:sz w:val="16"/>
          <w:szCs w:val="16"/>
        </w:rPr>
        <w:t xml:space="preserve">проживающий по адресу: </w:t>
      </w:r>
      <w:r w:rsidRPr="008C5CCC">
        <w:rPr>
          <w:color w:val="000000" w:themeColor="text1"/>
          <w:sz w:val="16"/>
          <w:szCs w:val="16"/>
          <w:shd w:val="clear" w:color="auto" w:fill="F8F9FA"/>
        </w:rPr>
        <w:t xml:space="preserve">Костромская обл., 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Нерехтский р-н, г. Нерехта, </w:t>
      </w:r>
      <w:proofErr w:type="spellStart"/>
      <w:r>
        <w:rPr>
          <w:color w:val="000000" w:themeColor="text1"/>
          <w:sz w:val="16"/>
          <w:szCs w:val="16"/>
          <w:shd w:val="clear" w:color="auto" w:fill="F8F9FA"/>
        </w:rPr>
        <w:t>ул.К.Либхнехта</w:t>
      </w:r>
      <w:proofErr w:type="spellEnd"/>
      <w:r>
        <w:rPr>
          <w:color w:val="000000" w:themeColor="text1"/>
          <w:sz w:val="16"/>
          <w:szCs w:val="16"/>
          <w:shd w:val="clear" w:color="auto" w:fill="F8F9FA"/>
        </w:rPr>
        <w:t>, д.24, кв.36</w:t>
      </w:r>
      <w:r w:rsidRPr="008C5CCC">
        <w:rPr>
          <w:color w:val="000000" w:themeColor="text1"/>
          <w:sz w:val="16"/>
          <w:szCs w:val="16"/>
        </w:rPr>
        <w:t>,</w:t>
      </w:r>
      <w:r w:rsidRPr="008C5CCC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8C5CCC">
        <w:rPr>
          <w:color w:val="000000" w:themeColor="text1"/>
          <w:sz w:val="16"/>
          <w:szCs w:val="16"/>
        </w:rPr>
        <w:t xml:space="preserve">тел. </w:t>
      </w:r>
      <w:r>
        <w:rPr>
          <w:color w:val="000000" w:themeColor="text1"/>
          <w:sz w:val="16"/>
          <w:szCs w:val="16"/>
        </w:rPr>
        <w:t>8-964-152-18-67;</w:t>
      </w:r>
    </w:p>
    <w:p w:rsidR="00FB2DA7" w:rsidRDefault="00FB2DA7" w:rsidP="00FB2DA7">
      <w:pPr>
        <w:jc w:val="both"/>
        <w:rPr>
          <w:color w:val="000000" w:themeColor="text1"/>
          <w:sz w:val="16"/>
          <w:szCs w:val="16"/>
        </w:rPr>
      </w:pPr>
      <w:r w:rsidRPr="008C5CCC">
        <w:rPr>
          <w:color w:val="000000" w:themeColor="text1"/>
          <w:sz w:val="16"/>
          <w:szCs w:val="16"/>
        </w:rPr>
        <w:t xml:space="preserve">- К№ </w:t>
      </w:r>
      <w:r>
        <w:rPr>
          <w:color w:val="000000" w:themeColor="text1"/>
          <w:sz w:val="16"/>
          <w:szCs w:val="16"/>
          <w:shd w:val="clear" w:color="auto" w:fill="F8F9FA"/>
        </w:rPr>
        <w:t>44:13:101801:15</w:t>
      </w:r>
      <w:r w:rsidRPr="008C5CCC">
        <w:rPr>
          <w:color w:val="000000" w:themeColor="text1"/>
          <w:sz w:val="16"/>
          <w:szCs w:val="16"/>
        </w:rPr>
        <w:t xml:space="preserve">, </w:t>
      </w:r>
      <w:r>
        <w:rPr>
          <w:color w:val="000000" w:themeColor="text1"/>
          <w:sz w:val="16"/>
          <w:szCs w:val="16"/>
        </w:rPr>
        <w:t>расположенного</w:t>
      </w:r>
      <w:r w:rsidRPr="008C5CCC">
        <w:rPr>
          <w:color w:val="000000" w:themeColor="text1"/>
          <w:sz w:val="16"/>
          <w:szCs w:val="16"/>
        </w:rPr>
        <w:t xml:space="preserve"> по адресу: </w:t>
      </w:r>
      <w:r w:rsidRPr="00F91F10">
        <w:rPr>
          <w:color w:val="000000" w:themeColor="text1"/>
          <w:sz w:val="16"/>
          <w:szCs w:val="16"/>
          <w:shd w:val="clear" w:color="auto" w:fill="F8F9FA"/>
        </w:rPr>
        <w:t>Костромская область, р-н Нерехтский,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 </w:t>
      </w:r>
      <w:proofErr w:type="spellStart"/>
      <w:r>
        <w:rPr>
          <w:color w:val="000000" w:themeColor="text1"/>
          <w:sz w:val="16"/>
          <w:szCs w:val="16"/>
          <w:shd w:val="clear" w:color="auto" w:fill="F8F9FA"/>
        </w:rPr>
        <w:t>д.Оголихино</w:t>
      </w:r>
      <w:proofErr w:type="spellEnd"/>
      <w:r>
        <w:rPr>
          <w:color w:val="000000" w:themeColor="text1"/>
          <w:sz w:val="16"/>
          <w:szCs w:val="16"/>
          <w:shd w:val="clear" w:color="auto" w:fill="F8F9FA"/>
        </w:rPr>
        <w:t xml:space="preserve">, д.6. </w:t>
      </w:r>
      <w:r w:rsidRPr="008C5CCC">
        <w:rPr>
          <w:color w:val="000000" w:themeColor="text1"/>
          <w:sz w:val="16"/>
          <w:szCs w:val="16"/>
        </w:rPr>
        <w:t xml:space="preserve">Заказчик: </w:t>
      </w:r>
      <w:r>
        <w:rPr>
          <w:color w:val="000000" w:themeColor="text1"/>
          <w:sz w:val="16"/>
          <w:szCs w:val="16"/>
        </w:rPr>
        <w:t>Малова Т.Н.</w:t>
      </w:r>
      <w:r w:rsidRPr="008C5CCC">
        <w:rPr>
          <w:color w:val="000000" w:themeColor="text1"/>
          <w:sz w:val="16"/>
          <w:szCs w:val="16"/>
        </w:rPr>
        <w:t xml:space="preserve">, </w:t>
      </w:r>
      <w:r>
        <w:rPr>
          <w:color w:val="000000" w:themeColor="text1"/>
          <w:sz w:val="16"/>
          <w:szCs w:val="16"/>
        </w:rPr>
        <w:t xml:space="preserve">проживающий по адресу: </w:t>
      </w:r>
      <w:r w:rsidRPr="008C5CCC">
        <w:rPr>
          <w:color w:val="000000" w:themeColor="text1"/>
          <w:sz w:val="16"/>
          <w:szCs w:val="16"/>
          <w:shd w:val="clear" w:color="auto" w:fill="F8F9FA"/>
        </w:rPr>
        <w:t xml:space="preserve">Костромская обл., </w:t>
      </w:r>
      <w:r>
        <w:rPr>
          <w:color w:val="000000" w:themeColor="text1"/>
          <w:sz w:val="16"/>
          <w:szCs w:val="16"/>
          <w:shd w:val="clear" w:color="auto" w:fill="F8F9FA"/>
        </w:rPr>
        <w:t>Нерехтский р-н, г. Нерехта, ул. Калинина, д.15, кв.119</w:t>
      </w:r>
      <w:r w:rsidRPr="008C5CCC">
        <w:rPr>
          <w:color w:val="000000" w:themeColor="text1"/>
          <w:sz w:val="16"/>
          <w:szCs w:val="16"/>
        </w:rPr>
        <w:t>,</w:t>
      </w:r>
      <w:r w:rsidRPr="008C5CCC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8C5CCC">
        <w:rPr>
          <w:color w:val="000000" w:themeColor="text1"/>
          <w:sz w:val="16"/>
          <w:szCs w:val="16"/>
        </w:rPr>
        <w:t xml:space="preserve">тел. </w:t>
      </w:r>
      <w:r>
        <w:rPr>
          <w:color w:val="000000" w:themeColor="text1"/>
          <w:sz w:val="16"/>
          <w:szCs w:val="16"/>
        </w:rPr>
        <w:t>8-964-152-18-67;</w:t>
      </w:r>
    </w:p>
    <w:p w:rsidR="00FB2DA7" w:rsidRPr="008C5CCC" w:rsidRDefault="00FB2DA7" w:rsidP="00FB2DA7">
      <w:pPr>
        <w:jc w:val="both"/>
        <w:rPr>
          <w:color w:val="000000" w:themeColor="text1"/>
          <w:sz w:val="16"/>
          <w:szCs w:val="16"/>
        </w:rPr>
      </w:pPr>
      <w:r w:rsidRPr="008C5CCC">
        <w:rPr>
          <w:color w:val="000000" w:themeColor="text1"/>
          <w:sz w:val="16"/>
          <w:szCs w:val="16"/>
        </w:rPr>
        <w:t xml:space="preserve">       Собрание по поводу согласования местополож</w:t>
      </w:r>
      <w:r>
        <w:rPr>
          <w:color w:val="000000" w:themeColor="text1"/>
          <w:sz w:val="16"/>
          <w:szCs w:val="16"/>
        </w:rPr>
        <w:t>ения границ состоится по адресам</w:t>
      </w:r>
      <w:r w:rsidRPr="008C5CCC">
        <w:rPr>
          <w:color w:val="000000" w:themeColor="text1"/>
          <w:sz w:val="16"/>
          <w:szCs w:val="16"/>
        </w:rPr>
        <w:t xml:space="preserve">: </w:t>
      </w:r>
    </w:p>
    <w:p w:rsidR="00FB2DA7" w:rsidRPr="001F52AC" w:rsidRDefault="00FB2DA7" w:rsidP="00FB2DA7">
      <w:pPr>
        <w:jc w:val="both"/>
        <w:rPr>
          <w:color w:val="FF0000"/>
          <w:sz w:val="16"/>
          <w:szCs w:val="16"/>
        </w:rPr>
      </w:pPr>
      <w:r w:rsidRPr="008C5CCC">
        <w:rPr>
          <w:color w:val="000000" w:themeColor="text1"/>
          <w:sz w:val="16"/>
          <w:szCs w:val="16"/>
          <w:shd w:val="clear" w:color="auto" w:fill="F8F9FA"/>
        </w:rPr>
        <w:t xml:space="preserve">- </w:t>
      </w:r>
      <w:r w:rsidRPr="00F91F10">
        <w:rPr>
          <w:color w:val="000000" w:themeColor="text1"/>
          <w:sz w:val="16"/>
          <w:szCs w:val="16"/>
          <w:shd w:val="clear" w:color="auto" w:fill="F8F9FA"/>
        </w:rPr>
        <w:t xml:space="preserve">Костромская область, р-н Нерехтский, </w:t>
      </w:r>
      <w:r>
        <w:rPr>
          <w:color w:val="000000" w:themeColor="text1"/>
          <w:sz w:val="16"/>
          <w:szCs w:val="16"/>
          <w:shd w:val="clear" w:color="auto" w:fill="F8F9FA"/>
        </w:rPr>
        <w:t>с</w:t>
      </w:r>
      <w:r w:rsidRPr="00F91F10">
        <w:rPr>
          <w:color w:val="000000" w:themeColor="text1"/>
          <w:sz w:val="16"/>
          <w:szCs w:val="16"/>
          <w:shd w:val="clear" w:color="auto" w:fill="F8F9FA"/>
        </w:rPr>
        <w:t>/т. "</w:t>
      </w:r>
      <w:r>
        <w:rPr>
          <w:color w:val="000000" w:themeColor="text1"/>
          <w:sz w:val="16"/>
          <w:szCs w:val="16"/>
          <w:shd w:val="clear" w:color="auto" w:fill="F8F9FA"/>
        </w:rPr>
        <w:t>Колос</w:t>
      </w:r>
      <w:r w:rsidRPr="00F91F10">
        <w:rPr>
          <w:color w:val="000000" w:themeColor="text1"/>
          <w:sz w:val="16"/>
          <w:szCs w:val="16"/>
          <w:shd w:val="clear" w:color="auto" w:fill="F8F9FA"/>
        </w:rPr>
        <w:t>"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 у центрального входа</w:t>
      </w:r>
      <w:r w:rsidRPr="00164B11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«</w:t>
      </w:r>
      <w:r w:rsidRPr="00484A97">
        <w:rPr>
          <w:color w:val="000000" w:themeColor="text1"/>
          <w:sz w:val="16"/>
          <w:szCs w:val="16"/>
        </w:rPr>
        <w:t>21» июля 2025 г. в 10:30;</w:t>
      </w:r>
    </w:p>
    <w:p w:rsidR="00FB2DA7" w:rsidRDefault="00FB2DA7" w:rsidP="00FB2DA7">
      <w:pPr>
        <w:jc w:val="both"/>
        <w:rPr>
          <w:color w:val="000000" w:themeColor="text1"/>
          <w:sz w:val="16"/>
          <w:szCs w:val="16"/>
        </w:rPr>
      </w:pPr>
      <w:r w:rsidRPr="008C5CCC">
        <w:rPr>
          <w:color w:val="000000" w:themeColor="text1"/>
          <w:sz w:val="16"/>
          <w:szCs w:val="16"/>
          <w:shd w:val="clear" w:color="auto" w:fill="F8F9FA"/>
        </w:rPr>
        <w:t xml:space="preserve">- </w:t>
      </w:r>
      <w:r w:rsidRPr="00F91F10">
        <w:rPr>
          <w:color w:val="000000" w:themeColor="text1"/>
          <w:sz w:val="16"/>
          <w:szCs w:val="16"/>
          <w:shd w:val="clear" w:color="auto" w:fill="F8F9FA"/>
        </w:rPr>
        <w:t xml:space="preserve">Костромская область, р-н Нерехтский, 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г. Нерехта, </w:t>
      </w:r>
      <w:proofErr w:type="spellStart"/>
      <w:r>
        <w:rPr>
          <w:color w:val="000000" w:themeColor="text1"/>
          <w:sz w:val="16"/>
          <w:szCs w:val="16"/>
          <w:shd w:val="clear" w:color="auto" w:fill="F8F9FA"/>
        </w:rPr>
        <w:t>снт</w:t>
      </w:r>
      <w:proofErr w:type="spellEnd"/>
      <w:r>
        <w:rPr>
          <w:color w:val="000000" w:themeColor="text1"/>
          <w:sz w:val="16"/>
          <w:szCs w:val="16"/>
          <w:shd w:val="clear" w:color="auto" w:fill="F8F9FA"/>
        </w:rPr>
        <w:t xml:space="preserve"> Былина у центрального входа </w:t>
      </w:r>
      <w:r w:rsidRPr="00343366">
        <w:rPr>
          <w:color w:val="000000" w:themeColor="text1"/>
          <w:sz w:val="16"/>
          <w:szCs w:val="16"/>
        </w:rPr>
        <w:t>«</w:t>
      </w:r>
      <w:r>
        <w:rPr>
          <w:sz w:val="16"/>
          <w:szCs w:val="16"/>
        </w:rPr>
        <w:t>21» июля</w:t>
      </w:r>
      <w:r w:rsidRPr="00F368CF">
        <w:rPr>
          <w:sz w:val="16"/>
          <w:szCs w:val="16"/>
        </w:rPr>
        <w:t xml:space="preserve"> 2025 </w:t>
      </w:r>
      <w:r>
        <w:rPr>
          <w:color w:val="000000" w:themeColor="text1"/>
          <w:sz w:val="16"/>
          <w:szCs w:val="16"/>
        </w:rPr>
        <w:t>г. в 12:00;</w:t>
      </w:r>
    </w:p>
    <w:p w:rsidR="00FB2DA7" w:rsidRPr="00164B11" w:rsidRDefault="00FB2DA7" w:rsidP="00FB2DA7">
      <w:pPr>
        <w:jc w:val="both"/>
        <w:rPr>
          <w:color w:val="000000" w:themeColor="text1"/>
          <w:sz w:val="16"/>
          <w:szCs w:val="16"/>
        </w:rPr>
      </w:pPr>
      <w:r w:rsidRPr="008C5CCC">
        <w:rPr>
          <w:color w:val="000000" w:themeColor="text1"/>
          <w:sz w:val="16"/>
          <w:szCs w:val="16"/>
          <w:shd w:val="clear" w:color="auto" w:fill="F8F9FA"/>
        </w:rPr>
        <w:t xml:space="preserve">- </w:t>
      </w:r>
      <w:r w:rsidRPr="00F91F10">
        <w:rPr>
          <w:color w:val="000000" w:themeColor="text1"/>
          <w:sz w:val="16"/>
          <w:szCs w:val="16"/>
          <w:shd w:val="clear" w:color="auto" w:fill="F8F9FA"/>
        </w:rPr>
        <w:t xml:space="preserve">Костромская область, р-н Нерехтский, </w:t>
      </w:r>
      <w:proofErr w:type="spellStart"/>
      <w:r>
        <w:rPr>
          <w:color w:val="000000" w:themeColor="text1"/>
          <w:sz w:val="16"/>
          <w:szCs w:val="16"/>
          <w:shd w:val="clear" w:color="auto" w:fill="F8F9FA"/>
        </w:rPr>
        <w:t>д.Оголихино</w:t>
      </w:r>
      <w:proofErr w:type="spellEnd"/>
      <w:r>
        <w:rPr>
          <w:color w:val="000000" w:themeColor="text1"/>
          <w:sz w:val="16"/>
          <w:szCs w:val="16"/>
          <w:shd w:val="clear" w:color="auto" w:fill="F8F9FA"/>
        </w:rPr>
        <w:t xml:space="preserve">, у д.6 </w:t>
      </w:r>
      <w:r>
        <w:rPr>
          <w:sz w:val="16"/>
          <w:szCs w:val="16"/>
        </w:rPr>
        <w:t>«21» июля</w:t>
      </w:r>
      <w:r w:rsidRPr="00F368CF">
        <w:rPr>
          <w:sz w:val="16"/>
          <w:szCs w:val="16"/>
        </w:rPr>
        <w:t xml:space="preserve"> 2025 </w:t>
      </w:r>
      <w:r>
        <w:rPr>
          <w:color w:val="000000" w:themeColor="text1"/>
          <w:sz w:val="16"/>
          <w:szCs w:val="16"/>
        </w:rPr>
        <w:t>г. в 14:00</w:t>
      </w:r>
      <w:r w:rsidRPr="00164B11">
        <w:rPr>
          <w:color w:val="000000" w:themeColor="text1"/>
          <w:sz w:val="16"/>
          <w:szCs w:val="16"/>
        </w:rPr>
        <w:t>.</w:t>
      </w:r>
    </w:p>
    <w:p w:rsidR="00FB2DA7" w:rsidRPr="00164B11" w:rsidRDefault="00FB2DA7" w:rsidP="00FB2DA7">
      <w:pPr>
        <w:jc w:val="both"/>
        <w:rPr>
          <w:color w:val="000000" w:themeColor="text1"/>
          <w:sz w:val="16"/>
          <w:szCs w:val="16"/>
        </w:rPr>
      </w:pPr>
    </w:p>
    <w:p w:rsidR="00FB2DA7" w:rsidRPr="0094326E" w:rsidRDefault="00FB2DA7" w:rsidP="00FB2DA7">
      <w:pPr>
        <w:ind w:right="113" w:firstLine="271"/>
        <w:jc w:val="both"/>
        <w:rPr>
          <w:sz w:val="16"/>
          <w:szCs w:val="18"/>
        </w:rPr>
      </w:pPr>
      <w:r w:rsidRPr="008C5CCC">
        <w:rPr>
          <w:color w:val="000000" w:themeColor="text1"/>
          <w:sz w:val="16"/>
          <w:szCs w:val="16"/>
        </w:rPr>
        <w:t xml:space="preserve">С проектом межевого плана можно ознакомиться по адресу: </w:t>
      </w:r>
      <w:r w:rsidRPr="00895D36">
        <w:rPr>
          <w:sz w:val="16"/>
          <w:szCs w:val="18"/>
          <w:u w:val="single"/>
        </w:rPr>
        <w:t xml:space="preserve">г. </w:t>
      </w:r>
      <w:r>
        <w:rPr>
          <w:sz w:val="16"/>
          <w:szCs w:val="18"/>
          <w:u w:val="single"/>
        </w:rPr>
        <w:t>Волгореченск, ул. Ленинского Комсомола, д.46 (вход со стороны ООО «Коммунальщик» 1 этаж).</w:t>
      </w:r>
      <w:r w:rsidRPr="008C5CCC">
        <w:rPr>
          <w:color w:val="000000" w:themeColor="text1"/>
          <w:sz w:val="16"/>
          <w:szCs w:val="16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</w:t>
      </w:r>
      <w:r w:rsidRPr="00164B11">
        <w:rPr>
          <w:color w:val="000000" w:themeColor="text1"/>
          <w:sz w:val="16"/>
          <w:szCs w:val="16"/>
        </w:rPr>
        <w:t>с «</w:t>
      </w:r>
      <w:r>
        <w:rPr>
          <w:color w:val="000000" w:themeColor="text1"/>
          <w:sz w:val="16"/>
          <w:szCs w:val="16"/>
        </w:rPr>
        <w:t>20</w:t>
      </w:r>
      <w:r w:rsidRPr="00164B11">
        <w:rPr>
          <w:color w:val="000000" w:themeColor="text1"/>
          <w:sz w:val="16"/>
          <w:szCs w:val="16"/>
        </w:rPr>
        <w:t xml:space="preserve">» </w:t>
      </w:r>
      <w:r>
        <w:rPr>
          <w:color w:val="000000" w:themeColor="text1"/>
          <w:sz w:val="16"/>
          <w:szCs w:val="16"/>
        </w:rPr>
        <w:t>июня</w:t>
      </w:r>
      <w:r w:rsidRPr="00164B11">
        <w:rPr>
          <w:color w:val="000000" w:themeColor="text1"/>
          <w:sz w:val="16"/>
          <w:szCs w:val="16"/>
        </w:rPr>
        <w:t xml:space="preserve"> 202</w:t>
      </w:r>
      <w:r>
        <w:rPr>
          <w:color w:val="000000" w:themeColor="text1"/>
          <w:sz w:val="16"/>
          <w:szCs w:val="16"/>
        </w:rPr>
        <w:t>5г. по «21</w:t>
      </w:r>
      <w:r w:rsidRPr="00164B11">
        <w:rPr>
          <w:color w:val="000000" w:themeColor="text1"/>
          <w:sz w:val="16"/>
          <w:szCs w:val="16"/>
        </w:rPr>
        <w:t xml:space="preserve">» </w:t>
      </w:r>
      <w:r>
        <w:rPr>
          <w:color w:val="000000" w:themeColor="text1"/>
          <w:sz w:val="16"/>
          <w:szCs w:val="16"/>
        </w:rPr>
        <w:t>июля</w:t>
      </w:r>
      <w:r w:rsidRPr="00164B11">
        <w:rPr>
          <w:color w:val="000000" w:themeColor="text1"/>
          <w:sz w:val="16"/>
          <w:szCs w:val="16"/>
        </w:rPr>
        <w:t xml:space="preserve"> 2025 </w:t>
      </w:r>
      <w:r w:rsidRPr="003D6187">
        <w:rPr>
          <w:color w:val="000000" w:themeColor="text1"/>
          <w:sz w:val="16"/>
          <w:szCs w:val="16"/>
        </w:rPr>
        <w:t xml:space="preserve">г. </w:t>
      </w:r>
      <w:r w:rsidRPr="008C5CCC">
        <w:rPr>
          <w:color w:val="000000" w:themeColor="text1"/>
          <w:sz w:val="16"/>
          <w:szCs w:val="16"/>
        </w:rPr>
        <w:t>по адресу:</w:t>
      </w:r>
      <w:r>
        <w:rPr>
          <w:color w:val="000000" w:themeColor="text1"/>
          <w:sz w:val="16"/>
          <w:szCs w:val="16"/>
        </w:rPr>
        <w:t xml:space="preserve"> </w:t>
      </w:r>
      <w:r w:rsidRPr="0094326E">
        <w:rPr>
          <w:color w:val="000000" w:themeColor="text1"/>
          <w:sz w:val="16"/>
          <w:szCs w:val="16"/>
        </w:rPr>
        <w:t>г.</w:t>
      </w:r>
      <w:r w:rsidRPr="0094326E">
        <w:rPr>
          <w:sz w:val="16"/>
          <w:szCs w:val="18"/>
        </w:rPr>
        <w:t xml:space="preserve"> Волгореченск, ул. Ленинского Комсомола, д.46 (вход со стороны ООО «Коммунальщик» 1 этаж).</w:t>
      </w:r>
    </w:p>
    <w:p w:rsidR="00FB2DA7" w:rsidRPr="008C5CCC" w:rsidRDefault="00FB2DA7" w:rsidP="00FB2DA7">
      <w:pPr>
        <w:ind w:right="113" w:firstLine="271"/>
        <w:jc w:val="both"/>
        <w:rPr>
          <w:color w:val="000000" w:themeColor="text1"/>
          <w:sz w:val="16"/>
          <w:szCs w:val="16"/>
        </w:rPr>
      </w:pPr>
      <w:r w:rsidRPr="008C5CCC">
        <w:rPr>
          <w:color w:val="000000" w:themeColor="text1"/>
          <w:sz w:val="16"/>
          <w:szCs w:val="16"/>
        </w:rPr>
        <w:t>Смежны</w:t>
      </w:r>
      <w:r>
        <w:rPr>
          <w:color w:val="000000" w:themeColor="text1"/>
          <w:sz w:val="16"/>
          <w:szCs w:val="16"/>
        </w:rPr>
        <w:t>е</w:t>
      </w:r>
      <w:r w:rsidRPr="008C5CCC">
        <w:rPr>
          <w:color w:val="000000" w:themeColor="text1"/>
          <w:sz w:val="16"/>
          <w:szCs w:val="16"/>
        </w:rPr>
        <w:t xml:space="preserve"> земельны</w:t>
      </w:r>
      <w:r>
        <w:rPr>
          <w:color w:val="000000" w:themeColor="text1"/>
          <w:sz w:val="16"/>
          <w:szCs w:val="16"/>
        </w:rPr>
        <w:t>е</w:t>
      </w:r>
      <w:r w:rsidRPr="008C5CCC">
        <w:rPr>
          <w:color w:val="000000" w:themeColor="text1"/>
          <w:sz w:val="16"/>
          <w:szCs w:val="16"/>
        </w:rPr>
        <w:t xml:space="preserve"> участ</w:t>
      </w:r>
      <w:r>
        <w:rPr>
          <w:color w:val="000000" w:themeColor="text1"/>
          <w:sz w:val="16"/>
          <w:szCs w:val="16"/>
        </w:rPr>
        <w:t>ки</w:t>
      </w:r>
      <w:r w:rsidRPr="008C5CCC">
        <w:rPr>
          <w:color w:val="000000" w:themeColor="text1"/>
          <w:sz w:val="16"/>
          <w:szCs w:val="16"/>
        </w:rPr>
        <w:t xml:space="preserve"> в отношении местоположения границ которого проводится согласование:</w:t>
      </w:r>
    </w:p>
    <w:p w:rsidR="00FB2DA7" w:rsidRDefault="00FB2DA7" w:rsidP="00FB2DA7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Pr="0034008E">
        <w:rPr>
          <w:color w:val="000000" w:themeColor="text1"/>
          <w:sz w:val="16"/>
          <w:szCs w:val="16"/>
        </w:rPr>
        <w:t>все земельные учас</w:t>
      </w:r>
      <w:r>
        <w:rPr>
          <w:color w:val="000000" w:themeColor="text1"/>
          <w:sz w:val="16"/>
          <w:szCs w:val="16"/>
        </w:rPr>
        <w:t>тки, расположенные в кадастровом квартале</w:t>
      </w:r>
      <w:r w:rsidRPr="0034008E">
        <w:rPr>
          <w:color w:val="000000" w:themeColor="text1"/>
          <w:sz w:val="16"/>
          <w:szCs w:val="16"/>
        </w:rPr>
        <w:t xml:space="preserve">   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44:13:104601 </w:t>
      </w:r>
      <w:r w:rsidRPr="0034008E">
        <w:rPr>
          <w:color w:val="000000" w:themeColor="text1"/>
          <w:sz w:val="16"/>
          <w:szCs w:val="16"/>
        </w:rPr>
        <w:t>и примыкающие к</w:t>
      </w:r>
      <w:r>
        <w:rPr>
          <w:color w:val="000000" w:themeColor="text1"/>
          <w:sz w:val="16"/>
          <w:szCs w:val="16"/>
        </w:rPr>
        <w:t xml:space="preserve"> уточняемому земельному участку с кадастровым номером 44:13:104601:273;</w:t>
      </w:r>
    </w:p>
    <w:p w:rsidR="00FB2DA7" w:rsidRDefault="00FB2DA7" w:rsidP="00FB2DA7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Pr="0034008E">
        <w:rPr>
          <w:color w:val="000000" w:themeColor="text1"/>
          <w:sz w:val="16"/>
          <w:szCs w:val="16"/>
        </w:rPr>
        <w:t>все земельные учас</w:t>
      </w:r>
      <w:r>
        <w:rPr>
          <w:color w:val="000000" w:themeColor="text1"/>
          <w:sz w:val="16"/>
          <w:szCs w:val="16"/>
        </w:rPr>
        <w:t>тки, расположенные в кадастровом квартале</w:t>
      </w:r>
      <w:r w:rsidRPr="0034008E">
        <w:rPr>
          <w:color w:val="000000" w:themeColor="text1"/>
          <w:sz w:val="16"/>
          <w:szCs w:val="16"/>
        </w:rPr>
        <w:t xml:space="preserve">   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44:13:140202 </w:t>
      </w:r>
      <w:r w:rsidRPr="0034008E">
        <w:rPr>
          <w:color w:val="000000" w:themeColor="text1"/>
          <w:sz w:val="16"/>
          <w:szCs w:val="16"/>
        </w:rPr>
        <w:t>и примыкающие к</w:t>
      </w:r>
      <w:r>
        <w:rPr>
          <w:color w:val="000000" w:themeColor="text1"/>
          <w:sz w:val="16"/>
          <w:szCs w:val="16"/>
        </w:rPr>
        <w:t xml:space="preserve"> уточняемому земельному участку с кадастровым номером 44:13:140202:46;</w:t>
      </w:r>
    </w:p>
    <w:p w:rsidR="00FB2DA7" w:rsidRDefault="00FB2DA7" w:rsidP="00FB2DA7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К№ 44:13:101801:73 (расположен по адресу: Костромская обл., Нерехтский р-н, </w:t>
      </w:r>
      <w:proofErr w:type="spellStart"/>
      <w:r>
        <w:rPr>
          <w:color w:val="000000" w:themeColor="text1"/>
          <w:sz w:val="16"/>
          <w:szCs w:val="16"/>
        </w:rPr>
        <w:t>д.Оголихино</w:t>
      </w:r>
      <w:proofErr w:type="spellEnd"/>
      <w:r>
        <w:rPr>
          <w:color w:val="000000" w:themeColor="text1"/>
          <w:sz w:val="16"/>
          <w:szCs w:val="16"/>
        </w:rPr>
        <w:t xml:space="preserve">) и </w:t>
      </w:r>
      <w:r w:rsidRPr="0034008E">
        <w:rPr>
          <w:color w:val="000000" w:themeColor="text1"/>
          <w:sz w:val="16"/>
          <w:szCs w:val="16"/>
        </w:rPr>
        <w:t>все земельные учас</w:t>
      </w:r>
      <w:r>
        <w:rPr>
          <w:color w:val="000000" w:themeColor="text1"/>
          <w:sz w:val="16"/>
          <w:szCs w:val="16"/>
        </w:rPr>
        <w:t>тки, расположенные в кадастровом квартале</w:t>
      </w:r>
      <w:r w:rsidRPr="0034008E">
        <w:rPr>
          <w:color w:val="000000" w:themeColor="text1"/>
          <w:sz w:val="16"/>
          <w:szCs w:val="16"/>
        </w:rPr>
        <w:t xml:space="preserve">   </w:t>
      </w:r>
      <w:r>
        <w:rPr>
          <w:color w:val="000000" w:themeColor="text1"/>
          <w:sz w:val="16"/>
          <w:szCs w:val="16"/>
          <w:shd w:val="clear" w:color="auto" w:fill="F8F9FA"/>
        </w:rPr>
        <w:t xml:space="preserve">44:13:101801 </w:t>
      </w:r>
      <w:r w:rsidRPr="0034008E">
        <w:rPr>
          <w:color w:val="000000" w:themeColor="text1"/>
          <w:sz w:val="16"/>
          <w:szCs w:val="16"/>
        </w:rPr>
        <w:t>и примыкающие к</w:t>
      </w:r>
      <w:r>
        <w:rPr>
          <w:color w:val="000000" w:themeColor="text1"/>
          <w:sz w:val="16"/>
          <w:szCs w:val="16"/>
        </w:rPr>
        <w:t xml:space="preserve"> уточняемому земельному участку.</w:t>
      </w:r>
    </w:p>
    <w:p w:rsidR="00FB2DA7" w:rsidRPr="008C5CCC" w:rsidRDefault="00FB2DA7" w:rsidP="00FB2DA7">
      <w:pPr>
        <w:jc w:val="both"/>
        <w:rPr>
          <w:color w:val="000000" w:themeColor="text1"/>
          <w:sz w:val="16"/>
          <w:szCs w:val="16"/>
        </w:rPr>
      </w:pPr>
      <w:r w:rsidRPr="008C5CCC">
        <w:rPr>
          <w:color w:val="000000" w:themeColor="text1"/>
          <w:sz w:val="16"/>
          <w:szCs w:val="16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386D12" w:rsidRDefault="00386D12" w:rsidP="00386D12">
      <w:pPr>
        <w:jc w:val="center"/>
        <w:rPr>
          <w:b/>
          <w:sz w:val="20"/>
          <w:szCs w:val="20"/>
        </w:rPr>
      </w:pPr>
    </w:p>
    <w:p w:rsidR="00FF6B5A" w:rsidRDefault="00FF6B5A" w:rsidP="00FF6B5A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FF6B5A" w:rsidRPr="00FF6B5A" w:rsidRDefault="00FF6B5A" w:rsidP="00FF6B5A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FF6B5A">
        <w:rPr>
          <w:b/>
          <w:bCs/>
          <w:color w:val="000000"/>
          <w:kern w:val="0"/>
          <w:sz w:val="20"/>
          <w:szCs w:val="20"/>
          <w:lang w:eastAsia="ru-RU" w:bidi="ar-SA"/>
        </w:rPr>
        <w:t>ИЗВЕЩЕНИЕ О ПРОВЕДЕНИИ СОБРАНИЯ</w:t>
      </w:r>
    </w:p>
    <w:p w:rsidR="00FF6B5A" w:rsidRPr="00FF6B5A" w:rsidRDefault="00FF6B5A" w:rsidP="00FF6B5A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FF6B5A">
        <w:rPr>
          <w:b/>
          <w:bCs/>
          <w:color w:val="000000"/>
          <w:kern w:val="0"/>
          <w:sz w:val="20"/>
          <w:szCs w:val="20"/>
          <w:lang w:eastAsia="ru-RU" w:bidi="ar-SA"/>
        </w:rPr>
        <w:t xml:space="preserve">О СОГЛАСОВАНИИ МЕСТОПОЛОЖЕНИЯ ГРАНИЦ ЗЕМЕЛЬНОГО </w:t>
      </w:r>
    </w:p>
    <w:p w:rsidR="00FF6B5A" w:rsidRPr="00FF6B5A" w:rsidRDefault="00FF6B5A" w:rsidP="00FF6B5A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FF6B5A">
        <w:rPr>
          <w:b/>
          <w:bCs/>
          <w:color w:val="000000"/>
          <w:kern w:val="0"/>
          <w:sz w:val="20"/>
          <w:szCs w:val="20"/>
          <w:lang w:eastAsia="ru-RU" w:bidi="ar-SA"/>
        </w:rPr>
        <w:t>УЧАСТКА</w:t>
      </w:r>
    </w:p>
    <w:p w:rsidR="00FF6B5A" w:rsidRPr="00FF6B5A" w:rsidRDefault="00FF6B5A" w:rsidP="00FF6B5A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FF6B5A">
        <w:rPr>
          <w:kern w:val="0"/>
          <w:sz w:val="20"/>
          <w:szCs w:val="20"/>
          <w:lang w:eastAsia="ru-RU" w:bidi="ar-SA"/>
        </w:rPr>
        <w:t> </w:t>
      </w:r>
    </w:p>
    <w:p w:rsidR="00FF6B5A" w:rsidRPr="00FF6B5A" w:rsidRDefault="00FF6B5A" w:rsidP="00FF6B5A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FF6B5A">
        <w:rPr>
          <w:color w:val="000000"/>
          <w:kern w:val="0"/>
          <w:sz w:val="20"/>
          <w:szCs w:val="20"/>
          <w:lang w:eastAsia="ru-RU" w:bidi="ar-SA"/>
        </w:rPr>
        <w:t>    Кадастровым инженером Разуваевым Артёмом Сергеевичем, регистрационный номер №29695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e-</w:t>
      </w:r>
      <w:proofErr w:type="spellStart"/>
      <w:r w:rsidRPr="00FF6B5A">
        <w:rPr>
          <w:color w:val="000000"/>
          <w:kern w:val="0"/>
          <w:sz w:val="20"/>
          <w:szCs w:val="20"/>
          <w:lang w:eastAsia="ru-RU" w:bidi="ar-SA"/>
        </w:rPr>
        <w:t>mail</w:t>
      </w:r>
      <w:proofErr w:type="spellEnd"/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: </w:t>
      </w:r>
      <w:r w:rsidRPr="00FF6B5A">
        <w:rPr>
          <w:color w:val="0000FF"/>
          <w:kern w:val="0"/>
          <w:sz w:val="20"/>
          <w:szCs w:val="20"/>
          <w:u w:val="single"/>
          <w:lang w:eastAsia="ru-RU" w:bidi="ar-SA"/>
        </w:rPr>
        <w:t>zemslujba@mail.ru</w:t>
      </w:r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,  в отношении земельного участка с кадастровым номером 44:13:140320:167, расположенного: Костромская обл., Нерехтский район,  г. Нерехта, </w:t>
      </w:r>
      <w:proofErr w:type="spellStart"/>
      <w:r w:rsidRPr="00FF6B5A">
        <w:rPr>
          <w:color w:val="000000"/>
          <w:kern w:val="0"/>
          <w:sz w:val="20"/>
          <w:szCs w:val="20"/>
          <w:lang w:eastAsia="ru-RU" w:bidi="ar-SA"/>
        </w:rPr>
        <w:t>снт</w:t>
      </w:r>
      <w:proofErr w:type="spellEnd"/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 Юбилейный (уч.136Б), выполняются кадастровые работы по уточнению местоположения его границ.</w:t>
      </w:r>
    </w:p>
    <w:p w:rsidR="00FF6B5A" w:rsidRPr="00FF6B5A" w:rsidRDefault="00FF6B5A" w:rsidP="00FF6B5A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   Заказчиком кадастровых работ является Короткова Антонина Александровна, адрес: Костромская обл., Нерехтский район, </w:t>
      </w:r>
      <w:proofErr w:type="spellStart"/>
      <w:r w:rsidRPr="00FF6B5A">
        <w:rPr>
          <w:color w:val="000000"/>
          <w:kern w:val="0"/>
          <w:sz w:val="20"/>
          <w:szCs w:val="20"/>
          <w:lang w:eastAsia="ru-RU" w:bidi="ar-SA"/>
        </w:rPr>
        <w:t>г.Нерехта</w:t>
      </w:r>
      <w:proofErr w:type="spellEnd"/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, </w:t>
      </w:r>
      <w:proofErr w:type="spellStart"/>
      <w:r w:rsidRPr="00FF6B5A">
        <w:rPr>
          <w:color w:val="000000"/>
          <w:kern w:val="0"/>
          <w:sz w:val="20"/>
          <w:szCs w:val="20"/>
          <w:lang w:eastAsia="ru-RU" w:bidi="ar-SA"/>
        </w:rPr>
        <w:t>ул.Глазова</w:t>
      </w:r>
      <w:proofErr w:type="spellEnd"/>
      <w:r w:rsidRPr="00FF6B5A">
        <w:rPr>
          <w:color w:val="000000"/>
          <w:kern w:val="0"/>
          <w:sz w:val="20"/>
          <w:szCs w:val="20"/>
          <w:lang w:eastAsia="ru-RU" w:bidi="ar-SA"/>
        </w:rPr>
        <w:t>, д.3, кв.72 (тел. 8(953)664-3482).</w:t>
      </w:r>
    </w:p>
    <w:p w:rsidR="00FF6B5A" w:rsidRPr="00FF6B5A" w:rsidRDefault="00FF6B5A" w:rsidP="00FF6B5A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    Собрание заинтересованных лиц по поводу согласования местоположения границ состоится по адресу: Костромская обл., г. Нерехта, ул. Победы, д. 3а, пом.51   14 </w:t>
      </w:r>
      <w:proofErr w:type="gramStart"/>
      <w:r w:rsidRPr="00FF6B5A">
        <w:rPr>
          <w:color w:val="000000"/>
          <w:kern w:val="0"/>
          <w:sz w:val="20"/>
          <w:szCs w:val="20"/>
          <w:lang w:eastAsia="ru-RU" w:bidi="ar-SA"/>
        </w:rPr>
        <w:t>июля  2025</w:t>
      </w:r>
      <w:proofErr w:type="gramEnd"/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 года в 9 часов 00 минут.</w:t>
      </w:r>
    </w:p>
    <w:p w:rsidR="00FF6B5A" w:rsidRPr="00FF6B5A" w:rsidRDefault="00FF6B5A" w:rsidP="00FF6B5A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FF6B5A">
        <w:rPr>
          <w:color w:val="000000"/>
          <w:kern w:val="0"/>
          <w:sz w:val="20"/>
          <w:szCs w:val="20"/>
          <w:lang w:eastAsia="ru-RU" w:bidi="ar-SA"/>
        </w:rPr>
        <w:t>     С проектом межевого плана земельного участка можно ознакомиться по адресу кадастрового инженера.  Возражения по проекту межевого плана и требования о проведении согласования местоположения границ на местности принимаются до 14 июля 2025 года по адресу кадастрового инженера.</w:t>
      </w:r>
    </w:p>
    <w:p w:rsidR="00FF6B5A" w:rsidRPr="00FF6B5A" w:rsidRDefault="00FF6B5A" w:rsidP="00FF6B5A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        Смежный земельный участок, с правообладателями которого требуется согласовать местоположение </w:t>
      </w:r>
      <w:proofErr w:type="gramStart"/>
      <w:r w:rsidRPr="00FF6B5A">
        <w:rPr>
          <w:color w:val="000000"/>
          <w:kern w:val="0"/>
          <w:sz w:val="20"/>
          <w:szCs w:val="20"/>
          <w:lang w:eastAsia="ru-RU" w:bidi="ar-SA"/>
        </w:rPr>
        <w:t>границы  -</w:t>
      </w:r>
      <w:proofErr w:type="gramEnd"/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  кадастровый номер 44:13:140320:168 (Костромская обл., Нерехтский район,  </w:t>
      </w:r>
      <w:proofErr w:type="spellStart"/>
      <w:r w:rsidRPr="00FF6B5A">
        <w:rPr>
          <w:color w:val="000000"/>
          <w:kern w:val="0"/>
          <w:sz w:val="20"/>
          <w:szCs w:val="20"/>
          <w:lang w:eastAsia="ru-RU" w:bidi="ar-SA"/>
        </w:rPr>
        <w:t>г.Нерехта</w:t>
      </w:r>
      <w:proofErr w:type="spellEnd"/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, </w:t>
      </w:r>
      <w:proofErr w:type="spellStart"/>
      <w:r w:rsidRPr="00FF6B5A">
        <w:rPr>
          <w:color w:val="000000"/>
          <w:kern w:val="0"/>
          <w:sz w:val="20"/>
          <w:szCs w:val="20"/>
          <w:lang w:eastAsia="ru-RU" w:bidi="ar-SA"/>
        </w:rPr>
        <w:t>снт</w:t>
      </w:r>
      <w:proofErr w:type="spellEnd"/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 Юбилейный (уч.137).</w:t>
      </w:r>
    </w:p>
    <w:p w:rsidR="00FF6B5A" w:rsidRPr="00FF6B5A" w:rsidRDefault="00FF6B5A" w:rsidP="00FF6B5A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FF6B5A">
        <w:rPr>
          <w:color w:val="000000"/>
          <w:kern w:val="0"/>
          <w:sz w:val="20"/>
          <w:szCs w:val="20"/>
          <w:lang w:eastAsia="ru-RU" w:bidi="ar-SA"/>
        </w:rPr>
        <w:t xml:space="preserve">   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 г. №221-ФЗ «О кадастровой деятельности»). </w:t>
      </w:r>
    </w:p>
    <w:p w:rsidR="00FF6B5A" w:rsidRPr="00FF6B5A" w:rsidRDefault="00FF6B5A" w:rsidP="00FF6B5A">
      <w:pPr>
        <w:suppressAutoHyphens w:val="0"/>
        <w:spacing w:line="240" w:lineRule="auto"/>
        <w:rPr>
          <w:kern w:val="0"/>
          <w:lang w:eastAsia="ru-RU" w:bidi="ar-SA"/>
        </w:rPr>
      </w:pPr>
      <w:r w:rsidRPr="00FF6B5A">
        <w:rPr>
          <w:kern w:val="0"/>
          <w:lang w:eastAsia="ru-RU" w:bidi="ar-SA"/>
        </w:rPr>
        <w:t> </w:t>
      </w:r>
    </w:p>
    <w:p w:rsidR="00FF6B5A" w:rsidRDefault="00FF6B5A" w:rsidP="00386D12">
      <w:pPr>
        <w:jc w:val="center"/>
        <w:rPr>
          <w:b/>
          <w:sz w:val="20"/>
          <w:szCs w:val="20"/>
        </w:rPr>
      </w:pPr>
    </w:p>
    <w:sectPr w:rsidR="00FF6B5A" w:rsidSect="00DB7F0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C1" w:rsidRDefault="00582EC1">
      <w:pPr>
        <w:spacing w:line="240" w:lineRule="auto"/>
      </w:pPr>
      <w:r>
        <w:separator/>
      </w:r>
    </w:p>
  </w:endnote>
  <w:endnote w:type="continuationSeparator" w:id="0">
    <w:p w:rsidR="00582EC1" w:rsidRDefault="00582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80"/>
    <w:family w:val="swiss"/>
    <w:pitch w:val="default"/>
  </w:font>
  <w:font w:name="Source Han Sans CN Regular">
    <w:charset w:val="CC"/>
    <w:family w:val="modern"/>
    <w:pitch w:val="fixed"/>
  </w:font>
  <w:font w:name="Baltic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C1" w:rsidRDefault="00582EC1">
      <w:pPr>
        <w:spacing w:line="240" w:lineRule="auto"/>
      </w:pPr>
      <w:r>
        <w:separator/>
      </w:r>
    </w:p>
  </w:footnote>
  <w:footnote w:type="continuationSeparator" w:id="0">
    <w:p w:rsidR="00582EC1" w:rsidRDefault="00582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>
    <w:pPr>
      <w:pStyle w:val="aff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6D5863"/>
    <w:multiLevelType w:val="multilevel"/>
    <w:tmpl w:val="4D3420C0"/>
    <w:lvl w:ilvl="0">
      <w:start w:val="1"/>
      <w:numFmt w:val="decimal"/>
      <w:lvlText w:val="%1."/>
      <w:lvlJc w:val="left"/>
      <w:pPr>
        <w:ind w:left="197" w:hanging="359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07AD3753"/>
    <w:multiLevelType w:val="hybridMultilevel"/>
    <w:tmpl w:val="E542DAD0"/>
    <w:lvl w:ilvl="0" w:tplc="EE2A7158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0F0C74F3"/>
    <w:multiLevelType w:val="hybridMultilevel"/>
    <w:tmpl w:val="8374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40FC"/>
    <w:multiLevelType w:val="hybridMultilevel"/>
    <w:tmpl w:val="6EA2E080"/>
    <w:lvl w:ilvl="0" w:tplc="451CA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607B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FE7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C5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21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E53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4A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007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88D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1A0ABF"/>
    <w:multiLevelType w:val="multilevel"/>
    <w:tmpl w:val="D0B2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F0B7F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 w15:restartNumberingAfterBreak="0">
    <w:nsid w:val="2D821362"/>
    <w:multiLevelType w:val="hybridMultilevel"/>
    <w:tmpl w:val="F91EBB7C"/>
    <w:lvl w:ilvl="0" w:tplc="37D8A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C170B"/>
    <w:multiLevelType w:val="hybridMultilevel"/>
    <w:tmpl w:val="8F74DDCA"/>
    <w:lvl w:ilvl="0" w:tplc="05F62E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36F20"/>
    <w:multiLevelType w:val="hybridMultilevel"/>
    <w:tmpl w:val="77266386"/>
    <w:lvl w:ilvl="0" w:tplc="8C7E3E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1344"/>
    <w:multiLevelType w:val="multilevel"/>
    <w:tmpl w:val="B9C06E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7FC6BA8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6" w15:restartNumberingAfterBreak="0">
    <w:nsid w:val="392452B4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7" w15:restartNumberingAfterBreak="0">
    <w:nsid w:val="3FDD4AB9"/>
    <w:multiLevelType w:val="hybridMultilevel"/>
    <w:tmpl w:val="24F4F884"/>
    <w:lvl w:ilvl="0" w:tplc="D15098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B16F9"/>
    <w:multiLevelType w:val="multilevel"/>
    <w:tmpl w:val="D036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25625B7"/>
    <w:multiLevelType w:val="hybridMultilevel"/>
    <w:tmpl w:val="6776A9A6"/>
    <w:lvl w:ilvl="0" w:tplc="00FC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E3C4A"/>
    <w:multiLevelType w:val="hybridMultilevel"/>
    <w:tmpl w:val="1A42BBB6"/>
    <w:lvl w:ilvl="0" w:tplc="8236DA88">
      <w:start w:val="2019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41148"/>
    <w:multiLevelType w:val="hybridMultilevel"/>
    <w:tmpl w:val="3A483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B7630C"/>
    <w:multiLevelType w:val="multilevel"/>
    <w:tmpl w:val="32AEC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76F0515"/>
    <w:multiLevelType w:val="hybridMultilevel"/>
    <w:tmpl w:val="388CB882"/>
    <w:lvl w:ilvl="0" w:tplc="EB9C6E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83250"/>
    <w:multiLevelType w:val="hybridMultilevel"/>
    <w:tmpl w:val="B902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B442C"/>
    <w:multiLevelType w:val="hybridMultilevel"/>
    <w:tmpl w:val="3F6A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C76647"/>
    <w:multiLevelType w:val="hybridMultilevel"/>
    <w:tmpl w:val="D1D6B80E"/>
    <w:lvl w:ilvl="0" w:tplc="63B458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E06B0A"/>
    <w:multiLevelType w:val="hybridMultilevel"/>
    <w:tmpl w:val="74BCE132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6F8C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9" w15:restartNumberingAfterBreak="0">
    <w:nsid w:val="70D55BC0"/>
    <w:multiLevelType w:val="multilevel"/>
    <w:tmpl w:val="3DAA2C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738D2975"/>
    <w:multiLevelType w:val="hybridMultilevel"/>
    <w:tmpl w:val="40FC970A"/>
    <w:lvl w:ilvl="0" w:tplc="CC72E1DC">
      <w:start w:val="1"/>
      <w:numFmt w:val="decimal"/>
      <w:lvlText w:val="%1."/>
      <w:lvlJc w:val="left"/>
      <w:pPr>
        <w:ind w:left="401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73C51F38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 w15:restartNumberingAfterBreak="0">
    <w:nsid w:val="79F85FDF"/>
    <w:multiLevelType w:val="multilevel"/>
    <w:tmpl w:val="032ACB3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9"/>
  </w:num>
  <w:num w:numId="7">
    <w:abstractNumId w:val="17"/>
  </w:num>
  <w:num w:numId="8">
    <w:abstractNumId w:val="6"/>
  </w:num>
  <w:num w:numId="9">
    <w:abstractNumId w:val="10"/>
  </w:num>
  <w:num w:numId="10">
    <w:abstractNumId w:val="28"/>
  </w:num>
  <w:num w:numId="11">
    <w:abstractNumId w:val="31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1"/>
  </w:num>
  <w:num w:numId="15">
    <w:abstractNumId w:val="12"/>
  </w:num>
  <w:num w:numId="16">
    <w:abstractNumId w:val="26"/>
  </w:num>
  <w:num w:numId="17">
    <w:abstractNumId w:val="30"/>
  </w:num>
  <w:num w:numId="18">
    <w:abstractNumId w:val="13"/>
  </w:num>
  <w:num w:numId="19">
    <w:abstractNumId w:val="16"/>
  </w:num>
  <w:num w:numId="20">
    <w:abstractNumId w:val="15"/>
  </w:num>
  <w:num w:numId="21">
    <w:abstractNumId w:val="27"/>
  </w:num>
  <w:num w:numId="22">
    <w:abstractNumId w:val="9"/>
  </w:num>
  <w:num w:numId="23">
    <w:abstractNumId w:val="7"/>
  </w:num>
  <w:num w:numId="24">
    <w:abstractNumId w:val="20"/>
  </w:num>
  <w:num w:numId="25">
    <w:abstractNumId w:val="5"/>
  </w:num>
  <w:num w:numId="26">
    <w:abstractNumId w:val="32"/>
  </w:num>
  <w:num w:numId="27">
    <w:abstractNumId w:val="32"/>
    <w:lvlOverride w:ilvl="0">
      <w:lvl w:ilvl="0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</w:rPr>
      </w:lvl>
    </w:lvlOverride>
  </w:num>
  <w:num w:numId="28">
    <w:abstractNumId w:val="22"/>
  </w:num>
  <w:num w:numId="29">
    <w:abstractNumId w:val="21"/>
  </w:num>
  <w:num w:numId="30">
    <w:abstractNumId w:val="19"/>
  </w:num>
  <w:num w:numId="31">
    <w:abstractNumId w:val="18"/>
  </w:num>
  <w:num w:numId="32">
    <w:abstractNumId w:val="23"/>
  </w:num>
  <w:num w:numId="33">
    <w:abstractNumId w:val="1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2"/>
    <w:rsid w:val="000A0688"/>
    <w:rsid w:val="00130C9B"/>
    <w:rsid w:val="00167DA1"/>
    <w:rsid w:val="001D33E0"/>
    <w:rsid w:val="001D61D0"/>
    <w:rsid w:val="001E4268"/>
    <w:rsid w:val="001F36B7"/>
    <w:rsid w:val="00204954"/>
    <w:rsid w:val="00236066"/>
    <w:rsid w:val="0024664F"/>
    <w:rsid w:val="00262304"/>
    <w:rsid w:val="002C4442"/>
    <w:rsid w:val="002E63AE"/>
    <w:rsid w:val="003258BD"/>
    <w:rsid w:val="00325E59"/>
    <w:rsid w:val="00336203"/>
    <w:rsid w:val="00385F45"/>
    <w:rsid w:val="00386D12"/>
    <w:rsid w:val="003B1E1A"/>
    <w:rsid w:val="003C3557"/>
    <w:rsid w:val="004011E1"/>
    <w:rsid w:val="005009DD"/>
    <w:rsid w:val="00506729"/>
    <w:rsid w:val="00582EC1"/>
    <w:rsid w:val="00594132"/>
    <w:rsid w:val="005D7094"/>
    <w:rsid w:val="00711BDE"/>
    <w:rsid w:val="00756513"/>
    <w:rsid w:val="007D6154"/>
    <w:rsid w:val="00873EC8"/>
    <w:rsid w:val="00874579"/>
    <w:rsid w:val="008A2FB5"/>
    <w:rsid w:val="008E470A"/>
    <w:rsid w:val="0092699E"/>
    <w:rsid w:val="009373D3"/>
    <w:rsid w:val="009F041C"/>
    <w:rsid w:val="00A53400"/>
    <w:rsid w:val="00B914EB"/>
    <w:rsid w:val="00BE6263"/>
    <w:rsid w:val="00BE6CF1"/>
    <w:rsid w:val="00C964BF"/>
    <w:rsid w:val="00CD46CC"/>
    <w:rsid w:val="00CF10D1"/>
    <w:rsid w:val="00D77762"/>
    <w:rsid w:val="00D922BF"/>
    <w:rsid w:val="00DB7F04"/>
    <w:rsid w:val="00E63AD3"/>
    <w:rsid w:val="00E915EB"/>
    <w:rsid w:val="00EF73AA"/>
    <w:rsid w:val="00F03C34"/>
    <w:rsid w:val="00F77F22"/>
    <w:rsid w:val="00F968E0"/>
    <w:rsid w:val="00FB2DA7"/>
    <w:rsid w:val="00FC26FF"/>
    <w:rsid w:val="00FF2EDA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5DD78C6"/>
  <w15:chartTrackingRefBased/>
  <w15:docId w15:val="{963A218C-793D-4AEE-80E0-185FC47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uppressAutoHyphens/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uppressAutoHyphens/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basedOn w:val="10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rPr>
      <w:rFonts w:ascii="Cambria" w:hAnsi="Cambria" w:cs="Mangal"/>
      <w:color w:val="365F91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10"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Arial CYR"/>
      <w:sz w:val="28"/>
      <w:szCs w:val="28"/>
    </w:rPr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3z0">
    <w:name w:val="WW8Num3z0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  <w:rPr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  <w:rPr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80">
    <w:name w:val="Основной шрифт абзаца8"/>
  </w:style>
  <w:style w:type="character" w:customStyle="1" w:styleId="71">
    <w:name w:val="Основной шрифт абзаца7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60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5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6">
    <w:name w:val="Знак сноски1"/>
    <w:rPr>
      <w:vertAlign w:val="superscript"/>
    </w:rPr>
  </w:style>
  <w:style w:type="character" w:customStyle="1" w:styleId="a7">
    <w:name w:val="Текст выноски Знак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Цветовое выделение"/>
    <w:rPr>
      <w:b/>
      <w:bCs/>
      <w:color w:val="26282F"/>
    </w:rPr>
  </w:style>
  <w:style w:type="character" w:customStyle="1" w:styleId="a9">
    <w:name w:val="Гипертекстовая ссылка"/>
    <w:basedOn w:val="a8"/>
    <w:rPr>
      <w:b/>
      <w:bCs/>
      <w:color w:val="106BBE"/>
    </w:rPr>
  </w:style>
  <w:style w:type="character" w:customStyle="1" w:styleId="47">
    <w:name w:val="Основной шрифт абзаца47"/>
  </w:style>
  <w:style w:type="character" w:customStyle="1" w:styleId="aa">
    <w:name w:val="Текст сноски Знак"/>
    <w:basedOn w:val="10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7">
    <w:name w:val="Текст выноски Знак1"/>
    <w:basedOn w:val="10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2">
    <w:name w:val="Основной текст (5)_"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8">
    <w:name w:val="Заголовок №1_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аголовок №1 + Не полужирный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rPr>
      <w:rFonts w:ascii="Impact" w:eastAsia="Impact" w:hAnsi="Impact" w:cs="Impact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character" w:customStyle="1" w:styleId="af">
    <w:name w:val="Текст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5">
    <w:name w:val="Основной текст 2 Знак"/>
    <w:basedOn w:val="10"/>
    <w:link w:val="26"/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5"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kern w:val="0"/>
      <w:sz w:val="28"/>
      <w:szCs w:val="20"/>
      <w:lang w:eastAsia="ru-RU" w:bidi="ar-SA"/>
    </w:rPr>
  </w:style>
  <w:style w:type="character" w:customStyle="1" w:styleId="af0">
    <w:name w:val="Основной текст с отступом Знак"/>
    <w:basedOn w:val="10"/>
    <w:uiPriority w:val="99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аголовок Знак"/>
    <w:basedOn w:val="10"/>
    <w:uiPriority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1a">
    <w:name w:val="Номер страницы1"/>
  </w:style>
  <w:style w:type="character" w:customStyle="1" w:styleId="33">
    <w:name w:val="Основной текст 3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34">
    <w:name w:val="Основной текст с отступом 3 Знак"/>
    <w:basedOn w:val="10"/>
    <w:link w:val="3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5">
    <w:name w:val="Body Text Indent 3"/>
    <w:basedOn w:val="a"/>
    <w:link w:val="34"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character" w:customStyle="1" w:styleId="af2">
    <w:name w:val="Схема документа Знак"/>
    <w:basedOn w:val="10"/>
    <w:rPr>
      <w:rFonts w:ascii="Tahoma" w:eastAsia="Times New Roman" w:hAnsi="Tahoma" w:cs="Times New Roman"/>
      <w:sz w:val="20"/>
      <w:szCs w:val="20"/>
    </w:rPr>
  </w:style>
  <w:style w:type="character" w:customStyle="1" w:styleId="1b">
    <w:name w:val="Сильное выделение1"/>
    <w:rPr>
      <w:b/>
      <w:bCs/>
    </w:rPr>
  </w:style>
  <w:style w:type="character" w:customStyle="1" w:styleId="af3">
    <w:name w:val="Знак Знак Знак Знак Знак"/>
    <w:rPr>
      <w:sz w:val="28"/>
      <w:lang w:val="ru-RU" w:eastAsia="ar-SA" w:bidi="ar-SA"/>
    </w:rPr>
  </w:style>
  <w:style w:type="character" w:customStyle="1" w:styleId="1c">
    <w:name w:val="Знак концевой сноски1"/>
    <w:rPr>
      <w:vertAlign w:val="superscript"/>
    </w:rPr>
  </w:style>
  <w:style w:type="character" w:customStyle="1" w:styleId="af4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rPr>
      <w:rFonts w:ascii="Times New Roman" w:eastAsia="Times New Roman" w:hAnsi="Times New Roman" w:cs="Times New Roman"/>
    </w:rPr>
  </w:style>
  <w:style w:type="character" w:styleId="af5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</w:style>
  <w:style w:type="character" w:customStyle="1" w:styleId="af6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0">
    <w:name w:val="WW8Num13z0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d">
    <w:name w:val="Просмотренная гиперссылка1"/>
    <w:rPr>
      <w:color w:val="800080"/>
      <w:u w:val="single"/>
    </w:rPr>
  </w:style>
  <w:style w:type="character" w:customStyle="1" w:styleId="af7">
    <w:name w:val="Текст примечания Знак"/>
    <w:rPr>
      <w:rFonts w:ascii="Calibri" w:eastAsia="Batang" w:hAnsi="Calibri"/>
    </w:rPr>
  </w:style>
  <w:style w:type="character" w:customStyle="1" w:styleId="1e">
    <w:name w:val="Текст примечания Знак1"/>
    <w:basedOn w:val="1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">
    <w:name w:val="Основной текст Знак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8">
    <w:name w:val="Тема примечания Знак"/>
    <w:rPr>
      <w:rFonts w:ascii="Calibri" w:eastAsia="Batang" w:hAnsi="Calibri"/>
      <w:b/>
      <w:bCs/>
    </w:rPr>
  </w:style>
  <w:style w:type="character" w:customStyle="1" w:styleId="1f0">
    <w:name w:val="Тема примечания Знак1"/>
    <w:basedOn w:val="1e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af9">
    <w:name w:val="Ст. без интервала Знак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1">
    <w:name w:val="1 Заголовок Знак"/>
    <w:rPr>
      <w:rFonts w:ascii="Times New Roman" w:eastAsia="Batang" w:hAnsi="Times New Roman" w:cs="Times New Roman"/>
      <w:b/>
      <w:bCs/>
      <w:caps/>
      <w:kern w:val="1"/>
      <w:sz w:val="28"/>
      <w:szCs w:val="32"/>
      <w:lang w:val="en-US"/>
    </w:rPr>
  </w:style>
  <w:style w:type="character" w:customStyle="1" w:styleId="310">
    <w:name w:val="Основной текст с отступом 3 Знак1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1f2">
    <w:name w:val="Знак примечания1"/>
    <w:rPr>
      <w:sz w:val="16"/>
      <w:szCs w:val="16"/>
    </w:rPr>
  </w:style>
  <w:style w:type="character" w:customStyle="1" w:styleId="articleseperator">
    <w:name w:val="article_seperator"/>
    <w:basedOn w:val="10"/>
  </w:style>
  <w:style w:type="character" w:customStyle="1" w:styleId="mw-headline">
    <w:name w:val="mw-headline"/>
    <w:basedOn w:val="10"/>
  </w:style>
  <w:style w:type="character" w:customStyle="1" w:styleId="mw-editsection1">
    <w:name w:val="mw-editsection1"/>
    <w:basedOn w:val="10"/>
  </w:style>
  <w:style w:type="character" w:customStyle="1" w:styleId="mw-editsection-bracket">
    <w:name w:val="mw-editsection-bracket"/>
    <w:basedOn w:val="10"/>
  </w:style>
  <w:style w:type="character" w:customStyle="1" w:styleId="mw-editsection-divider1">
    <w:name w:val="mw-editsection-divider1"/>
    <w:rPr>
      <w:color w:val="555555"/>
    </w:rPr>
  </w:style>
  <w:style w:type="character" w:customStyle="1" w:styleId="27">
    <w:name w:val="Знак сноски2"/>
    <w:rPr>
      <w:vertAlign w:val="superscript"/>
    </w:rPr>
  </w:style>
  <w:style w:type="character" w:customStyle="1" w:styleId="afa">
    <w:name w:val="Подзаголовок Знак"/>
    <w:basedOn w:val="10"/>
    <w:uiPriority w:val="11"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4z0">
    <w:name w:val="WW8Num14z0"/>
    <w:rPr>
      <w:color w:val="FF0000"/>
      <w:sz w:val="28"/>
      <w:szCs w:val="28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afb">
    <w:name w:val="Знак Знак"/>
    <w:aliases w:val="Обычный (Интернет) Знак,Обычный (Web) Знак,Обычный (Web)1 Знак1,Обычный (веб) Знак Знак,Обычный (Web)1 Знак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5"/>
  </w:style>
  <w:style w:type="character" w:customStyle="1" w:styleId="ConsPlusNormal">
    <w:name w:val="ConsPlusNormal Знак"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rPr>
      <w:u w:val="none"/>
      <w:effect w:val="none"/>
    </w:rPr>
  </w:style>
  <w:style w:type="character" w:customStyle="1" w:styleId="afc">
    <w:name w:val="Название Знак"/>
    <w:uiPriority w:val="10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f3">
    <w:name w:val="Знак Знак Знак Знак Знак1"/>
    <w:rPr>
      <w:sz w:val="28"/>
      <w:lang w:val="ru-RU" w:eastAsia="ar-SA" w:bidi="ar-SA"/>
    </w:rPr>
  </w:style>
  <w:style w:type="character" w:customStyle="1" w:styleId="180">
    <w:name w:val="Основной шрифт абзаца18"/>
  </w:style>
  <w:style w:type="character" w:customStyle="1" w:styleId="170">
    <w:name w:val="Основной шрифт абзаца17"/>
  </w:style>
  <w:style w:type="character" w:customStyle="1" w:styleId="1f4">
    <w:name w:val="Обычный (веб)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f5">
    <w:name w:val="Знак концевой сноски1"/>
    <w:rPr>
      <w:vertAlign w:val="superscript"/>
    </w:rPr>
  </w:style>
  <w:style w:type="character" w:customStyle="1" w:styleId="36">
    <w:name w:val="Знак сноски3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character" w:customStyle="1" w:styleId="92">
    <w:name w:val="Знак сноски9"/>
    <w:rPr>
      <w:vertAlign w:val="superscript"/>
    </w:rPr>
  </w:style>
  <w:style w:type="character" w:customStyle="1" w:styleId="afe">
    <w:name w:val="Символ концевой сноски"/>
    <w:rPr>
      <w:vertAlign w:val="superscript"/>
    </w:rPr>
  </w:style>
  <w:style w:type="character" w:customStyle="1" w:styleId="160">
    <w:name w:val="Основной шрифт абзаца16"/>
  </w:style>
  <w:style w:type="character" w:customStyle="1" w:styleId="150">
    <w:name w:val="Основной шрифт абзаца15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41">
    <w:name w:val="WW-RTF_Num 4 1"/>
    <w:rPr>
      <w:rFonts w:ascii="Symbol" w:eastAsia="Symbol" w:hAnsi="Symbol" w:cs="Symbol"/>
    </w:rPr>
  </w:style>
  <w:style w:type="character" w:customStyle="1" w:styleId="WW-RTFNum51">
    <w:name w:val="WW-RTF_Num 5 1"/>
    <w:rPr>
      <w:rFonts w:ascii="Symbol" w:eastAsia="Symbol" w:hAnsi="Symbol" w:cs="Symbol"/>
    </w:rPr>
  </w:style>
  <w:style w:type="character" w:customStyle="1" w:styleId="WW-RTFNum61">
    <w:name w:val="WW-RTF_Num 6 1"/>
    <w:rPr>
      <w:rFonts w:ascii="Symbol" w:eastAsia="Symbol" w:hAnsi="Symbol" w:cs="Symbol"/>
    </w:rPr>
  </w:style>
  <w:style w:type="character" w:customStyle="1" w:styleId="WW-RTFNum71">
    <w:name w:val="WW-RTF_Num 7 1"/>
    <w:rPr>
      <w:rFonts w:ascii="Symbol" w:eastAsia="Symbol" w:hAnsi="Symbol" w:cs="Symbol"/>
    </w:rPr>
  </w:style>
  <w:style w:type="character" w:customStyle="1" w:styleId="WW-RTFNum81">
    <w:name w:val="WW-RTF_Num 8 1"/>
    <w:rPr>
      <w:rFonts w:ascii="Symbol" w:eastAsia="Symbol" w:hAnsi="Symbol" w:cs="Symbol"/>
    </w:rPr>
  </w:style>
  <w:style w:type="character" w:customStyle="1" w:styleId="WW-RTFNum91">
    <w:name w:val="WW-RTF_Num 9 1"/>
    <w:rPr>
      <w:rFonts w:ascii="Symbol" w:eastAsia="Symbol" w:hAnsi="Symbol" w:cs="Symbol"/>
    </w:rPr>
  </w:style>
  <w:style w:type="character" w:customStyle="1" w:styleId="WW-RTFNum101">
    <w:name w:val="WW-RTF_Num 10 1"/>
    <w:rPr>
      <w:rFonts w:ascii="Symbol" w:eastAsia="Symbol" w:hAnsi="Symbol" w:cs="Symbol"/>
    </w:rPr>
  </w:style>
  <w:style w:type="character" w:customStyle="1" w:styleId="WW-RTFNum111">
    <w:name w:val="WW-RTF_Num 11 1"/>
    <w:rPr>
      <w:rFonts w:ascii="Symbol" w:eastAsia="Symbol" w:hAnsi="Symbol" w:cs="Symbol"/>
    </w:rPr>
  </w:style>
  <w:style w:type="character" w:customStyle="1" w:styleId="WW-RTFNum121">
    <w:name w:val="WW-RTF_Num 12 1"/>
    <w:rPr>
      <w:rFonts w:ascii="Symbol" w:eastAsia="Symbol" w:hAnsi="Symbol" w:cs="Symbol"/>
    </w:rPr>
  </w:style>
  <w:style w:type="character" w:customStyle="1" w:styleId="WW-RTFNum131">
    <w:name w:val="WW-RTF_Num 13 1"/>
    <w:rPr>
      <w:rFonts w:ascii="Symbol" w:eastAsia="Symbol" w:hAnsi="Symbol" w:cs="Symbol"/>
    </w:rPr>
  </w:style>
  <w:style w:type="character" w:customStyle="1" w:styleId="WW-RTFNum141">
    <w:name w:val="WW-RTF_Num 14 1"/>
    <w:rPr>
      <w:rFonts w:ascii="Symbol" w:eastAsia="Symbol" w:hAnsi="Symbol" w:cs="Symbol"/>
    </w:rPr>
  </w:style>
  <w:style w:type="character" w:customStyle="1" w:styleId="WW-RTFNum151">
    <w:name w:val="WW-RTF_Num 15 1"/>
    <w:rPr>
      <w:rFonts w:ascii="Symbol" w:eastAsia="Symbol" w:hAnsi="Symbol" w:cs="Symbol"/>
    </w:rPr>
  </w:style>
  <w:style w:type="character" w:customStyle="1" w:styleId="43">
    <w:name w:val="Знак сноски4"/>
    <w:rPr>
      <w:vertAlign w:val="superscript"/>
    </w:rPr>
  </w:style>
  <w:style w:type="character" w:customStyle="1" w:styleId="53">
    <w:name w:val="Знак сноски5"/>
    <w:rPr>
      <w:vertAlign w:val="superscript"/>
    </w:rPr>
  </w:style>
  <w:style w:type="character" w:customStyle="1" w:styleId="37">
    <w:name w:val="Знак концевой сноски3"/>
    <w:rPr>
      <w:vertAlign w:val="superscript"/>
    </w:rPr>
  </w:style>
  <w:style w:type="character" w:customStyle="1" w:styleId="63">
    <w:name w:val="Знак сноски6"/>
    <w:rPr>
      <w:vertAlign w:val="superscript"/>
    </w:rPr>
  </w:style>
  <w:style w:type="character" w:customStyle="1" w:styleId="44">
    <w:name w:val="Знак концевой сноски4"/>
    <w:rPr>
      <w:vertAlign w:val="superscript"/>
    </w:rPr>
  </w:style>
  <w:style w:type="character" w:customStyle="1" w:styleId="73">
    <w:name w:val="Знак сноски7"/>
    <w:rPr>
      <w:vertAlign w:val="superscript"/>
    </w:rPr>
  </w:style>
  <w:style w:type="character" w:customStyle="1" w:styleId="54">
    <w:name w:val="Знак концевой сноски5"/>
    <w:rPr>
      <w:vertAlign w:val="superscript"/>
    </w:rPr>
  </w:style>
  <w:style w:type="character" w:customStyle="1" w:styleId="82">
    <w:name w:val="Знак сноски8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01">
    <w:name w:val="Знак сноски10"/>
    <w:rPr>
      <w:vertAlign w:val="superscript"/>
    </w:rPr>
  </w:style>
  <w:style w:type="character" w:customStyle="1" w:styleId="aff">
    <w:name w:val="Приветствие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customStyle="1" w:styleId="aff0">
    <w:name w:val="Подпись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uiPriority w:val="99"/>
    <w:rPr>
      <w:color w:val="800000"/>
      <w:u w:val="single"/>
    </w:rPr>
  </w:style>
  <w:style w:type="character" w:customStyle="1" w:styleId="aff3">
    <w:name w:val="Поле подстановки"/>
    <w:rPr>
      <w:smallCaps/>
      <w:color w:val="008080"/>
      <w:u w:val="dotted"/>
    </w:rPr>
  </w:style>
  <w:style w:type="character" w:customStyle="1" w:styleId="aff4">
    <w:name w:val="Основной элемент указателя"/>
    <w:rPr>
      <w:b/>
      <w:bCs/>
    </w:rPr>
  </w:style>
  <w:style w:type="character" w:styleId="aff5">
    <w:name w:val="endnote reference"/>
    <w:rPr>
      <w:vertAlign w:val="superscript"/>
    </w:rPr>
  </w:style>
  <w:style w:type="character" w:customStyle="1" w:styleId="aff6">
    <w:name w:val="Фуригана"/>
    <w:rPr>
      <w:sz w:val="12"/>
      <w:szCs w:val="12"/>
      <w:u w:val="none"/>
      <w:em w:val="none"/>
    </w:rPr>
  </w:style>
  <w:style w:type="character" w:customStyle="1" w:styleId="aff7">
    <w:name w:val="Вертикальное направление символов"/>
    <w:rPr>
      <w:eastAsianLayout w:id="0" w:vert="1"/>
    </w:rPr>
  </w:style>
  <w:style w:type="character" w:styleId="aff8">
    <w:name w:val="Emphasis"/>
    <w:qFormat/>
    <w:rPr>
      <w:i/>
      <w:iCs/>
    </w:rPr>
  </w:style>
  <w:style w:type="character" w:customStyle="1" w:styleId="2a">
    <w:name w:val="Цитата2"/>
    <w:rPr>
      <w:i/>
      <w:iCs/>
    </w:rPr>
  </w:style>
  <w:style w:type="character" w:customStyle="1" w:styleId="aff9">
    <w:name w:val="Исходный текст"/>
    <w:rPr>
      <w:rFonts w:ascii="Liberation Mono" w:eastAsia="Liberation Mono" w:hAnsi="Liberation Mono" w:cs="Liberation Mono"/>
      <w:sz w:val="21"/>
    </w:rPr>
  </w:style>
  <w:style w:type="character" w:customStyle="1" w:styleId="affa">
    <w:name w:val="Пример"/>
    <w:rPr>
      <w:rFonts w:ascii="Liberation Mono" w:eastAsia="Liberation Mono" w:hAnsi="Liberation Mono" w:cs="Liberation Mono"/>
      <w:sz w:val="21"/>
    </w:rPr>
  </w:style>
  <w:style w:type="character" w:customStyle="1" w:styleId="affb">
    <w:name w:val="Ввод пользователя"/>
    <w:rPr>
      <w:rFonts w:ascii="Liberation Mono" w:eastAsia="Liberation Mono" w:hAnsi="Liberation Mono" w:cs="Liberation Mono"/>
      <w:sz w:val="21"/>
    </w:rPr>
  </w:style>
  <w:style w:type="character" w:customStyle="1" w:styleId="affc">
    <w:name w:val="Переменная"/>
    <w:rPr>
      <w:i/>
      <w:iCs/>
    </w:rPr>
  </w:style>
  <w:style w:type="character" w:customStyle="1" w:styleId="affd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5z1">
    <w:name w:val="WW8Num45z1"/>
    <w:rPr>
      <w:rFonts w:cs="Times New Roman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190">
    <w:name w:val="Основной шрифт абзаца19"/>
  </w:style>
  <w:style w:type="character" w:customStyle="1" w:styleId="Heading1Char">
    <w:name w:val="Heading 1 Char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f6">
    <w:name w:val="Верх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7">
    <w:name w:val="Ниж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210">
    <w:name w:val="Знак Знак121"/>
    <w:rPr>
      <w:rFonts w:cs="Times New Roman"/>
      <w:b/>
      <w:bCs/>
      <w:sz w:val="36"/>
      <w:szCs w:val="36"/>
      <w:lang w:val="en-US"/>
    </w:rPr>
  </w:style>
  <w:style w:type="character" w:customStyle="1" w:styleId="111">
    <w:name w:val="Знак Знак11"/>
    <w:rPr>
      <w:rFonts w:cs="Times New Roman"/>
      <w:sz w:val="32"/>
      <w:szCs w:val="32"/>
      <w:lang w:val="en-US"/>
    </w:rPr>
  </w:style>
  <w:style w:type="character" w:customStyle="1" w:styleId="102">
    <w:name w:val="Знак Знак1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rPr>
      <w:rFonts w:cs="Times New Roman"/>
      <w:sz w:val="28"/>
      <w:szCs w:val="28"/>
      <w:lang w:val="en-US"/>
    </w:rPr>
  </w:style>
  <w:style w:type="character" w:customStyle="1" w:styleId="74">
    <w:name w:val="Знак Знак7"/>
    <w:rPr>
      <w:rFonts w:cs="Times New Roman"/>
      <w:sz w:val="24"/>
      <w:szCs w:val="24"/>
      <w:lang w:val="en-US"/>
    </w:rPr>
  </w:style>
  <w:style w:type="character" w:customStyle="1" w:styleId="65">
    <w:name w:val="Знак Знак6"/>
    <w:rPr>
      <w:rFonts w:cs="Times New Roman"/>
      <w:sz w:val="24"/>
      <w:szCs w:val="24"/>
      <w:lang w:val="en-US"/>
    </w:rPr>
  </w:style>
  <w:style w:type="character" w:customStyle="1" w:styleId="55">
    <w:name w:val="Знак Знак5"/>
    <w:rPr>
      <w:rFonts w:cs="Times New Roman"/>
      <w:sz w:val="24"/>
      <w:szCs w:val="24"/>
      <w:lang w:val="en-US"/>
    </w:rPr>
  </w:style>
  <w:style w:type="character" w:customStyle="1" w:styleId="45">
    <w:name w:val="Знак Знак4"/>
    <w:rPr>
      <w:rFonts w:cs="Times New Roman"/>
      <w:sz w:val="24"/>
      <w:szCs w:val="24"/>
      <w:lang w:val="en-US"/>
    </w:rPr>
  </w:style>
  <w:style w:type="character" w:customStyle="1" w:styleId="38">
    <w:name w:val="Знак Знак3"/>
    <w:rPr>
      <w:rFonts w:cs="Times New Roman"/>
      <w:sz w:val="16"/>
      <w:szCs w:val="16"/>
    </w:rPr>
  </w:style>
  <w:style w:type="character" w:customStyle="1" w:styleId="2b">
    <w:name w:val="Знак Знак2"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rPr>
      <w:rFonts w:cs="Times New Roman"/>
      <w:sz w:val="28"/>
      <w:szCs w:val="28"/>
      <w:lang w:val="en-US"/>
    </w:rPr>
  </w:style>
  <w:style w:type="character" w:customStyle="1" w:styleId="710">
    <w:name w:val="Знак Знак71"/>
    <w:rPr>
      <w:rFonts w:cs="Times New Roman"/>
      <w:sz w:val="24"/>
      <w:szCs w:val="24"/>
      <w:lang w:val="en-US"/>
    </w:rPr>
  </w:style>
  <w:style w:type="character" w:customStyle="1" w:styleId="610">
    <w:name w:val="Знак Знак61"/>
    <w:rPr>
      <w:rFonts w:cs="Times New Roman"/>
      <w:sz w:val="24"/>
      <w:szCs w:val="24"/>
      <w:lang w:val="en-US"/>
    </w:rPr>
  </w:style>
  <w:style w:type="character" w:customStyle="1" w:styleId="510">
    <w:name w:val="Знак Знак51"/>
    <w:rPr>
      <w:rFonts w:cs="Times New Roman"/>
      <w:sz w:val="24"/>
      <w:szCs w:val="24"/>
      <w:lang w:val="en-US"/>
    </w:rPr>
  </w:style>
  <w:style w:type="character" w:customStyle="1" w:styleId="410">
    <w:name w:val="Знак Знак41"/>
    <w:rPr>
      <w:rFonts w:cs="Times New Roman"/>
      <w:sz w:val="24"/>
      <w:szCs w:val="24"/>
      <w:lang w:val="en-US"/>
    </w:rPr>
  </w:style>
  <w:style w:type="character" w:customStyle="1" w:styleId="311">
    <w:name w:val="Знак Знак31"/>
    <w:rPr>
      <w:rFonts w:cs="Times New Roman"/>
      <w:sz w:val="16"/>
      <w:szCs w:val="16"/>
    </w:rPr>
  </w:style>
  <w:style w:type="character" w:customStyle="1" w:styleId="210">
    <w:name w:val="Знак Знак21"/>
    <w:rPr>
      <w:rFonts w:cs="Times New Roman"/>
      <w:sz w:val="16"/>
      <w:szCs w:val="16"/>
      <w:lang w:val="en-US"/>
    </w:rPr>
  </w:style>
  <w:style w:type="character" w:customStyle="1" w:styleId="1f8">
    <w:name w:val="Знак Знак1"/>
    <w:rPr>
      <w:rFonts w:ascii="Tahoma" w:hAnsi="Tahoma" w:cs="Times New Roman"/>
      <w:sz w:val="16"/>
      <w:szCs w:val="16"/>
      <w:lang w:val="en-US"/>
    </w:rPr>
  </w:style>
  <w:style w:type="character" w:customStyle="1" w:styleId="112">
    <w:name w:val="Заголовок 1 Знак1"/>
    <w:basedOn w:val="10"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e">
    <w:name w:val="Абзац списка Знак"/>
    <w:basedOn w:val="10"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</w:style>
  <w:style w:type="character" w:customStyle="1" w:styleId="84">
    <w:name w:val="Основной текст (8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</w:style>
  <w:style w:type="character" w:customStyle="1" w:styleId="searchresult">
    <w:name w:val="search_result"/>
    <w:basedOn w:val="10"/>
  </w:style>
  <w:style w:type="character" w:customStyle="1" w:styleId="211">
    <w:name w:val="Заголовок 2 Знак1"/>
    <w:basedOn w:val="10"/>
    <w:rPr>
      <w:rFonts w:ascii="Calibri Light" w:hAnsi="Calibri Light"/>
      <w:color w:val="2F5496"/>
      <w:sz w:val="26"/>
      <w:szCs w:val="26"/>
    </w:rPr>
  </w:style>
  <w:style w:type="character" w:customStyle="1" w:styleId="ListLabel3">
    <w:name w:val="ListLabel 3"/>
    <w:rPr>
      <w:rFonts w:cs="Symbol"/>
      <w:b w:val="0"/>
      <w:bCs/>
      <w:sz w:val="16"/>
      <w:szCs w:val="16"/>
    </w:rPr>
  </w:style>
  <w:style w:type="character" w:customStyle="1" w:styleId="ListLabel4">
    <w:name w:val="ListLabel 4"/>
    <w:rPr>
      <w:rFonts w:eastAsia="Courier New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 w:val="0"/>
      <w:bCs w:val="0"/>
      <w:sz w:val="28"/>
      <w:szCs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sz w:val="19"/>
      <w:szCs w:val="19"/>
    </w:rPr>
  </w:style>
  <w:style w:type="character" w:customStyle="1" w:styleId="ListLabel11">
    <w:name w:val="ListLabel 11"/>
    <w:rPr>
      <w:sz w:val="28"/>
      <w:szCs w:val="28"/>
    </w:rPr>
  </w:style>
  <w:style w:type="character" w:customStyle="1" w:styleId="ListLabel12">
    <w:name w:val="ListLabel 12"/>
    <w:rPr>
      <w:bCs/>
      <w:sz w:val="28"/>
      <w:szCs w:val="28"/>
      <w:lang w:eastAsia="ar-SA" w:bidi="ar-SA"/>
    </w:rPr>
  </w:style>
  <w:style w:type="character" w:customStyle="1" w:styleId="docdata">
    <w:name w:val="docdata"/>
    <w:aliases w:val="2731,bqiaagaaeyqcaaagiaiaaanfcaaabvmiaaaaaaaaaaaaaaaaaaaaaaaaaaaaaaaaaaaaaaaaaaaaaaaaaaaaaaaaaaaaaaaaaaaaaaaaaaaaaaaaaaaaaaaaaaaaaaaaaaaaaaaaaaaaaaaaaaaaaaaaaaaaaaaaaaaaaaaaaaaaaaaaaaaaaaaaaaaaaaaaaaaaaaaaaaaaaaaaaaaaaaaaaaaaaaaaaaaaaaaa"/>
    <w:basedOn w:val="10"/>
  </w:style>
  <w:style w:type="character" w:customStyle="1" w:styleId="afff">
    <w:name w:val="Символ нумерации"/>
  </w:style>
  <w:style w:type="character" w:customStyle="1" w:styleId="212">
    <w:name w:val="Основной шрифт абзаца21"/>
  </w:style>
  <w:style w:type="character" w:customStyle="1" w:styleId="CharStyle7">
    <w:name w:val="CharStyle7"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paragraph" w:customStyle="1" w:styleId="85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f0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pPr>
      <w:suppressLineNumbers/>
    </w:pPr>
    <w:rPr>
      <w:rFonts w:eastAsia="SimSun" w:cs="Lohit Devanagari"/>
    </w:rPr>
  </w:style>
  <w:style w:type="paragraph" w:customStyle="1" w:styleId="313">
    <w:name w:val="Заголовок 31"/>
    <w:basedOn w:val="a"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9">
    <w:name w:val="Абзац списка1"/>
    <w:basedOn w:val="a"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a">
    <w:name w:val="Заголовок1"/>
    <w:basedOn w:val="a"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1">
    <w:name w:val="Указатель14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3">
    <w:name w:val="Название11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4">
    <w:name w:val="Указатель11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6">
    <w:name w:val="Название5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7">
    <w:name w:val="Указатель5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a">
    <w:name w:val="Указатель3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c">
    <w:name w:val="Название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d">
    <w:name w:val="Указатель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b">
    <w:name w:val="Название1"/>
    <w:basedOn w:val="a"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c">
    <w:name w:val="Указатель1"/>
    <w:basedOn w:val="a"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afff2">
    <w:name w:val="Содержимое таблицы"/>
    <w:basedOn w:val="a"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afff3">
    <w:name w:val="Заголовок таблицы"/>
    <w:basedOn w:val="afff2"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d">
    <w:name w:val="Текст сноски1"/>
    <w:basedOn w:val="a"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ff4">
    <w:name w:val="foot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5">
    <w:name w:val="head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e">
    <w:name w:val="Без интервала1"/>
    <w:pPr>
      <w:widowControl w:val="0"/>
      <w:suppressAutoHyphens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">
    <w:name w:val="Текст примечания1"/>
    <w:basedOn w:val="a"/>
    <w:rPr>
      <w:sz w:val="20"/>
      <w:szCs w:val="20"/>
      <w:lang w:eastAsia="ar-SA" w:bidi="ar-SA"/>
    </w:rPr>
  </w:style>
  <w:style w:type="paragraph" w:customStyle="1" w:styleId="1ff0">
    <w:name w:val="Текст выноски1"/>
    <w:basedOn w:val="a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ff6">
    <w:name w:val="Содержимое врезки"/>
    <w:basedOn w:val="a"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1">
    <w:name w:val="Текст1"/>
    <w:basedOn w:val="a"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afff7">
    <w:name w:val="Текст в заданном формате"/>
    <w:basedOn w:val="a"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2">
    <w:name w:val="Обычный (веб)1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0">
    <w:name w:val="consplusnonformat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afff8">
    <w:name w:val="Заголовок списка"/>
    <w:basedOn w:val="a"/>
    <w:next w:val="afff9"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afff9">
    <w:name w:val="Содержимое списка"/>
    <w:basedOn w:val="a"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qFormat/>
    <w:pPr>
      <w:suppressAutoHyphens/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e">
    <w:name w:val="Основной текст (2)"/>
    <w:basedOn w:val="a"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f3">
    <w:name w:val="Основной текст1"/>
    <w:basedOn w:val="a"/>
    <w:link w:val="1ff4"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character" w:customStyle="1" w:styleId="1ff4">
    <w:name w:val="Основной текст1 Знак"/>
    <w:link w:val="1ff3"/>
    <w:rsid w:val="00D922BF"/>
    <w:rPr>
      <w:rFonts w:ascii="Sylfaen" w:eastAsia="Sylfaen" w:hAnsi="Sylfaen" w:cs="Sylfaen"/>
      <w:spacing w:val="-10"/>
      <w:kern w:val="1"/>
      <w:sz w:val="18"/>
      <w:szCs w:val="18"/>
      <w:shd w:val="clear" w:color="auto" w:fill="FFFFFF"/>
      <w:lang w:eastAsia="ar-SA"/>
    </w:rPr>
  </w:style>
  <w:style w:type="paragraph" w:customStyle="1" w:styleId="49">
    <w:name w:val="Основной текст (4)"/>
    <w:basedOn w:val="a"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8">
    <w:name w:val="Основной текст (5)"/>
    <w:basedOn w:val="a"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b">
    <w:name w:val="Основной текст (3)"/>
    <w:basedOn w:val="a"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5">
    <w:name w:val="Заголовок №1"/>
    <w:basedOn w:val="a"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213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f">
    <w:name w:val="Текст2"/>
    <w:basedOn w:val="a"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4">
    <w:name w:val="Основной текст с отступом 21"/>
    <w:basedOn w:val="a"/>
    <w:pPr>
      <w:ind w:firstLine="708"/>
    </w:pPr>
    <w:rPr>
      <w:lang w:eastAsia="ar-SA" w:bidi="ar-SA"/>
    </w:rPr>
  </w:style>
  <w:style w:type="paragraph" w:customStyle="1" w:styleId="215">
    <w:name w:val="Основной текст 21"/>
    <w:basedOn w:val="a"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uiPriority w:val="99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uiPriority w:val="11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4">
    <w:name w:val="Основной текст 31"/>
    <w:basedOn w:val="a"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6">
    <w:name w:val="Обычный1"/>
    <w:pPr>
      <w:suppressAutoHyphens/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5">
    <w:name w:val="Основной текст с отступом 31"/>
    <w:basedOn w:val="a"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7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pPr>
      <w:suppressAutoHyphens/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8">
    <w:name w:val="Текст концевой сноски1"/>
    <w:basedOn w:val="a"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6">
    <w:name w:val="Основной текст 21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2f0">
    <w:name w:val="Обычный (веб)2"/>
    <w:basedOn w:val="a"/>
    <w:pPr>
      <w:spacing w:before="100" w:after="100"/>
    </w:pPr>
    <w:rPr>
      <w:rFonts w:eastAsia="SimSun" w:cs="Lucida Sans"/>
    </w:rPr>
  </w:style>
  <w:style w:type="paragraph" w:customStyle="1" w:styleId="316">
    <w:name w:val="Основной текст 31"/>
    <w:basedOn w:val="a"/>
    <w:rPr>
      <w:rFonts w:eastAsia="SimSun" w:cs="Lucida Sans"/>
      <w:sz w:val="28"/>
    </w:rPr>
  </w:style>
  <w:style w:type="paragraph" w:customStyle="1" w:styleId="1ff9">
    <w:name w:val="Нижний колонтитул1"/>
    <w:basedOn w:val="a"/>
    <w:rPr>
      <w:sz w:val="20"/>
      <w:szCs w:val="20"/>
    </w:rPr>
  </w:style>
  <w:style w:type="paragraph" w:customStyle="1" w:styleId="4a">
    <w:name w:val="заголовок 4"/>
    <w:basedOn w:val="a"/>
    <w:pPr>
      <w:keepNext/>
      <w:jc w:val="center"/>
    </w:pPr>
    <w:rPr>
      <w:rFonts w:eastAsia="SimSun" w:cs="Lucida Sans"/>
      <w:b/>
      <w:bCs/>
    </w:rPr>
  </w:style>
  <w:style w:type="paragraph" w:customStyle="1" w:styleId="1ffa">
    <w:name w:val="заголовок 1"/>
    <w:basedOn w:val="a"/>
    <w:pPr>
      <w:keepNext/>
      <w:jc w:val="center"/>
    </w:pPr>
    <w:rPr>
      <w:rFonts w:eastAsia="SimSun" w:cs="Lucida Sans"/>
    </w:rPr>
  </w:style>
  <w:style w:type="paragraph" w:customStyle="1" w:styleId="1ffb">
    <w:name w:val="Название объекта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pPr>
      <w:widowControl w:val="0"/>
      <w:suppressAutoHyphens/>
      <w:spacing w:before="140" w:line="100" w:lineRule="atLeast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1">
    <w:name w:val="heading 11"/>
    <w:basedOn w:val="a"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9">
    <w:name w:val="Заголовок5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c">
    <w:name w:val="Заголовок3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1">
    <w:name w:val="Заголовок2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Pr>
      <w:sz w:val="28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affff3">
    <w:name w:val="Форматированн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7">
    <w:name w:val="Основной текст с отступом 31"/>
    <w:basedOn w:val="a"/>
    <w:pPr>
      <w:ind w:firstLine="709"/>
      <w:jc w:val="both"/>
    </w:pPr>
    <w:rPr>
      <w:sz w:val="28"/>
      <w:szCs w:val="28"/>
    </w:rPr>
  </w:style>
  <w:style w:type="paragraph" w:customStyle="1" w:styleId="1ffc">
    <w:name w:val="Абзац списка1"/>
    <w:basedOn w:val="a"/>
    <w:pPr>
      <w:ind w:left="720"/>
    </w:pPr>
    <w:rPr>
      <w:rFonts w:eastAsia="Calibri"/>
      <w:sz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</w:pPr>
    <w:rPr>
      <w:sz w:val="16"/>
      <w:szCs w:val="14"/>
    </w:rPr>
  </w:style>
  <w:style w:type="paragraph" w:customStyle="1" w:styleId="affff4">
    <w:name w:val="Комментарий"/>
    <w:basedOn w:val="a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fff5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2">
    <w:name w:val="Текст примечания2"/>
    <w:basedOn w:val="a"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d">
    <w:name w:val="Тема примечания1"/>
    <w:basedOn w:val="2f2"/>
    <w:pPr>
      <w:spacing w:after="0" w:line="100" w:lineRule="atLeast"/>
    </w:pPr>
    <w:rPr>
      <w:b/>
      <w:bCs/>
    </w:rPr>
  </w:style>
  <w:style w:type="paragraph" w:customStyle="1" w:styleId="affff6">
    <w:name w:val="Ст. без интервала"/>
    <w:basedOn w:val="a"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e">
    <w:name w:val="1 Заголовок"/>
    <w:basedOn w:val="1"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5">
    <w:name w:val="Абзац списка1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f">
    <w:name w:val="Знак1 Знак Знак Знак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d">
    <w:name w:val="Без интервала3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fff0">
    <w:name w:val="Без интервала1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6">
    <w:name w:val="Без интервала1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7">
    <w:name w:val="Знак1 Знак Знак Знак1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118">
    <w:name w:val="Заголовок 11"/>
    <w:basedOn w:val="a"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3">
    <w:name w:val="Знак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2f4">
    <w:name w:val="Название объекта2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fff1">
    <w:name w:val="Название объекта1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e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2">
    <w:name w:val="Стиль1"/>
    <w:basedOn w:val="a0"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e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e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e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5">
    <w:name w:val="Абзац списка2"/>
    <w:basedOn w:val="a"/>
    <w:pPr>
      <w:ind w:left="720"/>
    </w:pPr>
  </w:style>
  <w:style w:type="paragraph" w:customStyle="1" w:styleId="affff7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e">
    <w:name w:val="Абзац списка3"/>
    <w:basedOn w:val="a"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pPr>
      <w:tabs>
        <w:tab w:val="num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">
    <w:name w:val="Основной текст3"/>
    <w:basedOn w:val="a"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8">
    <w:name w:val="Внимание"/>
    <w:basedOn w:val="a"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0">
    <w:name w:val="Знак2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3">
    <w:name w:val="Знак Знак Знак Знак Знак Знак Знак Знак Знак Знак Знак Знак Знак Знак Знак1 Знак Знак Знак Знак"/>
    <w:basedOn w:val="a"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3">
    <w:name w:val="Нумерованный список 51"/>
    <w:basedOn w:val="a"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9">
    <w:name w:val="Знак Знак Знак Знак Знак Знак Знак"/>
    <w:basedOn w:val="a"/>
    <w:pPr>
      <w:suppressAutoHyphens w:val="0"/>
      <w:spacing w:after="160" w:line="240" w:lineRule="exact"/>
      <w:jc w:val="right"/>
    </w:pPr>
    <w:rPr>
      <w:sz w:val="20"/>
      <w:szCs w:val="20"/>
      <w:lang w:val="en-GB" w:eastAsia="ar-SA" w:bidi="ar-SA"/>
    </w:rPr>
  </w:style>
  <w:style w:type="paragraph" w:customStyle="1" w:styleId="217">
    <w:name w:val="Заголовок 21"/>
    <w:basedOn w:val="a"/>
    <w:pPr>
      <w:keepNext/>
    </w:pPr>
    <w:rPr>
      <w:rFonts w:eastAsia="Arial Unicode MS"/>
      <w:sz w:val="28"/>
      <w:szCs w:val="20"/>
    </w:rPr>
  </w:style>
  <w:style w:type="paragraph" w:customStyle="1" w:styleId="125">
    <w:name w:val="Заголовок 12"/>
    <w:basedOn w:val="a"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0">
    <w:name w:val="caption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0">
    <w:name w:val="caption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0">
    <w:name w:val="caption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0">
    <w:name w:val="caption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0">
    <w:name w:val="caption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0">
    <w:name w:val="caption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0">
    <w:name w:val="caption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0">
    <w:name w:val="caption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0">
    <w:name w:val="caption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0">
    <w:name w:val="caption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0">
    <w:name w:val="caption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0">
    <w:name w:val="caption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0">
    <w:name w:val="caption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0">
    <w:name w:val="caption1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a">
    <w:name w:val="Обычный (Интернет)"/>
    <w:aliases w:val="Обычный (Web),Обычный (Web)1,Обычный (Web)1 Знак"/>
    <w:basedOn w:val="a"/>
    <w:rPr>
      <w:rFonts w:cs="Calibri"/>
      <w:lang w:val="en-US" w:eastAsia="ar-SA" w:bidi="ar-SA"/>
    </w:rPr>
  </w:style>
  <w:style w:type="paragraph" w:customStyle="1" w:styleId="2f6">
    <w:name w:val="Основной текст2"/>
    <w:basedOn w:val="a"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customStyle="1" w:styleId="1fff4">
    <w:name w:val="Цитата1"/>
    <w:basedOn w:val="a"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b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affffc">
    <w:name w:val="Обратный отступ"/>
    <w:basedOn w:val="a0"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5">
    <w:name w:val="Приветствие1"/>
    <w:basedOn w:val="a"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d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affffe">
    <w:name w:val="Отступы"/>
    <w:basedOn w:val="a0"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5">
    <w:name w:val="Заголовок 10"/>
    <w:basedOn w:val="85"/>
    <w:next w:val="a0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6">
    <w:name w:val="Начало нуме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Нумерованный список 1"/>
    <w:basedOn w:val="afff0"/>
    <w:pPr>
      <w:tabs>
        <w:tab w:val="num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Конец нуме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Продолжение нуме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7">
    <w:name w:val="Начало нуме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8">
    <w:name w:val="Нуме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8">
    <w:name w:val="Конец нуме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Продолжение нуме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0">
    <w:name w:val="Начало нуме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Нуме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Конец нуме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Продолжение нуме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a">
    <w:name w:val="Начало нуме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Конец нуме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Продолжение нуме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Начало марки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Маркированный список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Конец марки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d">
    <w:name w:val="Продолжение марки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Начало марки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Марки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Конец марки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c">
    <w:name w:val="Продолжение марки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Начало марки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9">
    <w:name w:val="Марки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Конец марки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Продолжение марки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Начало марки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4">
    <w:name w:val="Маркированный список 51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Конец марки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Продолжение марки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9">
    <w:name w:val="Указатель 11"/>
    <w:basedOn w:val="a"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a">
    <w:name w:val="Указатель 2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a">
    <w:name w:val="Указатель 3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">
    <w:name w:val="Разделитель предметного указателя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f0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e">
    <w:name w:val="toc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d">
    <w:name w:val="toc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6">
    <w:name w:val="toc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0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1">
    <w:name w:val="Заголовок указателей пользователя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">
    <w:name w:val="Указатель пользовател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fe">
    <w:name w:val="Указатель пользователя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f7">
    <w:name w:val="Указатель пользователя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f3">
    <w:name w:val="Указатель пользователя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f1">
    <w:name w:val="Указатель пользователя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6">
    <w:name w:val="Оглавление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ffff0">
    <w:name w:val="Список иллюстраций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2">
    <w:name w:val="Заголовок списка объектов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1">
    <w:name w:val="Список объектов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3">
    <w:name w:val="Заголовок списка таблиц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2">
    <w:name w:val="Список таблиц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4">
    <w:name w:val="Заголовок библиографии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3">
    <w:name w:val="Библиографи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b">
    <w:name w:val="Указатель пользователя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a">
    <w:name w:val="Указатель пользователя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9">
    <w:name w:val="Указатель пользователя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7">
    <w:name w:val="Указатель пользователя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7">
    <w:name w:val="Указатель пользователя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5">
    <w:name w:val="Верх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6">
    <w:name w:val="Ниж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afffff7">
    <w:name w:val="Ниж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8">
    <w:name w:val="Иллюстрация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9">
    <w:name w:val="Таблица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ff">
    <w:name w:val="Текст2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fffa">
    <w:name w:val="footnote text"/>
    <w:basedOn w:val="a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fb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f0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fc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afffffd">
    <w:name w:val="Рисунок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e">
    <w:name w:val="Горизонтальная линия"/>
    <w:basedOn w:val="a"/>
    <w:next w:val="a0"/>
    <w:pPr>
      <w:widowControl w:val="0"/>
      <w:suppressLineNumbers/>
      <w:pBdr>
        <w:bottom w:val="double" w:sz="1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f">
    <w:name w:val="Гриф_Экземпляр"/>
    <w:basedOn w:val="a"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FigureIndexHeading">
    <w:name w:val="Figure Index Heading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1ffff4">
    <w:name w:val="Верхний колонтитул1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1">
    <w:name w:val="Нижний колонтитул2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8">
    <w:name w:val="Обычный (веб)3"/>
    <w:basedOn w:val="a"/>
    <w:pPr>
      <w:spacing w:before="100" w:after="100"/>
    </w:pPr>
  </w:style>
  <w:style w:type="paragraph" w:customStyle="1" w:styleId="1ffff5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4f4">
    <w:name w:val="Абзац списка4"/>
    <w:basedOn w:val="a"/>
    <w:pPr>
      <w:ind w:left="720"/>
    </w:pPr>
  </w:style>
  <w:style w:type="paragraph" w:customStyle="1" w:styleId="S2">
    <w:name w:val="S_Заголовок 2"/>
    <w:basedOn w:val="2"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1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b">
    <w:name w:val="Знак21"/>
    <w:basedOn w:val="a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f0">
    <w:name w:val="Перечень с номером"/>
    <w:basedOn w:val="a0"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pPr>
      <w:keepNext/>
      <w:widowControl w:val="0"/>
      <w:suppressAutoHyphens/>
      <w:spacing w:after="200" w:line="276" w:lineRule="auto"/>
      <w:jc w:val="both"/>
    </w:pPr>
    <w:rPr>
      <w:rFonts w:ascii="Calibri" w:eastAsia="Arial Unicode MS" w:hAnsi="Calibri" w:cs="Tahoma"/>
      <w:kern w:val="1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ffff6">
    <w:name w:val="Верхний колонтитул1"/>
    <w:pPr>
      <w:widowControl w:val="0"/>
      <w:suppressLineNumbers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4f5">
    <w:name w:val="Обычный (веб)4"/>
    <w:basedOn w:val="a"/>
    <w:pPr>
      <w:spacing w:before="100" w:after="100"/>
    </w:pPr>
    <w:rPr>
      <w:rFonts w:eastAsia="SimSun" w:cs="Lucida Sans"/>
    </w:rPr>
  </w:style>
  <w:style w:type="paragraph" w:customStyle="1" w:styleId="2ff2">
    <w:name w:val="Нижний колонтитул2"/>
    <w:basedOn w:val="a"/>
    <w:rPr>
      <w:sz w:val="20"/>
      <w:szCs w:val="20"/>
    </w:rPr>
  </w:style>
  <w:style w:type="paragraph" w:customStyle="1" w:styleId="5f2">
    <w:name w:val="Абзац списка5"/>
    <w:basedOn w:val="a"/>
    <w:pPr>
      <w:ind w:left="720"/>
    </w:pPr>
  </w:style>
  <w:style w:type="paragraph" w:customStyle="1" w:styleId="221">
    <w:name w:val="Основной текст 22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6c">
    <w:name w:val="Обычный (веб)6"/>
    <w:basedOn w:val="a"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pPr>
      <w:suppressAutoHyphens/>
      <w:spacing w:before="120" w:after="120" w:line="100" w:lineRule="atLeast"/>
      <w:jc w:val="right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Table">
    <w:name w:val="Table!Таблица"/>
    <w:pPr>
      <w:suppressAutoHyphens/>
      <w:spacing w:line="100" w:lineRule="atLeast"/>
    </w:pPr>
    <w:rPr>
      <w:rFonts w:ascii="Arial" w:hAnsi="Arial" w:cs="Arial"/>
      <w:bCs/>
      <w:kern w:val="1"/>
      <w:sz w:val="24"/>
      <w:szCs w:val="32"/>
      <w:lang w:eastAsia="ar-SA"/>
    </w:rPr>
  </w:style>
  <w:style w:type="paragraph" w:customStyle="1" w:styleId="Table0">
    <w:name w:val="Table!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sz w:val="24"/>
      <w:szCs w:val="32"/>
      <w:lang w:eastAsia="ar-SA"/>
    </w:rPr>
  </w:style>
  <w:style w:type="paragraph" w:customStyle="1" w:styleId="521">
    <w:name w:val="Заголовок 52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pPr>
      <w:widowControl w:val="0"/>
      <w:suppressAutoHyphens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pPr>
      <w:widowControl w:val="0"/>
      <w:suppressAutoHyphens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pPr>
      <w:widowControl w:val="0"/>
      <w:suppressAutoHyphens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b">
    <w:name w:val="Обычный (веб)7"/>
    <w:basedOn w:val="a"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31b">
    <w:name w:val="Оглавление 31"/>
    <w:basedOn w:val="a"/>
    <w:pPr>
      <w:widowControl w:val="0"/>
      <w:ind w:left="904"/>
      <w:jc w:val="both"/>
    </w:pPr>
  </w:style>
  <w:style w:type="paragraph" w:customStyle="1" w:styleId="docdata0">
    <w:name w:val="docdata"/>
    <w:aliases w:val="13717,bqiaagaaeyqcaaagiaiaaamynqaabua1aaaaaaaaaaaaaaaaaaaaaaaaaaaaaaaaaaaaaaaaaaaaaaaaaaaaaaaaaaaaaaaaaaaaaaaaaaaaaaaaaaaaaaaaaaaaaaaaaaaaaaaaaaaaaaaaaaaaaaaaaaaaaaaaaaaaaaaaaaaaaaaaaaaaaaaaaaaaaaaaaaaaaaaaaaaaaaaaaaaaaaaaaaaaaaaaaaaaaaa,30320"/>
    <w:basedOn w:val="a"/>
    <w:pPr>
      <w:spacing w:before="100" w:after="28"/>
    </w:pPr>
  </w:style>
  <w:style w:type="paragraph" w:customStyle="1" w:styleId="1ffff7">
    <w:name w:val="Гиперссылка1"/>
    <w:basedOn w:val="a"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a">
    <w:name w:val="Оглавление 11"/>
    <w:basedOn w:val="a"/>
    <w:pPr>
      <w:widowControl w:val="0"/>
      <w:spacing w:before="5"/>
      <w:ind w:left="242" w:right="297"/>
    </w:pPr>
    <w:rPr>
      <w:b/>
      <w:bCs/>
    </w:rPr>
  </w:style>
  <w:style w:type="paragraph" w:customStyle="1" w:styleId="21c">
    <w:name w:val="Оглавление 21"/>
    <w:basedOn w:val="a"/>
    <w:pPr>
      <w:widowControl w:val="0"/>
      <w:ind w:left="1562" w:hanging="879"/>
    </w:pPr>
  </w:style>
  <w:style w:type="paragraph" w:customStyle="1" w:styleId="pboth">
    <w:name w:val="pboth"/>
    <w:basedOn w:val="a"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pPr>
      <w:suppressAutoHyphens/>
      <w:spacing w:line="100" w:lineRule="atLeast"/>
    </w:pPr>
    <w:rPr>
      <w:kern w:val="1"/>
      <w:lang w:eastAsia="hi-IN" w:bidi="hi-IN"/>
    </w:rPr>
  </w:style>
  <w:style w:type="paragraph" w:styleId="affffff1">
    <w:name w:val="Normal (Web)"/>
    <w:basedOn w:val="a"/>
    <w:link w:val="affffff2"/>
    <w:uiPriority w:val="99"/>
    <w:pPr>
      <w:spacing w:before="280" w:after="119"/>
    </w:pPr>
  </w:style>
  <w:style w:type="character" w:customStyle="1" w:styleId="affffff2">
    <w:name w:val="Обычный (веб) Знак"/>
    <w:link w:val="affffff1"/>
    <w:rsid w:val="00C964BF"/>
    <w:rPr>
      <w:kern w:val="1"/>
      <w:sz w:val="24"/>
      <w:szCs w:val="24"/>
      <w:lang w:eastAsia="hi-IN" w:bidi="hi-IN"/>
    </w:rPr>
  </w:style>
  <w:style w:type="paragraph" w:styleId="affffff3">
    <w:name w:val="No Spacing"/>
    <w:qFormat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fff4">
    <w:name w:val="Balloon Text"/>
    <w:basedOn w:val="a"/>
    <w:link w:val="2ff3"/>
    <w:unhideWhenUsed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2ff3">
    <w:name w:val="Текст выноски Знак2"/>
    <w:basedOn w:val="a1"/>
    <w:link w:val="affffff4"/>
    <w:uiPriority w:val="99"/>
    <w:semiHidden/>
    <w:rsid w:val="00D77762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FontStyle110">
    <w:name w:val="Font Style11"/>
    <w:basedOn w:val="a1"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andarduser">
    <w:name w:val="Standard (user)"/>
    <w:rsid w:val="001D61D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61D0"/>
    <w:pPr>
      <w:autoSpaceDN w:val="0"/>
      <w:spacing w:after="120" w:line="240" w:lineRule="auto"/>
      <w:textAlignment w:val="baseline"/>
    </w:pPr>
    <w:rPr>
      <w:rFonts w:cs="Mangal"/>
      <w:kern w:val="3"/>
      <w:lang w:eastAsia="zh-CN" w:bidi="hi-IN"/>
    </w:rPr>
  </w:style>
  <w:style w:type="paragraph" w:customStyle="1" w:styleId="21d">
    <w:name w:val="Основной текст (2)1"/>
    <w:basedOn w:val="Standard"/>
    <w:rsid w:val="001D61D0"/>
    <w:pPr>
      <w:shd w:val="clear" w:color="auto" w:fill="FFFFFF"/>
      <w:autoSpaceDN w:val="0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kern w:val="3"/>
      <w:sz w:val="15"/>
      <w:szCs w:val="15"/>
      <w:lang w:eastAsia="zh-CN" w:bidi="hi-IN"/>
    </w:rPr>
  </w:style>
  <w:style w:type="character" w:customStyle="1" w:styleId="3Tahoma">
    <w:name w:val="Основной текст (3) + Tahoma"/>
    <w:basedOn w:val="32"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2">
    <w:name w:val="Основной шрифт абзаца22"/>
    <w:rsid w:val="00C964BF"/>
  </w:style>
  <w:style w:type="paragraph" w:customStyle="1" w:styleId="8a">
    <w:name w:val="Обычный (веб)8"/>
    <w:basedOn w:val="a"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4">
    <w:name w:val="Текст выноски2"/>
    <w:basedOn w:val="a"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d">
    <w:name w:val="Абзац списка6"/>
    <w:basedOn w:val="a"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ff5">
    <w:name w:val="Знак2"/>
    <w:basedOn w:val="a"/>
    <w:rsid w:val="00C964BF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character" w:customStyle="1" w:styleId="322">
    <w:name w:val="Основной текст с отступом 3 Знак2"/>
    <w:basedOn w:val="a1"/>
    <w:uiPriority w:val="99"/>
    <w:semiHidden/>
    <w:rsid w:val="00D922BF"/>
    <w:rPr>
      <w:rFonts w:cs="Mangal"/>
      <w:kern w:val="1"/>
      <w:sz w:val="16"/>
      <w:szCs w:val="14"/>
      <w:lang w:eastAsia="hi-IN" w:bidi="hi-IN"/>
    </w:rPr>
  </w:style>
  <w:style w:type="character" w:customStyle="1" w:styleId="21e">
    <w:name w:val="Основной текст с отступом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character" w:customStyle="1" w:styleId="21f">
    <w:name w:val="Основной текст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paragraph" w:styleId="affffff5">
    <w:name w:val="List Paragraph"/>
    <w:basedOn w:val="a"/>
    <w:uiPriority w:val="34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8">
    <w:name w:val="Обычный (веб)9"/>
    <w:basedOn w:val="a"/>
    <w:rsid w:val="00756513"/>
    <w:pPr>
      <w:widowControl w:val="0"/>
      <w:spacing w:before="100" w:after="100" w:line="240" w:lineRule="auto"/>
    </w:pPr>
    <w:rPr>
      <w:rFonts w:eastAsia="SimSun" w:cs="Lucida Sans"/>
      <w:kern w:val="2"/>
      <w:lang w:eastAsia="zh-CN"/>
    </w:rPr>
  </w:style>
  <w:style w:type="table" w:styleId="affffff6">
    <w:name w:val="Table Grid"/>
    <w:basedOn w:val="a2"/>
    <w:uiPriority w:val="59"/>
    <w:rsid w:val="002623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y">
    <w:name w:val="docy"/>
    <w:aliases w:val="v5,1317,bqiaagaaeyqcaaagiaiaaapcbaaabdaeaaaaaaaaaaaaaaaaaaaaaaaaaaaaaaaaaaaaaaaaaaaaaaaaaaaaaaaaaaaaaaaaaaaaaaaaaaaaaaaaaaaaaaaaaaaaaaaaaaaaaaaaaaaaaaaaaaaaaaaaaaaaaaaaaaaaaaaaaaaaaaaaaaaaaaaaaaaaaaaaaaaaaaaaaaaaaaaaaaaaaaaaaaaaaaaaaaaaaaaa,2639"/>
    <w:basedOn w:val="a1"/>
    <w:rsid w:val="00A53400"/>
  </w:style>
  <w:style w:type="paragraph" w:customStyle="1" w:styleId="2ff6">
    <w:name w:val="Без интервала2"/>
    <w:rsid w:val="00385F45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4f6">
    <w:name w:val="Без интервала4"/>
    <w:rsid w:val="00EF73AA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39</cp:revision>
  <cp:lastPrinted>2025-06-11T08:17:00Z</cp:lastPrinted>
  <dcterms:created xsi:type="dcterms:W3CDTF">2025-04-18T11:11:00Z</dcterms:created>
  <dcterms:modified xsi:type="dcterms:W3CDTF">2025-06-11T08:19:00Z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