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ind w:left="0" w:right="0" w:firstLine="709"/>
        <w:jc w:val="center"/>
        <w:rPr>
          <w:rFonts w:cs="Times New Roman"/>
          <w:b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1905</wp:posOffset>
            </wp:positionH>
            <wp:positionV relativeFrom="paragraph">
              <wp:posOffset>-28575</wp:posOffset>
            </wp:positionV>
            <wp:extent cx="6163945" cy="180403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5" r="-2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750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750"/>
      </w:tblGrid>
      <w:tr>
        <w:trPr/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9"/>
              </w:numPr>
              <w:ind w:left="0" w:right="0" w:firstLine="709"/>
              <w:jc w:val="center"/>
              <w:rPr/>
            </w:pPr>
            <w:r>
              <w:rPr>
                <w:rFonts w:cs="Times New Roman"/>
                <w:bCs/>
                <w:sz w:val="20"/>
                <w:szCs w:val="20"/>
              </w:rPr>
              <w:t>ВЫПУСК № 17 (716) от 24 апреля 2026 года</w:t>
            </w:r>
          </w:p>
        </w:tc>
      </w:tr>
    </w:tbl>
    <w:p>
      <w:pPr>
        <w:pStyle w:val="Normal"/>
        <w:widowControl/>
        <w:suppressAutoHyphens w:val="false"/>
        <w:ind w:left="0" w:right="0" w:firstLine="709"/>
        <w:jc w:val="center"/>
        <w:rPr>
          <w:rFonts w:eastAsia="Times New Roman" w:cs="Times New Roman"/>
          <w:b/>
          <w:b/>
          <w:bCs/>
          <w:sz w:val="20"/>
          <w:szCs w:val="20"/>
          <w:lang w:eastAsia="ar-SA" w:bidi="ar-SA"/>
        </w:rPr>
      </w:pPr>
      <w:r>
        <w:rPr>
          <w:rFonts w:eastAsia="Times New Roman" w:cs="Times New Roman"/>
          <w:b/>
          <w:bCs/>
          <w:sz w:val="20"/>
          <w:szCs w:val="20"/>
          <w:lang w:eastAsia="ar-SA" w:bidi="ar-SA"/>
        </w:rPr>
      </w:r>
    </w:p>
    <w:p>
      <w:pPr>
        <w:pStyle w:val="Normal"/>
        <w:widowControl/>
        <w:suppressAutoHyphens w:val="false"/>
        <w:bidi w:val="0"/>
        <w:spacing w:before="0" w:after="0"/>
        <w:ind w:left="0" w:right="0" w:hanging="0"/>
        <w:jc w:val="center"/>
        <w:rPr>
          <w:rFonts w:eastAsia="Times New Roman" w:cs="Times New Roman"/>
          <w:b/>
          <w:b/>
          <w:bCs/>
          <w:sz w:val="22"/>
          <w:szCs w:val="22"/>
          <w:lang w:eastAsia="ar-SA" w:bidi="ar-SA"/>
        </w:rPr>
      </w:pPr>
      <w:r>
        <w:rPr>
          <w:rFonts w:eastAsia="Times New Roman" w:cs="Times New Roman"/>
          <w:b/>
          <w:bCs/>
          <w:sz w:val="22"/>
          <w:szCs w:val="22"/>
          <w:lang w:eastAsia="ar-SA" w:bidi="ar-SA"/>
        </w:rPr>
        <w:t>В этом выпуске:</w:t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  <w:lang w:val="ru-RU"/>
        </w:rPr>
        <w:t xml:space="preserve">Извещение о проведении собрания о согласовании местоположения границ земельного участка, расположенного по адресу: </w:t>
      </w:r>
      <w:r>
        <w:rPr>
          <w:rFonts w:cs="Times New Roman"/>
          <w:b/>
          <w:bCs/>
          <w:color w:val="000000" w:themeColor="text1"/>
          <w:sz w:val="20"/>
          <w:szCs w:val="20"/>
          <w:shd w:fill="F8F9FA" w:val="clear"/>
          <w:lang w:val="ru-RU"/>
        </w:rPr>
        <w:t>Костромская обл, г.Нерехта, снт «ДПФИ»; Костромская обл., г.Нерехта, снт «ДПФИ»; Костромская обл., г.Нерехта, снт «Юбилейный»,уч.26.</w:t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  <w:lang w:val="ru-RU"/>
        </w:rPr>
        <w:t>Извещение о проведении собрания о согласовании местоположения границ земельного участка, расположенного по адресу: Костромская область, Нерехтский район,  г.Нерехта, пер.К.Маркса, уч.11</w:t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/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rFonts w:cs="Times New Roman"/>
          <w:b/>
          <w:bCs/>
          <w:color w:val="auto"/>
          <w:sz w:val="20"/>
          <w:szCs w:val="20"/>
          <w:lang w:val="ru-RU"/>
        </w:rPr>
        <w:t>Оповещение о проведении общественных обсуждений по проекту схемы расположения земельного участка на кадастровом плане территории под многоквартирным жилым домом , расположенным по адресу: Костромская область, Нерехтский район, п. Космынино, ул. Кирова, д. 34А</w:t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/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shd w:val="clear" w:fill="FFFFFF"/>
        <w:jc w:val="both"/>
        <w:rPr>
          <w:rFonts w:ascii="Times New Roman" w:hAnsi="Times New Roman" w:cs="Times New Roman"/>
          <w:b/>
          <w:b/>
          <w:bCs/>
          <w:color w:val="auto"/>
          <w:sz w:val="20"/>
          <w:szCs w:val="20"/>
          <w:lang w:val="ru-RU"/>
        </w:rPr>
      </w:pPr>
      <w:r>
        <w:rPr>
          <w:rFonts w:cs="Times New Roman"/>
          <w:b/>
          <w:bCs/>
          <w:color w:val="auto"/>
          <w:sz w:val="20"/>
          <w:szCs w:val="20"/>
          <w:lang w:val="ru-RU"/>
        </w:rPr>
      </w:r>
    </w:p>
    <w:p>
      <w:pPr>
        <w:pStyle w:val="Standard"/>
        <w:shd w:val="clear" w:fill="FFFFFF"/>
        <w:jc w:val="both"/>
        <w:rPr>
          <w:rFonts w:ascii="Times New Roman" w:hAnsi="Times New Roman" w:cs="Times New Roman"/>
          <w:b/>
          <w:b/>
          <w:bCs/>
          <w:color w:val="auto"/>
          <w:sz w:val="20"/>
          <w:szCs w:val="20"/>
          <w:lang w:val="ru-RU"/>
        </w:rPr>
      </w:pPr>
      <w:r>
        <w:rPr>
          <w:rFonts w:cs="Times New Roman"/>
          <w:b/>
          <w:bCs/>
          <w:color w:val="auto"/>
          <w:sz w:val="20"/>
          <w:szCs w:val="20"/>
          <w:lang w:val="ru-RU"/>
        </w:rPr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jc w:val="center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>Извещение о проведении собрания о согласовании местоположения</w:t>
      </w:r>
    </w:p>
    <w:p>
      <w:pPr>
        <w:pStyle w:val="Normal"/>
        <w:jc w:val="center"/>
        <w:rPr>
          <w:sz w:val="16"/>
          <w:szCs w:val="16"/>
        </w:rPr>
      </w:pPr>
      <w:r>
        <w:rPr>
          <w:b/>
          <w:sz w:val="16"/>
          <w:szCs w:val="16"/>
        </w:rPr>
        <w:t>границы земельного участка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</w:t>
      </w:r>
      <w:r>
        <w:rPr>
          <w:color w:val="000000" w:themeColor="text1"/>
          <w:sz w:val="16"/>
          <w:szCs w:val="16"/>
        </w:rPr>
        <w:t xml:space="preserve">Кадастровым инженером Таран Татьяной Валентиновной , № квалификационного аттестата 44-10-34, номер регистрации в государственном реестре лиц, осуществляющих кадастровую деятельность 3053, почтовый адрес: Костромская обл., г.Волгореченск, ул.Набережная, д.42, кв.8,  </w:t>
      </w:r>
      <w:r>
        <w:rPr>
          <w:color w:val="000000" w:themeColor="text1"/>
          <w:sz w:val="16"/>
          <w:szCs w:val="16"/>
          <w:lang w:val="en-US"/>
        </w:rPr>
        <w:t>tarant</w:t>
      </w:r>
      <w:r>
        <w:rPr>
          <w:color w:val="000000" w:themeColor="text1"/>
          <w:sz w:val="16"/>
          <w:szCs w:val="16"/>
        </w:rPr>
        <w:t>66@</w:t>
      </w:r>
      <w:r>
        <w:rPr>
          <w:color w:val="000000" w:themeColor="text1"/>
          <w:sz w:val="16"/>
          <w:szCs w:val="16"/>
          <w:lang w:val="en-US"/>
        </w:rPr>
        <w:t>yandex</w:t>
      </w:r>
      <w:r>
        <w:rPr>
          <w:color w:val="000000" w:themeColor="text1"/>
          <w:sz w:val="16"/>
          <w:szCs w:val="16"/>
        </w:rPr>
        <w:t>.ru,    тел.8-903-899-02-66 выполняются кадастровые работы  в отношении земельных участков: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- К№ </w:t>
      </w:r>
      <w:r>
        <w:rPr>
          <w:color w:val="000000" w:themeColor="text1"/>
          <w:sz w:val="16"/>
          <w:szCs w:val="16"/>
          <w:shd w:fill="F8F9FA" w:val="clear"/>
        </w:rPr>
        <w:t>44:13:140205:82</w:t>
      </w:r>
      <w:r>
        <w:rPr>
          <w:color w:val="000000" w:themeColor="text1"/>
          <w:sz w:val="16"/>
          <w:szCs w:val="16"/>
        </w:rPr>
        <w:t xml:space="preserve">, расположенного по адресу: </w:t>
      </w:r>
      <w:r>
        <w:rPr>
          <w:color w:val="000000" w:themeColor="text1"/>
          <w:sz w:val="16"/>
          <w:szCs w:val="16"/>
          <w:shd w:fill="F8F9FA" w:val="clear"/>
        </w:rPr>
        <w:t>Костромская обл, г.Нерехта, снт «ДПФИ».</w:t>
      </w:r>
      <w:r>
        <w:rPr>
          <w:color w:val="000000" w:themeColor="text1"/>
          <w:sz w:val="16"/>
          <w:szCs w:val="16"/>
        </w:rPr>
        <w:t xml:space="preserve"> Заказчик: Филиппова Валентина Александровна, проживающая по адресу: Костромская обл.,г.Нерехта,ул.Карла Либкнехта,д.15,кв.66, тел. 8-962-183-82-53;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- К№ 44:13:140205:70, расположенного по адресу: Костромская обл., </w:t>
      </w:r>
      <w:r>
        <w:rPr>
          <w:color w:val="000000" w:themeColor="text1"/>
          <w:sz w:val="16"/>
          <w:szCs w:val="16"/>
          <w:shd w:fill="F8F9FA" w:val="clear"/>
        </w:rPr>
        <w:t>г.Нерехта, снт «ДПФИ».</w:t>
      </w:r>
      <w:r>
        <w:rPr>
          <w:color w:val="000000" w:themeColor="text1"/>
          <w:sz w:val="16"/>
          <w:szCs w:val="16"/>
        </w:rPr>
        <w:t xml:space="preserve"> Заказчик: Филиппов Владимир Николаевич, проживающий по адресу: Костромская обл.,г.Нерехта,ул.Карла Либкнехта,д.15,кв.66, тел. 8-903-634-23-36;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- К№ 44:13:140320:268, расположенного по адресу: Костромская обл., </w:t>
      </w:r>
      <w:r>
        <w:rPr>
          <w:color w:val="000000" w:themeColor="text1"/>
          <w:sz w:val="16"/>
          <w:szCs w:val="16"/>
          <w:shd w:fill="F8F9FA" w:val="clear"/>
        </w:rPr>
        <w:t>г.Нерехта, снт «Юбилейный»,уч.26.</w:t>
      </w:r>
      <w:r>
        <w:rPr>
          <w:color w:val="000000" w:themeColor="text1"/>
          <w:sz w:val="16"/>
          <w:szCs w:val="16"/>
        </w:rPr>
        <w:t xml:space="preserve"> Заказчик: Муравьева Юлия Владимировна, проживающая по адресу: Костромская обл.,г.Нерехта,ул.Карла Либкнехта,д.20,кв.99, тел. 8-920-381-80-27.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Собрание по поводу согласования местоположения  границ состоится по адресам: </w:t>
      </w:r>
    </w:p>
    <w:p>
      <w:pPr>
        <w:pStyle w:val="Normal"/>
        <w:jc w:val="both"/>
        <w:rPr>
          <w:sz w:val="16"/>
          <w:szCs w:val="16"/>
        </w:rPr>
      </w:pPr>
      <w:r>
        <w:rPr>
          <w:color w:val="000000" w:themeColor="text1"/>
          <w:sz w:val="16"/>
          <w:szCs w:val="16"/>
          <w:shd w:fill="F8F9FA" w:val="clear"/>
        </w:rPr>
        <w:t xml:space="preserve">- Костромская обл., г.Нерехта, снт «ДПФИ» у центрального входа   </w:t>
      </w:r>
      <w:r>
        <w:rPr>
          <w:sz w:val="16"/>
          <w:szCs w:val="16"/>
        </w:rPr>
        <w:t>«23» мая 2026 г. в 10:30;</w:t>
      </w:r>
    </w:p>
    <w:p>
      <w:pPr>
        <w:pStyle w:val="Normal"/>
        <w:jc w:val="both"/>
        <w:rPr>
          <w:sz w:val="16"/>
          <w:szCs w:val="16"/>
        </w:rPr>
      </w:pPr>
      <w:r>
        <w:rPr>
          <w:sz w:val="16"/>
          <w:szCs w:val="16"/>
        </w:rPr>
        <w:t>- Костромская обл., г.Нерехта, снт «Юбилейный»  у центрального входа     «23» мая 2026 г. в 12:30.</w:t>
      </w:r>
    </w:p>
    <w:p>
      <w:pPr>
        <w:pStyle w:val="Normal"/>
        <w:ind w:right="113" w:hanging="0"/>
        <w:jc w:val="both"/>
        <w:rPr>
          <w:sz w:val="16"/>
          <w:szCs w:val="18"/>
        </w:rPr>
      </w:pPr>
      <w:r>
        <w:rPr>
          <w:color w:val="000000" w:themeColor="text1"/>
          <w:sz w:val="16"/>
          <w:szCs w:val="16"/>
        </w:rPr>
        <w:t xml:space="preserve">С проектом межевого плана можно ознакомиться по адресу: </w:t>
      </w:r>
      <w:r>
        <w:rPr>
          <w:sz w:val="16"/>
          <w:szCs w:val="18"/>
          <w:u w:val="single"/>
        </w:rPr>
        <w:t>г.Волгореченск, ул.Ленинского Комсомола, д.46 (вход со стороны ООО «Коммунальщик» 1 этаж).</w:t>
      </w:r>
      <w:r>
        <w:rPr>
          <w:color w:val="000000" w:themeColor="text1"/>
          <w:sz w:val="16"/>
          <w:szCs w:val="16"/>
        </w:rPr>
        <w:t xml:space="preserve"> Требования о проведении согласования местоположения границ земельного участка на местности и обоснованные возражения о местоположении границ земельного участка после ознакомления с проектом межевого плана принимаются с «24</w:t>
      </w:r>
      <w:r>
        <w:rPr>
          <w:sz w:val="16"/>
          <w:szCs w:val="16"/>
        </w:rPr>
        <w:t>» апреля 2026г. по «23» мая 2026г</w:t>
      </w:r>
      <w:r>
        <w:rPr>
          <w:color w:val="000000" w:themeColor="text1"/>
          <w:sz w:val="16"/>
          <w:szCs w:val="16"/>
        </w:rPr>
        <w:t>. по адресу:</w:t>
      </w:r>
      <w:r>
        <w:rPr>
          <w:sz w:val="16"/>
          <w:szCs w:val="18"/>
        </w:rPr>
        <w:t>г. Волгореченск, ул.Ленинского Комсомола, д.46 (вход со стороны ООО «Коммунальщик» 1 этаж).</w:t>
      </w:r>
    </w:p>
    <w:p>
      <w:pPr>
        <w:pStyle w:val="Normal"/>
        <w:ind w:right="113" w:firstLine="271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Смежные земельные участки, в отношении местоположения границ которого проводится согласование:</w:t>
      </w:r>
    </w:p>
    <w:p>
      <w:pPr>
        <w:pStyle w:val="Normal"/>
        <w:jc w:val="both"/>
        <w:rPr>
          <w:color w:val="000000" w:themeColor="text1"/>
          <w:sz w:val="16"/>
          <w:szCs w:val="16"/>
          <w:shd w:fill="F8F9FA" w:val="clear"/>
        </w:rPr>
      </w:pPr>
      <w:r>
        <w:rPr>
          <w:color w:val="000000" w:themeColor="text1"/>
          <w:sz w:val="16"/>
          <w:szCs w:val="16"/>
          <w:shd w:fill="F8F9FA" w:val="clear"/>
        </w:rPr>
        <w:t>- все земельные участки, расположенные в кадастровом квартале 44:13:140205 и примыкающие к уточняемым земельным участкам с кадастровыми  номерами  44:13:140205:82, 44:13:140205:70;</w:t>
      </w:r>
    </w:p>
    <w:p>
      <w:pPr>
        <w:pStyle w:val="Normal"/>
        <w:jc w:val="both"/>
        <w:rPr>
          <w:color w:val="000000" w:themeColor="text1"/>
          <w:sz w:val="16"/>
          <w:szCs w:val="16"/>
          <w:shd w:fill="F8F9FA" w:val="clear"/>
        </w:rPr>
      </w:pPr>
      <w:r>
        <w:rPr>
          <w:color w:val="000000" w:themeColor="text1"/>
          <w:sz w:val="16"/>
          <w:szCs w:val="16"/>
        </w:rPr>
        <w:t xml:space="preserve">-  </w:t>
      </w:r>
      <w:r>
        <w:rPr>
          <w:color w:val="000000" w:themeColor="text1"/>
          <w:sz w:val="16"/>
          <w:szCs w:val="16"/>
          <w:shd w:fill="F8F9FA" w:val="clear"/>
        </w:rPr>
        <w:t>все земельные участки, расположенные в кадастровом квартале 44:13:140320 и примыкающие к уточняемому земельному участку с кадастровым  номером  44:13:140320:268.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(ч. 12 ст. 39, ч. 2 ст. 40 Федерального закона от 24.07.2007 г. № 221-ФЗ «О кадастровой деятельности»).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aps/>
          <w:sz w:val="16"/>
          <w:szCs w:val="16"/>
        </w:rPr>
      </w:pPr>
      <w:r>
        <w:rPr>
          <w:rFonts w:cs="Times New Roman"/>
          <w:b/>
          <w:caps/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aps/>
          <w:sz w:val="16"/>
          <w:szCs w:val="16"/>
        </w:rPr>
      </w:pPr>
      <w:r>
        <w:rPr>
          <w:rFonts w:cs="Times New Roman"/>
          <w:b/>
          <w:caps/>
          <w:sz w:val="16"/>
          <w:szCs w:val="16"/>
        </w:rPr>
        <w:t>Извещение О ПРОВЕДЕНИИ СОБРАНИЯ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aps/>
          <w:sz w:val="16"/>
          <w:szCs w:val="16"/>
        </w:rPr>
      </w:pPr>
      <w:r>
        <w:rPr>
          <w:rFonts w:cs="Times New Roman"/>
          <w:b/>
          <w:caps/>
          <w:sz w:val="16"/>
          <w:szCs w:val="16"/>
        </w:rPr>
        <w:t xml:space="preserve">О СОГЛАСОВАНИИ МЕСТОПОЛОЖЕНИЯ ГРАНИЦ ЗЕМЕЛЬНОГО </w:t>
      </w:r>
    </w:p>
    <w:p>
      <w:pPr>
        <w:pStyle w:val="Normal"/>
        <w:jc w:val="center"/>
        <w:rPr>
          <w:sz w:val="16"/>
          <w:szCs w:val="16"/>
        </w:rPr>
      </w:pPr>
      <w:r>
        <w:rPr>
          <w:rFonts w:cs="Times New Roman"/>
          <w:b/>
          <w:caps/>
          <w:sz w:val="16"/>
          <w:szCs w:val="16"/>
        </w:rPr>
        <w:t>УЧАСТКА</w:t>
      </w:r>
    </w:p>
    <w:p>
      <w:pPr>
        <w:pStyle w:val="Normal"/>
        <w:jc w:val="both"/>
        <w:rPr>
          <w:rFonts w:ascii="Times New Roman" w:hAnsi="Times New Roman" w:cs="Times New Roman"/>
          <w:b/>
          <w:b/>
          <w:caps/>
          <w:sz w:val="16"/>
          <w:szCs w:val="16"/>
        </w:rPr>
      </w:pPr>
      <w:r>
        <w:rPr>
          <w:rFonts w:cs="Times New Roman"/>
          <w:b/>
          <w:caps/>
          <w:sz w:val="16"/>
          <w:szCs w:val="16"/>
        </w:rPr>
      </w:r>
    </w:p>
    <w:p>
      <w:pPr>
        <w:pStyle w:val="Normal"/>
        <w:jc w:val="both"/>
        <w:rPr/>
      </w:pPr>
      <w:r>
        <w:rPr>
          <w:rFonts w:cs="Times New Roman"/>
          <w:sz w:val="16"/>
          <w:szCs w:val="16"/>
        </w:rPr>
        <w:t xml:space="preserve">    </w:t>
      </w:r>
      <w:r>
        <w:rPr>
          <w:rFonts w:cs="Times New Roman"/>
          <w:sz w:val="16"/>
          <w:szCs w:val="16"/>
        </w:rPr>
        <w:t xml:space="preserve">Кадастровым инженером Разуваевым Артёмом Сергеевичем, регистрационный номер №29695  в государственном реестре лиц, осуществляющих кадастровую деятельность, почтовый адрес и адрес электронной почты: 157800, Костромская обл., г. Нерехта, ул. Победы, д. 3а, пом.51 тел. 8(49431) 74177, </w:t>
      </w:r>
      <w:r>
        <w:rPr>
          <w:rFonts w:cs="Times New Roman"/>
          <w:sz w:val="16"/>
          <w:szCs w:val="16"/>
          <w:lang w:val="en-US"/>
        </w:rPr>
        <w:t>e</w:t>
      </w:r>
      <w:r>
        <w:rPr>
          <w:rFonts w:cs="Times New Roman"/>
          <w:sz w:val="16"/>
          <w:szCs w:val="16"/>
        </w:rPr>
        <w:t>-</w:t>
      </w:r>
      <w:r>
        <w:rPr>
          <w:rFonts w:cs="Times New Roman"/>
          <w:sz w:val="16"/>
          <w:szCs w:val="16"/>
          <w:lang w:val="en-US"/>
        </w:rPr>
        <w:t>mail</w:t>
      </w:r>
      <w:r>
        <w:rPr>
          <w:rFonts w:cs="Times New Roman"/>
          <w:sz w:val="16"/>
          <w:szCs w:val="16"/>
        </w:rPr>
        <w:t xml:space="preserve">: </w:t>
      </w:r>
      <w:r>
        <w:rPr>
          <w:rStyle w:val="Style7"/>
          <w:rFonts w:cs="Times New Roman"/>
          <w:sz w:val="16"/>
          <w:szCs w:val="16"/>
          <w:lang w:val="en-US"/>
        </w:rPr>
        <w:t>zemslujba</w:t>
      </w:r>
      <w:r>
        <w:rPr>
          <w:rStyle w:val="Style7"/>
          <w:rFonts w:cs="Times New Roman"/>
          <w:sz w:val="16"/>
          <w:szCs w:val="16"/>
        </w:rPr>
        <w:t>@</w:t>
      </w:r>
      <w:r>
        <w:rPr>
          <w:rStyle w:val="Style7"/>
          <w:rFonts w:cs="Times New Roman"/>
          <w:sz w:val="16"/>
          <w:szCs w:val="16"/>
          <w:lang w:val="en-US"/>
        </w:rPr>
        <w:t>mail</w:t>
      </w:r>
      <w:r>
        <w:rPr>
          <w:rStyle w:val="Style7"/>
          <w:rFonts w:cs="Times New Roman"/>
          <w:sz w:val="16"/>
          <w:szCs w:val="16"/>
        </w:rPr>
        <w:t>.</w:t>
      </w:r>
      <w:r>
        <w:rPr>
          <w:rStyle w:val="Style7"/>
          <w:rFonts w:cs="Times New Roman"/>
          <w:sz w:val="16"/>
          <w:szCs w:val="16"/>
          <w:lang w:val="en-US"/>
        </w:rPr>
        <w:t>ru</w:t>
      </w:r>
      <w:r>
        <w:rPr>
          <w:rFonts w:cs="Times New Roman"/>
          <w:sz w:val="16"/>
          <w:szCs w:val="16"/>
        </w:rPr>
        <w:t>, в отношении земельного участка с кадастровым номером 44:13:140313:134, расположенного по адресу: Костромская область, Нерехтский район,  г.Нерехта, пер.К.Маркса, уч.11, выполняются кадастровые работы по уточнению местоположения его границ.</w:t>
      </w:r>
    </w:p>
    <w:p>
      <w:pPr>
        <w:pStyle w:val="Normal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</w:t>
      </w:r>
      <w:r>
        <w:rPr>
          <w:rFonts w:cs="Times New Roman"/>
          <w:sz w:val="16"/>
          <w:szCs w:val="16"/>
        </w:rPr>
        <w:t>Заказчиком кадастровых работ является Исаков Сергей Артурович, адрес: Костромская обл., Нерехтский район, г.Нерехта, ул. Пролетарская, д.43, кв.63 (тел. 8(906)666-2489.</w:t>
      </w:r>
    </w:p>
    <w:p>
      <w:pPr>
        <w:pStyle w:val="Normal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</w:t>
      </w:r>
      <w:r>
        <w:rPr>
          <w:rFonts w:cs="Times New Roman"/>
          <w:sz w:val="16"/>
          <w:szCs w:val="16"/>
        </w:rPr>
        <w:t>Собрание заинтересованных лиц по поводу согласования местоположения границ состоится по адресу:  Костромская обл., г. Нерехта, ул. Победы, д. 3а, пом.51 «25» мая 2026 года в 9 часов 00 минут.</w:t>
      </w:r>
    </w:p>
    <w:p>
      <w:pPr>
        <w:pStyle w:val="Normal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 </w:t>
      </w:r>
      <w:r>
        <w:rPr>
          <w:rFonts w:cs="Times New Roman"/>
          <w:sz w:val="16"/>
          <w:szCs w:val="16"/>
        </w:rPr>
        <w:t>С проектом межевого плана земельного участка можно ознакомиться по адресу кадастрового инженера.  Возражения по проекту межевого плана и требования о проведении согласования местоположения границ на местности принимаются до «25» мая 2026 года по адресу кадастрового инженера.</w:t>
      </w:r>
    </w:p>
    <w:p>
      <w:pPr>
        <w:pStyle w:val="Normal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</w:t>
      </w:r>
      <w:r>
        <w:rPr>
          <w:rFonts w:cs="Times New Roman"/>
          <w:sz w:val="16"/>
          <w:szCs w:val="16"/>
        </w:rPr>
        <w:t>Смежные земельные участки, с правообладателями которых требуется согласовать местоположение границы:</w:t>
      </w:r>
    </w:p>
    <w:p>
      <w:pPr>
        <w:pStyle w:val="Normal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-  кадастровый номер 44:13:140313:40  (Костромская обл., Нерехтский район,  г.Нерехта, пер.Урицкого, уч.7);</w:t>
      </w:r>
    </w:p>
    <w:p>
      <w:pPr>
        <w:pStyle w:val="Normal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-  кадастровый номер 44:13:140313:36  (Костромская обл., Нерехтский район,  г.Нерехта, пер.Садовый, уч.7).</w:t>
      </w:r>
    </w:p>
    <w:p>
      <w:pPr>
        <w:pStyle w:val="Normal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</w:t>
      </w:r>
      <w:r>
        <w:rPr>
          <w:rFonts w:cs="Times New Roman"/>
          <w:sz w:val="16"/>
          <w:szCs w:val="16"/>
        </w:rPr>
        <w:t xml:space="preserve">При проведении согласования местоположения границ при себе иметь документ, удостоверяющий личность, а также документы о правах на земельный участок (часть 12 статьи 39, часть 2 статьи 40 Федерального закона от 24 июля 2007 г. №221-ФЗ «О кадастровой деятельности»). 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</w:r>
    </w:p>
    <w:p>
      <w:pPr>
        <w:pStyle w:val="Normal"/>
        <w:jc w:val="center"/>
        <w:rPr>
          <w:b/>
          <w:b/>
          <w:bCs/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>Оповещение</w:t>
      </w:r>
    </w:p>
    <w:p>
      <w:pPr>
        <w:pStyle w:val="Normal"/>
        <w:jc w:val="center"/>
        <w:rPr>
          <w:b/>
          <w:b/>
          <w:bCs/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 xml:space="preserve">о проведении </w:t>
      </w:r>
      <w:r>
        <w:rPr>
          <w:b/>
          <w:bCs/>
          <w:color w:val="000000"/>
          <w:sz w:val="16"/>
          <w:szCs w:val="16"/>
          <w:lang w:val="ru-RU"/>
        </w:rPr>
        <w:t xml:space="preserve">общественных обсуждений по проекту схемы расположения земельного участка на кадастровом плане территории под многоквартирным жилым домом , расположенным по адресу: Костромская область, Нерехтский район, п. Космынино, </w:t>
      </w:r>
    </w:p>
    <w:p>
      <w:pPr>
        <w:pStyle w:val="Normal"/>
        <w:jc w:val="center"/>
        <w:rPr>
          <w:b/>
          <w:b/>
          <w:bCs/>
          <w:sz w:val="16"/>
          <w:szCs w:val="16"/>
          <w:lang w:val="ru-RU"/>
        </w:rPr>
      </w:pPr>
      <w:r>
        <w:rPr>
          <w:b/>
          <w:bCs/>
          <w:color w:val="000000"/>
          <w:sz w:val="16"/>
          <w:szCs w:val="16"/>
          <w:lang w:val="ru-RU"/>
        </w:rPr>
        <w:t>ул. Кирова, д. 34А</w:t>
      </w:r>
    </w:p>
    <w:p>
      <w:pPr>
        <w:pStyle w:val="Normal"/>
        <w:jc w:val="center"/>
        <w:rPr>
          <w:b/>
          <w:b/>
          <w:bCs/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</w:r>
    </w:p>
    <w:p>
      <w:pPr>
        <w:pStyle w:val="Normal"/>
        <w:ind w:left="0" w:right="0" w:firstLine="709"/>
        <w:jc w:val="both"/>
        <w:rPr>
          <w:b w:val="false"/>
          <w:b w:val="false"/>
          <w:bCs w:val="false"/>
          <w:sz w:val="16"/>
          <w:szCs w:val="16"/>
          <w:lang w:val="ru-RU"/>
        </w:rPr>
      </w:pPr>
      <w:r>
        <w:rPr>
          <w:b w:val="false"/>
          <w:bCs w:val="false"/>
          <w:sz w:val="16"/>
          <w:szCs w:val="16"/>
          <w:lang w:val="ru-RU"/>
        </w:rPr>
        <w:t xml:space="preserve">Администрация муниципального района город Нерехта и Нерехтский район извещает население о </w:t>
      </w:r>
      <w:r>
        <w:rPr>
          <w:b w:val="false"/>
          <w:bCs w:val="false"/>
          <w:color w:val="000000"/>
          <w:sz w:val="16"/>
          <w:szCs w:val="16"/>
          <w:lang w:val="ru-RU"/>
        </w:rPr>
        <w:t>назначении 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34А, на основании постановления администрации муниципального района город Нерехта и Нерехтский район от</w:t>
      </w:r>
      <w:r>
        <w:rPr>
          <w:b w:val="false"/>
          <w:bCs w:val="false"/>
          <w:color w:val="000000"/>
          <w:sz w:val="16"/>
          <w:szCs w:val="16"/>
          <w:shd w:fill="auto" w:val="clear"/>
          <w:lang w:val="ru-RU"/>
        </w:rPr>
        <w:t xml:space="preserve"> 16 апреля 2026 года № 281.</w:t>
      </w:r>
    </w:p>
    <w:p>
      <w:pPr>
        <w:pStyle w:val="Normal"/>
        <w:ind w:left="0" w:right="0" w:firstLine="709"/>
        <w:jc w:val="both"/>
        <w:rPr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b w:val="false"/>
          <w:bCs w:val="false"/>
          <w:color w:val="000000"/>
          <w:sz w:val="16"/>
          <w:szCs w:val="16"/>
          <w:lang w:val="ru-RU"/>
        </w:rPr>
        <w:t>Предметом общественных обсуждений является:</w:t>
      </w:r>
    </w:p>
    <w:p>
      <w:pPr>
        <w:pStyle w:val="Normal"/>
        <w:ind w:left="0" w:right="0" w:firstLine="709"/>
        <w:jc w:val="both"/>
        <w:rPr>
          <w:rFonts w:cs="French Script MT"/>
          <w:b w:val="false"/>
          <w:b w:val="false"/>
          <w:bCs/>
          <w:color w:val="000000"/>
          <w:sz w:val="16"/>
          <w:szCs w:val="16"/>
          <w:lang w:val="ru-RU"/>
        </w:rPr>
      </w:pPr>
      <w:r>
        <w:rPr>
          <w:rFonts w:cs="French Script MT"/>
          <w:b w:val="false"/>
          <w:bCs/>
          <w:color w:val="000000"/>
          <w:sz w:val="16"/>
          <w:szCs w:val="16"/>
          <w:lang w:val="ru-RU"/>
        </w:rPr>
        <w:t xml:space="preserve">- проект </w:t>
      </w:r>
      <w:r>
        <w:rPr>
          <w:rFonts w:cs="French Script MT"/>
          <w:b w:val="false"/>
          <w:bCs w:val="false"/>
          <w:color w:val="000000"/>
          <w:sz w:val="16"/>
          <w:szCs w:val="16"/>
          <w:lang w:val="ru-RU"/>
        </w:rPr>
        <w:t>схемы расположения земельного участка на кадастровом плане территории под многоквартирным жилым домом , расположенным по адресу: Костромская область, Нерехтский район, п. Космынино, ул. Кирова, д. 34А;</w:t>
      </w:r>
    </w:p>
    <w:p>
      <w:pPr>
        <w:pStyle w:val="Normal"/>
        <w:ind w:left="0" w:right="0" w:firstLine="709"/>
        <w:jc w:val="both"/>
        <w:rPr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cs="French Script MT"/>
          <w:b w:val="false"/>
          <w:bCs/>
          <w:color w:val="000000"/>
          <w:sz w:val="16"/>
          <w:szCs w:val="16"/>
          <w:lang w:val="ru-RU"/>
        </w:rPr>
        <w:t>Ознакомится с проектом, подлежащим рассмотрению на общественных обсуждениях можно на официальном сайте администрации муниципального района город Нерехта и Нерехтский район и в информационном вестнике администрации муниципального района город Нерехта и Нерехтский район</w:t>
      </w:r>
      <w:r>
        <w:rPr>
          <w:b w:val="false"/>
          <w:bCs w:val="false"/>
          <w:color w:val="000000"/>
          <w:sz w:val="16"/>
          <w:szCs w:val="16"/>
          <w:lang w:val="ru-RU"/>
        </w:rPr>
        <w:t xml:space="preserve"> можно на официальном сайте администрации муниципального района город Нерехта и Нерехтский район в подразделе «Публичные слушания» раздела «Градостроительство» с 24 апреля 2026 года по 14 мая 2026 года.</w:t>
      </w:r>
    </w:p>
    <w:p>
      <w:pPr>
        <w:pStyle w:val="Normal"/>
        <w:ind w:left="0" w:right="0" w:firstLine="709"/>
        <w:jc w:val="both"/>
        <w:rPr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b w:val="false"/>
          <w:bCs w:val="false"/>
          <w:color w:val="000000"/>
          <w:sz w:val="16"/>
          <w:szCs w:val="16"/>
          <w:lang w:val="ru-RU"/>
        </w:rPr>
        <w:t>Организатором общественных обсуждений является администрация муниципального района город Нерехта и Нерехтский район (адрес: Костромская область, ул. Победы, д. 1, телефон 8(49431)5-00-08).</w:t>
      </w:r>
    </w:p>
    <w:p>
      <w:pPr>
        <w:pStyle w:val="Normal"/>
        <w:ind w:left="0" w:right="0" w:firstLine="709"/>
        <w:jc w:val="both"/>
        <w:rPr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b w:val="false"/>
          <w:bCs w:val="false"/>
          <w:color w:val="000000"/>
          <w:sz w:val="16"/>
          <w:szCs w:val="16"/>
          <w:lang w:val="ru-RU"/>
        </w:rPr>
        <w:t>Экспозиция проекта:</w:t>
      </w:r>
    </w:p>
    <w:p>
      <w:pPr>
        <w:pStyle w:val="Normal"/>
        <w:ind w:left="0" w:right="0" w:firstLine="709"/>
        <w:jc w:val="both"/>
        <w:rPr>
          <w:b w:val="false"/>
          <w:b w:val="false"/>
          <w:bCs/>
          <w:color w:val="000000"/>
          <w:sz w:val="16"/>
          <w:szCs w:val="16"/>
          <w:lang w:val="ru-RU"/>
        </w:rPr>
      </w:pPr>
      <w:r>
        <w:rPr>
          <w:rFonts w:cs="French Script MT"/>
          <w:b w:val="false"/>
          <w:bCs/>
          <w:color w:val="000000"/>
          <w:sz w:val="16"/>
          <w:szCs w:val="16"/>
          <w:lang w:val="ru-RU"/>
        </w:rPr>
        <w:t xml:space="preserve">- </w:t>
      </w:r>
      <w:r>
        <w:rPr>
          <w:rFonts w:cs="French Script MT"/>
          <w:b w:val="false"/>
          <w:bCs w:val="false"/>
          <w:color w:val="000000"/>
          <w:sz w:val="16"/>
          <w:szCs w:val="16"/>
          <w:lang w:val="ru-RU"/>
        </w:rPr>
        <w:t xml:space="preserve">схемы расположения земельного участка на кадастровом плане территории под многоквартирным жилым домом , расположенным по адресу: Костромская область, Нерехтский район, п. Космынино, ул. Кирова, д. 34А </w:t>
      </w:r>
      <w:r>
        <w:rPr>
          <w:b w:val="false"/>
          <w:bCs w:val="false"/>
          <w:color w:val="000000"/>
          <w:sz w:val="16"/>
          <w:szCs w:val="16"/>
          <w:lang w:val="ru-RU"/>
        </w:rPr>
        <w:t>будет проводиться в здании администрации муниципального района по адресу: Костромская область, г. Нерехта,  ул. Победы, д. 1, каб. 108 с момента опубликования проекта до 14 ма1 2026 года.</w:t>
      </w:r>
    </w:p>
    <w:p>
      <w:pPr>
        <w:pStyle w:val="Normal"/>
        <w:ind w:left="0" w:right="0" w:firstLine="709"/>
        <w:jc w:val="both"/>
        <w:rPr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b w:val="false"/>
          <w:bCs w:val="false"/>
          <w:color w:val="000000"/>
          <w:sz w:val="16"/>
          <w:szCs w:val="16"/>
          <w:lang w:val="ru-RU"/>
        </w:rPr>
        <w:t>Посещение экспозиции, а также консультирование проводятся в будние дни с 9.00 до 16.00, перерыв с 12.00 до 13.00.</w:t>
      </w:r>
    </w:p>
    <w:p>
      <w:pPr>
        <w:pStyle w:val="Normal"/>
        <w:ind w:left="0" w:right="0" w:firstLine="709"/>
        <w:jc w:val="both"/>
        <w:rPr>
          <w:sz w:val="16"/>
          <w:szCs w:val="16"/>
        </w:rPr>
      </w:pPr>
      <w:r>
        <w:rPr>
          <w:b w:val="false"/>
          <w:bCs w:val="false"/>
          <w:sz w:val="16"/>
          <w:szCs w:val="16"/>
          <w:lang w:val="ru-RU"/>
        </w:rPr>
        <w:t xml:space="preserve">Участники общественных обсуждений в целях идентификации представляют сведения о себе (фамилию, имя, отчество (при наличии), дату рождения, места жительства (регистрации) — для физических лиц; наименование, ОГРН, место нахождения и адрес для юридических лиц) с приложением документов, подтверждающих такие сведения. </w:t>
      </w:r>
      <w:r>
        <w:rPr>
          <w:b w:val="false"/>
          <w:i w:val="false"/>
          <w:caps w:val="false"/>
          <w:smallCaps w:val="false"/>
          <w:color w:val="auto"/>
          <w:spacing w:val="0"/>
          <w:sz w:val="16"/>
          <w:szCs w:val="16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  <w:r>
        <w:rPr>
          <w:color w:val="auto"/>
          <w:sz w:val="16"/>
          <w:szCs w:val="16"/>
        </w:rPr>
        <w:t xml:space="preserve"> 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color w:val="auto"/>
          <w:sz w:val="16"/>
          <w:szCs w:val="16"/>
          <w:lang w:val="ru-RU"/>
        </w:rPr>
      </w:pPr>
      <w:r>
        <w:rPr>
          <w:color w:val="auto"/>
          <w:sz w:val="16"/>
          <w:szCs w:val="16"/>
          <w:lang w:val="ru-RU"/>
        </w:rPr>
        <w:t>В случае внесения предложений и замечаний в письменной форме документы предоставляются участниками общественных обсуждений в виде заверенных копий либо копий с приложением оригиналов для их сверки.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color w:val="auto"/>
          <w:sz w:val="16"/>
          <w:szCs w:val="16"/>
          <w:lang w:val="ru-RU"/>
        </w:rPr>
      </w:pPr>
      <w:r>
        <w:rPr>
          <w:color w:val="auto"/>
          <w:sz w:val="16"/>
          <w:szCs w:val="16"/>
          <w:lang w:val="ru-RU"/>
        </w:rPr>
        <w:t>В случае направления предложений и замечаний  участником общественных обсуждений представляется согласие на обработку его персональных данных с учетом требований, установленных Федеральным законом от 27 июля 2006 года №152-ФЗ «О персональных данных».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color w:val="auto"/>
          <w:sz w:val="16"/>
          <w:szCs w:val="16"/>
          <w:lang w:val="ru-RU"/>
        </w:rPr>
      </w:pPr>
      <w:r>
        <w:rPr>
          <w:color w:val="auto"/>
          <w:sz w:val="16"/>
          <w:szCs w:val="16"/>
          <w:lang w:val="ru-RU"/>
        </w:rPr>
        <w:t>Участники общественных обсуждений, представившие указанные сведения о себе, имеют право вносить предложения и замечания, касающиеся рассматриваемого проекта:</w:t>
      </w:r>
    </w:p>
    <w:p>
      <w:pPr>
        <w:pStyle w:val="Normal"/>
        <w:numPr>
          <w:ilvl w:val="2"/>
          <w:numId w:val="16"/>
        </w:numPr>
        <w:ind w:left="0" w:right="0" w:firstLine="709"/>
        <w:jc w:val="both"/>
        <w:rPr>
          <w:rFonts w:ascii="Times New Roman" w:hAnsi="Times New Roman"/>
          <w:color w:val="auto"/>
          <w:sz w:val="16"/>
          <w:szCs w:val="16"/>
          <w:lang w:val="ru-RU"/>
        </w:rPr>
      </w:pPr>
      <w:r>
        <w:rPr>
          <w:color w:val="auto"/>
          <w:sz w:val="16"/>
          <w:szCs w:val="16"/>
          <w:lang w:val="ru-RU"/>
        </w:rPr>
        <w:t>в письменной форме в адрес организатора общественных обсуждений с момента опубликования проекта по 19 марта 2026 года;</w:t>
      </w:r>
    </w:p>
    <w:p>
      <w:pPr>
        <w:pStyle w:val="Normal"/>
        <w:numPr>
          <w:ilvl w:val="2"/>
          <w:numId w:val="16"/>
        </w:numPr>
        <w:ind w:left="0" w:right="0" w:firstLine="709"/>
        <w:jc w:val="both"/>
        <w:rPr>
          <w:color w:val="000000" w:themeColor="text1"/>
          <w:sz w:val="16"/>
          <w:szCs w:val="16"/>
        </w:rPr>
      </w:pPr>
      <w:r>
        <w:rPr>
          <w:color w:val="auto"/>
          <w:sz w:val="16"/>
          <w:szCs w:val="16"/>
          <w:lang w:val="ru-RU"/>
        </w:rPr>
        <w:t>посредством записи в книге (журнале) учета посетителей экспозиции проекта, подлежащего рассмотрению на общественных обсуждениях, в будние дни с 9.00 до 16.00 в здании администрации</w:t>
      </w:r>
      <w:r>
        <w:rPr>
          <w:b w:val="false"/>
          <w:bCs w:val="false"/>
          <w:color w:val="000000" w:themeColor="text1"/>
          <w:sz w:val="16"/>
          <w:szCs w:val="16"/>
          <w:lang w:val="ru-RU"/>
        </w:rPr>
        <w:t xml:space="preserve"> по адресу: Костромская область, г. Нерехта, ул. Победы, д. 1, каб. 108.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/>
      </w:r>
    </w:p>
    <w:sectPr>
      <w:footerReference w:type="default" r:id="rId3"/>
      <w:type w:val="nextPage"/>
      <w:pgSz w:w="11906" w:h="16838"/>
      <w:pgMar w:left="1417" w:right="567" w:gutter="0" w:header="0" w:top="567" w:footer="567" w:bottom="99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Wingdings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Sylfaen">
    <w:charset w:val="cc"/>
    <w:family w:val="roman"/>
    <w:pitch w:val="variable"/>
  </w:font>
  <w:font w:name="Courier">
    <w:altName w:val="Courier New"/>
    <w:charset w:val="cc"/>
    <w:family w:val="roman"/>
    <w:pitch w:val="variable"/>
  </w:font>
  <w:font w:name="XO Thames">
    <w:altName w:val="Times New Roman"/>
    <w:charset w:val="cc"/>
    <w:family w:val="roman"/>
    <w:pitch w:val="variable"/>
  </w:font>
  <w:font w:name="Helvetica">
    <w:altName w:val="Arial"/>
    <w:charset w:val="cc"/>
    <w:family w:val="roman"/>
    <w:pitch w:val="variable"/>
  </w:font>
  <w:font w:name="Arial Black">
    <w:charset w:val="cc"/>
    <w:family w:val="roman"/>
    <w:pitch w:val="variable"/>
  </w:font>
  <w:font w:name="Trebuchet MS">
    <w:charset w:val="cc"/>
    <w:family w:val="roman"/>
    <w:pitch w:val="variable"/>
  </w:font>
  <w:font w:name="Candara">
    <w:charset w:val="cc"/>
    <w:family w:val="roman"/>
    <w:pitch w:val="variable"/>
  </w:font>
  <w:font w:name="Times New Roman CYR">
    <w:charset w:val="cc"/>
    <w:family w:val="roman"/>
    <w:pitch w:val="variable"/>
  </w:font>
  <w:font w:name="Peterburg">
    <w:altName w:val="Times New Roman"/>
    <w:charset w:val="cc"/>
    <w:family w:val="roman"/>
    <w:pitch w:val="variable"/>
  </w:font>
  <w:font w:name="Segoe UI">
    <w:charset w:val="cc"/>
    <w:family w:val="roman"/>
    <w:pitch w:val="variable"/>
  </w:font>
  <w:font w:name="Corbel">
    <w:charset w:val="cc"/>
    <w:family w:val="roman"/>
    <w:pitch w:val="variable"/>
  </w:font>
  <w:font w:name="Bookman Old Style">
    <w:charset w:val="cc"/>
    <w:family w:val="roman"/>
    <w:pitch w:val="variable"/>
  </w:font>
  <w:font w:name="ArialMT">
    <w:altName w:val="Arial"/>
    <w:charset w:val="cc"/>
    <w:family w:val="roman"/>
    <w:pitch w:val="variable"/>
  </w:font>
  <w:font w:name="Calibri Light">
    <w:charset w:val="cc"/>
    <w:family w:val="roman"/>
    <w:pitch w:val="variable"/>
  </w:font>
  <w:font w:name="Franklin Gothic Book">
    <w:charset w:val="cc"/>
    <w:family w:val="roman"/>
    <w:pitch w:val="variable"/>
  </w:font>
  <w:font w:name="Verdana">
    <w:charset w:val="cc"/>
    <w:family w:val="roman"/>
    <w:pitch w:val="variable"/>
  </w:font>
  <w:font w:name="Lucida Sans Unicode">
    <w:charset w:val="cc"/>
    <w:family w:val="roman"/>
    <w:pitch w:val="variable"/>
  </w:font>
  <w:font w:name="Mang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81"/>
      <w:jc w:val="center"/>
      <w:rPr>
        <w:sz w:val="16"/>
        <w:szCs w:val="16"/>
      </w:rPr>
    </w:pPr>
    <w:r>
      <w:rPr>
        <w:sz w:val="16"/>
        <w:szCs w:val="16"/>
      </w:rPr>
    </w:r>
  </w:p>
  <w:p>
    <w:pPr>
      <w:pStyle w:val="Style81"/>
      <w:jc w:val="center"/>
      <w:rPr/>
    </w:pPr>
    <w:r>
      <w:rPr>
        <w:sz w:val="16"/>
        <w:szCs w:val="16"/>
      </w:rPr>
      <w:t>Информационный вестник № 17</w:t>
    </w:r>
  </w:p>
  <w:p>
    <w:pPr>
      <w:pStyle w:val="Style81"/>
      <w:jc w:val="center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</w:p>
  <w:p>
    <w:pPr>
      <w:pStyle w:val="Style81"/>
      <w:jc w:val="center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zCs w:val="16"/>
        <w:rFonts w:eastAsia="Andale Sans UI;Times New Roman" w:cs="Times New Roman"/>
        <w:color w:val="000000"/>
        <w:lang w:eastAsia="zxx" w:bidi="ar-SA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b/>
        <w:szCs w:val="16"/>
        <w:bCs/>
        <w:rFonts w:eastAsia="Andale Sans UI;Times New Roman" w:cs="Times New Roman"/>
        <w:lang w:val="zxx" w:eastAsia="zxx" w:bidi="ar-S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spacing w:val="-2"/>
        <w:b/>
        <w:szCs w:val="16"/>
        <w:iCs/>
        <w:bCs/>
        <w:rFonts w:eastAsia="Calibri" w:cs="Times New Roman"/>
        <w:color w:val="000000"/>
        <w:lang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zCs w:val="16"/>
        <w:rFonts w:eastAsia="Andale Sans UI;Times New Roman" w:cs="Times New Roman"/>
        <w:color w:val="000000"/>
        <w:lang w:eastAsia="zxx" w:bidi="ar-SA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sz w:val="16"/>
        <w:b/>
        <w:szCs w:val="16"/>
        <w:bCs/>
        <w:rFonts w:cs="Times New Roman"/>
        <w:lang w:val="ru-RU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b/>
        <w:szCs w:val="16"/>
        <w:bCs/>
        <w:rFonts w:eastAsia="Andale Sans UI;Times New Roman" w:cs="Times New Roman"/>
        <w:lang w:val="zxx" w:eastAsia="zxx" w:bidi="ar-S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mallCaps w:val="false"/>
        <w:caps w:val="false"/>
        <w:sz w:val="16"/>
        <w:spacing w:val="-2"/>
        <w:i w:val="false"/>
        <w:b/>
        <w:kern w:val="2"/>
        <w:shd w:fill="auto" w:val="clear"/>
        <w:szCs w:val="16"/>
        <w:iCs/>
        <w:bCs/>
        <w:rFonts w:ascii="Times New Roman" w:hAnsi="Times New Roman" w:eastAsia="Calibri" w:cs="Times New Roman"/>
        <w:color w:val="000000"/>
        <w:lang w:val="ru-RU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sz w:val="16"/>
        <w:spacing w:val="-6"/>
        <w:b/>
        <w:shd w:fill="auto" w:val="clear"/>
        <w:szCs w:val="16"/>
        <w:iCs/>
        <w:bCs/>
        <w:rFonts w:ascii="Times New Roman" w:hAnsi="Times New Roman" w:eastAsia="Times New Roman" w:cs="Times New Roman"/>
        <w:color w:val="000000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b w:val="false"/>
        <w:shd w:fill="FFFFFF" w:val="clear"/>
        <w:szCs w:val="16"/>
        <w:bCs w:val="false"/>
        <w:rFonts w:cs="Times New Roman"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szCs w:val="16"/>
        <w:bCs/>
        <w:rFonts w:ascii="Times New Roman" w:hAnsi="Times New Roman" w:cs="Times New Roman"/>
        <w:color w:val="00000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sz w:val="16"/>
        <w:spacing w:val="20"/>
        <w:i w:val="false"/>
        <w:shadow/>
        <w:b w:val="false"/>
        <w:kern w:val="2"/>
        <w:shd w:fill="FFFFFF" w:val="clear"/>
        <w:szCs w:val="16"/>
        <w:iCs w:val="false"/>
        <w:bCs w:val="false"/>
        <w:rFonts w:ascii="Symbol" w:hAnsi="Symbol" w:eastAsia="Calibri" w:cs="Symbol"/>
        <w:color w:val="000000"/>
        <w:lang w:val="ru-RU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shd w:fill="FFFFFF" w:val="clear"/>
        <w:szCs w:val="16"/>
        <w:rFonts w:cs="Times New Roman"/>
        <w:color w:val="000000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b/>
        <w:shd w:fill="auto" w:val="clear"/>
        <w:szCs w:val="16"/>
        <w:bCs/>
        <w:rFonts w:eastAsia="Arial CYR" w:cs="Times New Roman"/>
        <w:color w:val="000000"/>
        <w:lang w:val="ru-RU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16"/>
        <w:shd w:fill="auto" w:val="clear"/>
        <w:szCs w:val="16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 w:val="false"/>
        <w:rFonts w:eastAsia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mallCaps w:val="false"/>
        <w:caps w:val="false"/>
        <w:dstrike w:val="false"/>
        <w:strike w:val="false"/>
        <w:vertAlign w:val="baseline"/>
        <w:position w:val="0"/>
        <w:sz w:val="25"/>
        <w:sz w:val="25"/>
        <w:spacing w:val="0"/>
        <w:i w:val="false"/>
        <w:u w:val="none"/>
        <w:b w:val="false"/>
        <w:shd w:fill="auto" w:val="clear"/>
        <w:szCs w:val="25"/>
        <w:iCs w:val="false"/>
        <w:bCs w:val="false"/>
        <w:w w:val="100"/>
        <w:rFonts w:eastAsia="Times New Roman" w:cs="Times New Roman"/>
        <w:color w:val="000000"/>
        <w:lang w:val="ru-RU" w:bidi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 w:val="false"/>
        <w:shd w:fill="FFFFFF" w:val="clear"/>
        <w:szCs w:val="16"/>
        <w:bCs w:val="false"/>
        <w:rFonts w:eastAsia="Calibri" w:cs="Times New Roman"/>
        <w:color w:val="00000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pacing w:val="-4"/>
        <w:b/>
        <w:szCs w:val="16"/>
        <w:bCs w:val="false"/>
        <w:rFonts w:eastAsia="Times New Roman" w:cs="Times New Roman"/>
        <w:color w:val="00000A"/>
        <w:lang w:val="ru-RU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spacing w:val="-4"/>
        <w:b/>
        <w:szCs w:val="16"/>
        <w:bCs w:val="false"/>
        <w:rFonts w:eastAsia="Times New Roman" w:cs="Times New Roman"/>
        <w:color w:val="00000A"/>
        <w:lang w:val="ru-RU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zCs w:val="16"/>
        <w:bCs w:val="false"/>
        <w:rFonts w:cs="Symbol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 w:val="false"/>
        <w:kern w:val="2"/>
        <w:shd w:fill="FFFFFF" w:val="clear"/>
        <w:szCs w:val="16"/>
        <w:bCs w:val="false"/>
        <w:rFonts w:eastAsia="Times New Roman" w:cs="Times New Roman"/>
        <w:lang w:val="ru-RU" w:bidi="ar-SA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mallCaps w:val="false"/>
        <w:caps w:val="false"/>
        <w:sz w:val="16"/>
        <w:spacing w:val="0"/>
        <w:i w:val="false"/>
        <w:b w:val="false"/>
        <w:szCs w:val="16"/>
        <w:bCs/>
        <w:rFonts w:cs="Times New Roman"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sz w:val="16"/>
        <w:b/>
        <w:szCs w:val="16"/>
        <w:bCs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hd w:fill="CCCCFF" w:val="clear"/>
        <w:szCs w:val="16"/>
        <w:bCs w:val="false"/>
        <w:rFonts w:eastAsia="Times New Roman" w:cs="Symbol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szCs w:val="16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pacing w:val="-2"/>
        <w:szCs w:val="16"/>
        <w:rFonts w:cs="Times New Roman"/>
        <w:color w:val="22272F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zCs w:val="16"/>
        <w:bCs/>
        <w:rFonts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/>
        <w:iCs/>
        <w:bCs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10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1">
      <w:start w:val="1"/>
      <w:numFmt w:val="decimal"/>
      <w:lvlText w:val="%1.%2"/>
      <w:lvlJc w:val="left"/>
      <w:pPr>
        <w:tabs>
          <w:tab w:val="num" w:pos="5464"/>
        </w:tabs>
        <w:ind w:left="5464" w:hanging="36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993"/>
        </w:tabs>
        <w:ind w:left="142" w:firstLine="567"/>
      </w:pPr>
      <w:rPr>
        <w:rFonts w:ascii="Symbol" w:hAnsi="Symbol" w:cs="Symbol" w:hint="default"/>
        <w:sz w:val="16"/>
        <w:szCs w:val="16"/>
        <w:bCs/>
        <w:color w:val="000000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2">
    <w:lvl w:ilvl="0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cs="Symbol" w:hint="default"/>
        <w:bCs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  <w:bCs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  <w:sz w:val="16"/>
        <w:szCs w:val="16"/>
        <w:color w:val="000000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  <w:sz w:val="16"/>
        <w:szCs w:val="16"/>
        <w:color w:val="000000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  <w:sz w:val="16"/>
        <w:szCs w:val="16"/>
        <w:color w:val="000000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284"/>
        </w:tabs>
        <w:ind w:left="0" w:firstLine="709"/>
      </w:pPr>
      <w:rPr>
        <w:sz w:val="16"/>
        <w:szCs w:val="16"/>
        <w:rFonts w:ascii="Times New Roman" w:hAnsi="Times New Roman" w:eastAsia="Calibri" w:cs="Times New Roman"/>
        <w:color w:val="0000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  <w:rPr>
        <w:sz w:val="16"/>
        <w:szCs w:val="16"/>
        <w:rFonts w:cs="Symbol"/>
        <w:color w:val="0000FF"/>
      </w:r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  <w:rPr>
        <w:sz w:val="16"/>
        <w:szCs w:val="16"/>
        <w:rFonts w:eastAsia="Calibri" w:cs="Times New Roman"/>
      </w:r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  <w:rPr>
        <w:sz w:val="16"/>
        <w:szCs w:val="16"/>
        <w:rFonts w:eastAsia="PT Serif;Times New Roman" w:cs="Times New Roman"/>
        <w:color w:val="22272F"/>
      </w:r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  <w:rPr/>
    </w:lvl>
  </w:abstractNum>
  <w:abstractNum w:abstractNumId="15">
    <w:lvl w:ilvl="0">
      <w:start w:val="1"/>
      <w:numFmt w:val="decimal"/>
      <w:suff w:val="space"/>
      <w:lvlText w:val="%1."/>
      <w:lvlJc w:val="center"/>
      <w:pPr>
        <w:tabs>
          <w:tab w:val="num" w:pos="0"/>
        </w:tabs>
        <w:ind w:left="540" w:hanging="252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hanging="0"/>
      </w:pPr>
      <w:rPr>
        <w:rFonts w:ascii="Times New Roman" w:hAnsi="Times New Roman" w:cs="Times New Roman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709" w:hanging="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3291"/>
        </w:tabs>
        <w:ind w:left="3291" w:hanging="108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125"/>
        </w:tabs>
        <w:ind w:left="5125" w:hanging="144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959"/>
        </w:tabs>
        <w:ind w:left="6959" w:hanging="180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  <w:rPr>
        <w:rFonts w:ascii="Times New Roman" w:hAnsi="Times New Roman" w:cs="Times New Roman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30"/>
  <w:displayBackgroundShape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Lucida Sans Unicode" w:cs="Mangal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andard"/>
    <w:next w:val="Textbody"/>
    <w:qFormat/>
    <w:pPr>
      <w:keepNext w:val="true"/>
      <w:jc w:val="center"/>
    </w:pPr>
    <w:rPr>
      <w:b/>
      <w:bCs/>
    </w:rPr>
  </w:style>
  <w:style w:type="paragraph" w:styleId="2">
    <w:name w:val="Heading 2"/>
    <w:basedOn w:val="Standard"/>
    <w:next w:val="Standard"/>
    <w:qFormat/>
    <w:pPr>
      <w:keepNext w:val="true"/>
      <w:numPr>
        <w:ilvl w:val="0"/>
        <w:numId w:val="1"/>
      </w:numPr>
    </w:pPr>
    <w:rPr>
      <w:rFonts w:eastAsia="Arial Unicode MS" w:cs="Mangal"/>
      <w:color w:val="000000"/>
      <w:kern w:val="2"/>
      <w:sz w:val="28"/>
      <w:szCs w:val="20"/>
      <w:lang w:val="ru-RU" w:bidi="hi-IN"/>
    </w:rPr>
  </w:style>
  <w:style w:type="paragraph" w:styleId="3">
    <w:name w:val="Heading 3"/>
    <w:basedOn w:val="Standard"/>
    <w:next w:val="Standard"/>
    <w:qFormat/>
    <w:pPr>
      <w:keepNext w:val="true"/>
      <w:numPr>
        <w:ilvl w:val="0"/>
        <w:numId w:val="9"/>
      </w:numPr>
      <w:jc w:val="both"/>
    </w:pPr>
    <w:rPr>
      <w:rFonts w:eastAsia="Arial Unicode MS" w:cs="Mangal"/>
      <w:b/>
      <w:color w:val="000000"/>
      <w:kern w:val="2"/>
      <w:sz w:val="28"/>
      <w:szCs w:val="20"/>
      <w:lang w:val="ru-RU" w:bidi="hi-IN"/>
    </w:rPr>
  </w:style>
  <w:style w:type="paragraph" w:styleId="4">
    <w:name w:val="Heading 4"/>
    <w:basedOn w:val="Normal"/>
    <w:next w:val="Normal"/>
    <w:qFormat/>
    <w:pPr>
      <w:keepNext w:val="true"/>
      <w:numPr>
        <w:ilvl w:val="0"/>
        <w:numId w:val="0"/>
      </w:numPr>
      <w:spacing w:before="0" w:after="0"/>
      <w:ind w:left="0" w:right="0" w:hanging="0"/>
      <w:outlineLvl w:val="3"/>
    </w:pPr>
    <w:rPr/>
  </w:style>
  <w:style w:type="paragraph" w:styleId="5">
    <w:name w:val="Heading 5"/>
    <w:basedOn w:val="Normal"/>
    <w:next w:val="Textbody"/>
    <w:qFormat/>
    <w:pPr>
      <w:keepNext w:val="true"/>
      <w:numPr>
        <w:ilvl w:val="0"/>
        <w:numId w:val="1"/>
      </w:numPr>
      <w:spacing w:before="240" w:after="120"/>
      <w:textAlignment w:val="baseline"/>
    </w:pPr>
    <w:rPr>
      <w:rFonts w:eastAsia="Times New Roman" w:cs="Tahoma"/>
      <w:b/>
      <w:bCs/>
      <w:sz w:val="20"/>
      <w:szCs w:val="20"/>
      <w:lang w:val="de-DE" w:bidi="fa-IR"/>
    </w:rPr>
  </w:style>
  <w:style w:type="paragraph" w:styleId="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ru-RU"/>
    </w:rPr>
  </w:style>
  <w:style w:type="paragraph" w:styleId="7">
    <w:name w:val="Heading 7"/>
    <w:basedOn w:val="Standard"/>
    <w:next w:val="Standard"/>
    <w:qFormat/>
    <w:pPr>
      <w:keepNext w:val="true"/>
      <w:numPr>
        <w:ilvl w:val="0"/>
        <w:numId w:val="8"/>
      </w:numPr>
      <w:ind w:left="720" w:right="0" w:hanging="0"/>
      <w:jc w:val="center"/>
    </w:pPr>
    <w:rPr>
      <w:rFonts w:eastAsia="Arial Unicode MS" w:cs="Mangal"/>
      <w:b/>
      <w:color w:val="000000"/>
      <w:kern w:val="2"/>
      <w:szCs w:val="20"/>
      <w:lang w:val="ru-RU" w:bidi="hi-IN"/>
    </w:rPr>
  </w:style>
  <w:style w:type="paragraph" w:styleId="8">
    <w:name w:val="Heading 8"/>
    <w:basedOn w:val="Normal"/>
    <w:next w:val="Normal"/>
    <w:qFormat/>
    <w:pPr>
      <w:keepNext w:val="true"/>
      <w:numPr>
        <w:ilvl w:val="0"/>
        <w:numId w:val="0"/>
      </w:numPr>
      <w:shd w:val="clear" w:fill="FFFFFF"/>
      <w:outlineLvl w:val="7"/>
    </w:pPr>
    <w:rPr>
      <w:sz w:val="28"/>
      <w:lang w:val="ru-RU"/>
    </w:rPr>
  </w:style>
  <w:style w:type="paragraph" w:styleId="9">
    <w:name w:val="Heading 9"/>
    <w:basedOn w:val="Normal"/>
    <w:next w:val="Normal"/>
    <w:qFormat/>
    <w:pPr>
      <w:keepNext w:val="true"/>
      <w:numPr>
        <w:ilvl w:val="0"/>
        <w:numId w:val="0"/>
      </w:numPr>
      <w:shd w:val="clear" w:fill="FFFFFF"/>
      <w:tabs>
        <w:tab w:val="clear" w:pos="709"/>
        <w:tab w:val="left" w:pos="4500" w:leader="none"/>
        <w:tab w:val="left" w:pos="5040" w:leader="none"/>
        <w:tab w:val="left" w:pos="5220" w:leader="none"/>
      </w:tabs>
      <w:spacing w:before="0" w:after="0"/>
      <w:ind w:left="0" w:right="0" w:hanging="0"/>
      <w:jc w:val="both"/>
      <w:outlineLvl w:val="8"/>
    </w:pPr>
    <w:rPr>
      <w:b/>
      <w:bCs/>
      <w:color w:val="000000"/>
      <w:sz w:val="28"/>
      <w:szCs w:val="28"/>
      <w:lang w:val="ru-RU"/>
    </w:rPr>
  </w:style>
  <w:style w:type="character" w:styleId="WW8Num2z2">
    <w:name w:val="WW8Num2z2"/>
    <w:qFormat/>
    <w:rPr>
      <w:rFonts w:eastAsia="Andale Sans UI;Times New Roman" w:cs="Times New Roman"/>
      <w:color w:val="000000"/>
      <w:sz w:val="16"/>
      <w:szCs w:val="16"/>
      <w:lang w:eastAsia="zxx" w:bidi="ar-SA"/>
    </w:rPr>
  </w:style>
  <w:style w:type="character" w:styleId="WW8Num2z6">
    <w:name w:val="WW8Num2z6"/>
    <w:qFormat/>
    <w:rPr>
      <w:rFonts w:eastAsia="Andale Sans UI;Times New Roman" w:cs="Times New Roman"/>
      <w:b/>
      <w:bCs/>
      <w:sz w:val="16"/>
      <w:szCs w:val="16"/>
      <w:lang w:val="zxx" w:eastAsia="zxx" w:bidi="ar-SA"/>
    </w:rPr>
  </w:style>
  <w:style w:type="character" w:styleId="WW8Num3z0">
    <w:name w:val="WW8Num3z0"/>
    <w:qFormat/>
    <w:rPr>
      <w:rFonts w:ascii="Times New Roman" w:hAnsi="Times New Roman" w:eastAsia="Calibri" w:cs="Times New Roman"/>
      <w:b/>
      <w:bCs/>
      <w:iCs/>
      <w:color w:val="000000"/>
      <w:spacing w:val="-2"/>
      <w:sz w:val="16"/>
      <w:szCs w:val="16"/>
      <w:lang w:bidi="ar-SA"/>
    </w:rPr>
  </w:style>
  <w:style w:type="character" w:styleId="WW8Num3z2">
    <w:name w:val="WW8Num3z2"/>
    <w:qFormat/>
    <w:rPr>
      <w:rFonts w:eastAsia="Andale Sans UI;Times New Roman" w:cs="Times New Roman"/>
      <w:color w:val="000000"/>
      <w:sz w:val="16"/>
      <w:szCs w:val="16"/>
      <w:lang w:eastAsia="zxx" w:bidi="ar-SA"/>
    </w:rPr>
  </w:style>
  <w:style w:type="character" w:styleId="WW8Num3z3">
    <w:name w:val="WW8Num3z3"/>
    <w:qFormat/>
    <w:rPr>
      <w:rFonts w:cs="Times New Roman"/>
      <w:b/>
      <w:bCs/>
      <w:sz w:val="16"/>
      <w:szCs w:val="16"/>
      <w:lang w:val="ru-RU"/>
    </w:rPr>
  </w:style>
  <w:style w:type="character" w:styleId="WW8Num3z6">
    <w:name w:val="WW8Num3z6"/>
    <w:qFormat/>
    <w:rPr>
      <w:rFonts w:eastAsia="Andale Sans UI;Times New Roman" w:cs="Times New Roman"/>
      <w:b/>
      <w:bCs/>
      <w:sz w:val="16"/>
      <w:szCs w:val="16"/>
      <w:lang w:val="zxx" w:eastAsia="zxx" w:bidi="ar-SA"/>
    </w:rPr>
  </w:style>
  <w:style w:type="character" w:styleId="WW8Num4z0">
    <w:name w:val="WW8Num4z0"/>
    <w:qFormat/>
    <w:rPr>
      <w:rFonts w:ascii="Times New Roman" w:hAnsi="Times New Roman" w:eastAsia="Calibri" w:cs="Times New Roman"/>
      <w:b/>
      <w:bCs/>
      <w:i w:val="false"/>
      <w:iCs/>
      <w:caps w:val="false"/>
      <w:smallCaps w:val="false"/>
      <w:color w:val="000000"/>
      <w:spacing w:val="-2"/>
      <w:kern w:val="2"/>
      <w:sz w:val="16"/>
      <w:szCs w:val="16"/>
      <w:shd w:fill="auto" w:val="clear"/>
      <w:lang w:val="ru-RU" w:bidi="hi-IN"/>
    </w:rPr>
  </w:style>
  <w:style w:type="character" w:styleId="WW8Num5z0">
    <w:name w:val="WW8Num5z0"/>
    <w:qFormat/>
    <w:rPr>
      <w:rFonts w:ascii="Times New Roman" w:hAnsi="Times New Roman" w:eastAsia="Times New Roman" w:cs="Times New Roman"/>
      <w:b/>
      <w:bCs/>
      <w:iCs/>
      <w:color w:val="000000"/>
      <w:spacing w:val="-6"/>
      <w:sz w:val="16"/>
      <w:szCs w:val="16"/>
      <w:shd w:fill="auto" w:val="clear"/>
      <w:lang w:val="ru-RU"/>
    </w:rPr>
  </w:style>
  <w:style w:type="character" w:styleId="WW8Num5z1">
    <w:name w:val="WW8Num5z1"/>
    <w:qFormat/>
    <w:rPr>
      <w:rFonts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5z2">
    <w:name w:val="WW8Num5z2"/>
    <w:qFormat/>
    <w:rPr>
      <w:rFonts w:ascii="Times New Roman" w:hAnsi="Times New Roman" w:cs="Times New Roman"/>
      <w:bCs/>
      <w:color w:val="000000"/>
      <w:sz w:val="16"/>
      <w:szCs w:val="16"/>
    </w:rPr>
  </w:style>
  <w:style w:type="character" w:styleId="WW8Num5z6">
    <w:name w:val="WW8Num5z6"/>
    <w:qFormat/>
    <w:rPr>
      <w:rFonts w:cs="Times New Roman"/>
    </w:rPr>
  </w:style>
  <w:style w:type="character" w:styleId="WW8Num6z0">
    <w:name w:val="WW8Num6z0"/>
    <w:qFormat/>
    <w:rPr>
      <w:rFonts w:ascii="Symbol" w:hAnsi="Symbol" w:eastAsia="Calibri" w:cs="Symbol"/>
      <w:b w:val="false"/>
      <w:bCs w:val="false"/>
      <w:i w:val="false"/>
      <w:iCs w:val="false"/>
      <w:shadow/>
      <w:color w:val="000000"/>
      <w:spacing w:val="20"/>
      <w:kern w:val="2"/>
      <w:sz w:val="16"/>
      <w:szCs w:val="16"/>
      <w:shd w:fill="FFFFFF" w:val="clear"/>
      <w:lang w:val="ru-RU" w:bidi="hi-IN"/>
    </w:rPr>
  </w:style>
  <w:style w:type="character" w:styleId="WW8Num6z1">
    <w:name w:val="WW8Num6z1"/>
    <w:qFormat/>
    <w:rPr>
      <w:rFonts w:cs="Times New Roman"/>
      <w:color w:val="000000"/>
      <w:sz w:val="16"/>
      <w:szCs w:val="16"/>
      <w:shd w:fill="FFFFFF" w:val="clear"/>
      <w:lang w:val="ru-RU"/>
    </w:rPr>
  </w:style>
  <w:style w:type="character" w:styleId="WW8Num6z2">
    <w:name w:val="WW8Num6z2"/>
    <w:qFormat/>
    <w:rPr>
      <w:rFonts w:eastAsia="Arial CYR" w:cs="Times New Roman"/>
      <w:b/>
      <w:bCs/>
      <w:color w:val="000000"/>
      <w:sz w:val="16"/>
      <w:szCs w:val="16"/>
      <w:shd w:fill="auto" w:val="clear"/>
      <w:lang w:val="ru-RU"/>
    </w:rPr>
  </w:style>
  <w:style w:type="character" w:styleId="WW8Num6z3">
    <w:name w:val="WW8Num6z3"/>
    <w:qFormat/>
    <w:rPr>
      <w:sz w:val="16"/>
      <w:szCs w:val="16"/>
      <w:shd w:fill="auto" w:val="clear"/>
    </w:rPr>
  </w:style>
  <w:style w:type="character" w:styleId="WW8Num6z6">
    <w:name w:val="WW8Num6z6"/>
    <w:qFormat/>
    <w:rPr>
      <w:rFonts w:eastAsia="Times New Roman" w:cs="Times New Roman"/>
      <w:b/>
      <w:bCs w:val="false"/>
    </w:rPr>
  </w:style>
  <w:style w:type="character" w:styleId="WW8Num7z0">
    <w:name w:val="WW8Num7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5"/>
      <w:sz w:val="25"/>
      <w:szCs w:val="25"/>
      <w:u w:val="none"/>
      <w:shd w:fill="auto" w:val="clear"/>
      <w:vertAlign w:val="baseline"/>
      <w:lang w:val="ru-RU" w:bidi="ru-RU"/>
    </w:rPr>
  </w:style>
  <w:style w:type="character" w:styleId="WW8Num7z1">
    <w:name w:val="WW8Num7z1"/>
    <w:qFormat/>
    <w:rPr>
      <w:rFonts w:eastAsia="Calibri"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7z2">
    <w:name w:val="WW8Num7z2"/>
    <w:qFormat/>
    <w:rPr>
      <w:rFonts w:eastAsia="Times New Roman" w:cs="Times New Roman"/>
      <w:b/>
      <w:bCs w:val="false"/>
      <w:color w:val="00000A"/>
      <w:spacing w:val="-4"/>
      <w:sz w:val="16"/>
      <w:szCs w:val="16"/>
      <w:lang w:val="ru-RU"/>
    </w:rPr>
  </w:style>
  <w:style w:type="character" w:styleId="WW8Num8z0">
    <w:name w:val="WW8Num8z0"/>
    <w:qFormat/>
    <w:rPr>
      <w:rFonts w:ascii="Symbol" w:hAnsi="Symbol" w:cs="Symbol"/>
      <w:b w:val="false"/>
      <w:bCs w:val="false"/>
      <w:color w:val="000000"/>
      <w:sz w:val="16"/>
      <w:szCs w:val="16"/>
    </w:rPr>
  </w:style>
  <w:style w:type="character" w:styleId="WW8Num8z1">
    <w:name w:val="WW8Num8z1"/>
    <w:qFormat/>
    <w:rPr>
      <w:rFonts w:eastAsia="Times New Roman" w:cs="Times New Roman"/>
      <w:b w:val="false"/>
      <w:bCs w:val="false"/>
      <w:kern w:val="2"/>
      <w:sz w:val="16"/>
      <w:szCs w:val="16"/>
      <w:shd w:fill="FFFFFF" w:val="clear"/>
      <w:lang w:val="ru-RU" w:bidi="ar-SA"/>
    </w:rPr>
  </w:style>
  <w:style w:type="character" w:styleId="WW8Num8z2">
    <w:name w:val="WW8Num8z2"/>
    <w:qFormat/>
    <w:rPr>
      <w:rFonts w:ascii="Times New Roman" w:hAnsi="Times New Roman" w:cs="Times New Roman"/>
      <w:b w:val="false"/>
      <w:bCs/>
      <w:i w:val="false"/>
      <w:caps w:val="false"/>
      <w:smallCaps w:val="false"/>
      <w:color w:val="000000"/>
      <w:spacing w:val="0"/>
      <w:sz w:val="16"/>
      <w:szCs w:val="16"/>
    </w:rPr>
  </w:style>
  <w:style w:type="character" w:styleId="WW8Num8z7">
    <w:name w:val="WW8Num8z7"/>
    <w:qFormat/>
    <w:rPr>
      <w:b/>
      <w:bCs/>
      <w:sz w:val="16"/>
      <w:szCs w:val="16"/>
    </w:rPr>
  </w:style>
  <w:style w:type="character" w:styleId="WW8Num9z0">
    <w:name w:val="WW8Num9z0"/>
    <w:qFormat/>
    <w:rPr>
      <w:rFonts w:ascii="Symbol" w:hAnsi="Symbol" w:eastAsia="Times New Roman" w:cs="Symbol"/>
      <w:b w:val="false"/>
      <w:bCs w:val="false"/>
      <w:color w:val="000000"/>
      <w:sz w:val="16"/>
      <w:szCs w:val="16"/>
      <w:shd w:fill="CCCCFF" w:val="clear"/>
      <w:lang w:val="ru-RU"/>
    </w:rPr>
  </w:style>
  <w:style w:type="character" w:styleId="WW8Num9z1">
    <w:name w:val="WW8Num9z1"/>
    <w:qFormat/>
    <w:rPr>
      <w:sz w:val="16"/>
      <w:szCs w:val="16"/>
    </w:rPr>
  </w:style>
  <w:style w:type="character" w:styleId="WW8Num9z2">
    <w:name w:val="WW8Num9z2"/>
    <w:qFormat/>
    <w:rPr>
      <w:rFonts w:cs="Times New Roman"/>
      <w:color w:val="22272F"/>
      <w:spacing w:val="-2"/>
      <w:sz w:val="16"/>
      <w:szCs w:val="16"/>
    </w:rPr>
  </w:style>
  <w:style w:type="character" w:styleId="WW8Num10z0">
    <w:name w:val="WW8Num10z0"/>
    <w:qFormat/>
    <w:rPr>
      <w:rFonts w:ascii="Symbol" w:hAnsi="Symbol" w:cs="Symbol"/>
      <w:b w:val="false"/>
      <w:bCs/>
      <w:sz w:val="16"/>
      <w:szCs w:val="16"/>
    </w:rPr>
  </w:style>
  <w:style w:type="character" w:styleId="WW8Num10z2">
    <w:name w:val="WW8Num10z2"/>
    <w:qFormat/>
    <w:rPr>
      <w:b/>
      <w:bCs/>
      <w:iCs/>
      <w:color w:val="000000"/>
    </w:rPr>
  </w:style>
  <w:style w:type="character" w:styleId="WW8Num11z0">
    <w:name w:val="WW8Num11z0"/>
    <w:qFormat/>
    <w:rPr>
      <w:rFonts w:ascii="Symbol" w:hAnsi="Symbol" w:eastAsia="Times New Roman" w:cs="Symbol"/>
      <w:b/>
      <w:bCs/>
      <w:color w:val="000000"/>
      <w:sz w:val="16"/>
      <w:szCs w:val="16"/>
      <w:lang w:val="ru-RU"/>
    </w:rPr>
  </w:style>
  <w:style w:type="character" w:styleId="WW8Num12z0">
    <w:name w:val="WW8Num12z0"/>
    <w:qFormat/>
    <w:rPr>
      <w:rFonts w:ascii="Symbol" w:hAnsi="Symbol" w:cs="Times New Roman"/>
      <w:bCs/>
      <w:color w:val="000000"/>
      <w:sz w:val="16"/>
      <w:szCs w:val="16"/>
      <w:lang w:val="ru-RU"/>
    </w:rPr>
  </w:style>
  <w:style w:type="character" w:styleId="WW8Num13z0">
    <w:name w:val="WW8Num13z0"/>
    <w:qFormat/>
    <w:rPr>
      <w:rFonts w:ascii="Symbol" w:hAnsi="Symbol" w:cs="Symbol"/>
      <w:bCs/>
    </w:rPr>
  </w:style>
  <w:style w:type="character" w:styleId="WW8Num13z2">
    <w:name w:val="WW8Num13z2"/>
    <w:qFormat/>
    <w:rPr>
      <w:rFonts w:ascii="Wingdings" w:hAnsi="Wingdings" w:cs="Times New Roman"/>
      <w:color w:val="000000"/>
      <w:sz w:val="16"/>
      <w:szCs w:val="16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3z4">
    <w:name w:val="WW8Num13z4"/>
    <w:qFormat/>
    <w:rPr>
      <w:rFonts w:ascii="Courier New" w:hAnsi="Courier New" w:cs="Courier New"/>
    </w:rPr>
  </w:style>
  <w:style w:type="character" w:styleId="WW8Num14z0">
    <w:name w:val="WW8Num14z0"/>
    <w:qFormat/>
    <w:rPr>
      <w:rFonts w:ascii="Times New Roman" w:hAnsi="Times New Roman" w:eastAsia="Calibri" w:cs="Times New Roman"/>
      <w:color w:val="0000FF"/>
      <w:sz w:val="16"/>
      <w:szCs w:val="16"/>
    </w:rPr>
  </w:style>
  <w:style w:type="character" w:styleId="WW8Num15z0">
    <w:name w:val="WW8Num15z0"/>
    <w:qFormat/>
    <w:rPr>
      <w:rFonts w:ascii="Symbol" w:hAnsi="Symbol" w:cs="Symbol"/>
      <w:color w:val="0000FF"/>
      <w:sz w:val="16"/>
      <w:szCs w:val="16"/>
    </w:rPr>
  </w:style>
  <w:style w:type="character" w:styleId="WW8Num15z1">
    <w:name w:val="WW8Num15z1"/>
    <w:qFormat/>
    <w:rPr>
      <w:rFonts w:eastAsia="Calibri" w:cs="Times New Roman"/>
      <w:sz w:val="16"/>
      <w:szCs w:val="16"/>
    </w:rPr>
  </w:style>
  <w:style w:type="character" w:styleId="WW8Num15z2">
    <w:name w:val="WW8Num15z2"/>
    <w:qFormat/>
    <w:rPr>
      <w:rFonts w:eastAsia="PT Serif;Times New Roman" w:cs="Times New Roman"/>
      <w:color w:val="22272F"/>
      <w:sz w:val="16"/>
      <w:szCs w:val="16"/>
    </w:rPr>
  </w:style>
  <w:style w:type="character" w:styleId="WW8Num16z0">
    <w:name w:val="WW8Num16z0"/>
    <w:qFormat/>
    <w:rPr>
      <w:rFonts w:ascii="Symbol" w:hAnsi="Symbol" w:eastAsia="Calibri" w:cs="Symbol"/>
      <w:b/>
      <w:sz w:val="16"/>
      <w:szCs w:val="16"/>
      <w:lang w:val="en-US"/>
    </w:rPr>
  </w:style>
  <w:style w:type="character" w:styleId="WW8Num17z0">
    <w:name w:val="WW8Num1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8z0">
    <w:name w:val="WW8Num1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9z0">
    <w:name w:val="WW8Num1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0z0">
    <w:name w:val="WW8Num20z0"/>
    <w:qFormat/>
    <w:rPr>
      <w:rFonts w:ascii="Arial" w:hAnsi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WW8Num21z0">
    <w:name w:val="WW8Num2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2z0">
    <w:name w:val="WW8Num22z0"/>
    <w:qFormat/>
    <w:rPr>
      <w:rFonts w:ascii="Times New Roman" w:hAnsi="Times New Roman" w:cs="Times New Roman"/>
      <w:b w:val="false"/>
      <w:i w:val="false"/>
      <w:sz w:val="24"/>
    </w:rPr>
  </w:style>
  <w:style w:type="character" w:styleId="WW8Num23z0">
    <w:name w:val="WW8Num2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4z0">
    <w:name w:val="WW8Num2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5z0">
    <w:name w:val="WW8Num2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6z0">
    <w:name w:val="WW8Num2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7z0">
    <w:name w:val="WW8Num2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8z0">
    <w:name w:val="WW8Num2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9z0">
    <w:name w:val="WW8Num2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0z0">
    <w:name w:val="WW8Num3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1z0">
    <w:name w:val="WW8Num3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2z0">
    <w:name w:val="WW8Num3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3z0">
    <w:name w:val="WW8Num3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4z0">
    <w:name w:val="WW8Num3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5z0">
    <w:name w:val="WW8Num3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6z0">
    <w:name w:val="WW8Num3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7z0">
    <w:name w:val="WW8Num3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8z0">
    <w:name w:val="WW8Num3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9z0">
    <w:name w:val="WW8Num3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40z0">
    <w:name w:val="WW8Num4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1z0">
    <w:name w:val="WW8Num4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2z0">
    <w:name w:val="WW8Num4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3z0">
    <w:name w:val="WW8Num4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4z0">
    <w:name w:val="WW8Num4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5z0">
    <w:name w:val="WW8Num4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46z0">
    <w:name w:val="WW8Num4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7z0">
    <w:name w:val="WW8Num4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8z0">
    <w:name w:val="WW8Num4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9z0">
    <w:name w:val="WW8Num4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50z0">
    <w:name w:val="WW8Num5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1z0">
    <w:name w:val="WW8Num5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2z0">
    <w:name w:val="WW8Num5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53z0">
    <w:name w:val="WW8Num5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4z0">
    <w:name w:val="WW8Num5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5z0">
    <w:name w:val="WW8Num5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6z0">
    <w:name w:val="WW8Num5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7z0">
    <w:name w:val="WW8Num5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8z0">
    <w:name w:val="WW8Num58z0"/>
    <w:qFormat/>
    <w:rPr>
      <w:rFonts w:ascii="Times New Roman" w:hAnsi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59z0">
    <w:name w:val="WW8Num5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0z0">
    <w:name w:val="WW8Num6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1z0">
    <w:name w:val="WW8Num6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2z0">
    <w:name w:val="WW8Num6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3z0">
    <w:name w:val="WW8Num6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4z0">
    <w:name w:val="WW8Num6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5z0">
    <w:name w:val="WW8Num6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6z0">
    <w:name w:val="WW8Num6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7z0">
    <w:name w:val="WW8Num6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8z0">
    <w:name w:val="WW8Num6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9z0">
    <w:name w:val="WW8Num6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0z0">
    <w:name w:val="WW8Num7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1z0">
    <w:name w:val="WW8Num7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2z0">
    <w:name w:val="WW8Num7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3z0">
    <w:name w:val="WW8Num7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74z0">
    <w:name w:val="WW8Num7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75z0">
    <w:name w:val="WW8Num7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6z0">
    <w:name w:val="WW8Num7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7z0">
    <w:name w:val="WW8Num7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8z0">
    <w:name w:val="WW8Num7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79z0">
    <w:name w:val="WW8Num7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0z0">
    <w:name w:val="WW8Num8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1z0">
    <w:name w:val="WW8Num8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82z0">
    <w:name w:val="WW8Num8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3z0">
    <w:name w:val="WW8Num8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4z0">
    <w:name w:val="WW8Num8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5z0">
    <w:name w:val="WW8Num8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6z0">
    <w:name w:val="WW8Num8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7z0">
    <w:name w:val="WW8Num8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8z0">
    <w:name w:val="WW8Num8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9z0">
    <w:name w:val="WW8Num8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0z0">
    <w:name w:val="WW8Num9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1z0">
    <w:name w:val="WW8Num9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2z0">
    <w:name w:val="WW8Num9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3z0">
    <w:name w:val="WW8Num9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4z0">
    <w:name w:val="WW8Num9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5z0">
    <w:name w:val="WW8Num9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6z0">
    <w:name w:val="WW8Num9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7z0">
    <w:name w:val="WW8Num9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8z0">
    <w:name w:val="WW8Num9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99z0">
    <w:name w:val="WW8Num9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100z0">
    <w:name w:val="WW8Num10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1z0">
    <w:name w:val="WW8Num10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2z0">
    <w:name w:val="WW8Num10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03z0">
    <w:name w:val="WW8Num10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04z0">
    <w:name w:val="WW8Num10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5z0">
    <w:name w:val="WW8Num10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6z0">
    <w:name w:val="WW8Num10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7z0">
    <w:name w:val="WW8Num10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08z0">
    <w:name w:val="WW8Num10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9z0">
    <w:name w:val="WW8Num10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10z0">
    <w:name w:val="WW8Num11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11z0">
    <w:name w:val="WW8Num11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12z0">
    <w:name w:val="WW8Num11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19z0">
    <w:name w:val="WW8Num119z0"/>
    <w:qFormat/>
    <w:rPr>
      <w:lang w:val="ru-RU" w:bidi="ar-SA"/>
    </w:rPr>
  </w:style>
  <w:style w:type="character" w:styleId="WW8Num119z2">
    <w:name w:val="WW8Num119z2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20z0">
    <w:name w:val="WW8Num12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21z0">
    <w:name w:val="WW8Num121z0"/>
    <w:qFormat/>
    <w:rPr>
      <w:rFonts w:eastAsia="Times New Roman" w:cs="Times New Roman"/>
    </w:rPr>
  </w:style>
  <w:style w:type="character" w:styleId="WW8Num121z1">
    <w:name w:val="WW8Num121z1"/>
    <w:qFormat/>
    <w:rPr>
      <w:rFonts w:ascii="Times New Roman" w:hAnsi="Times New Roman" w:cs="Times New Roman"/>
      <w:sz w:val="28"/>
      <w:szCs w:val="28"/>
    </w:rPr>
  </w:style>
  <w:style w:type="character" w:styleId="WW8Num122z0">
    <w:name w:val="WW8Num122z0"/>
    <w:qFormat/>
    <w:rPr>
      <w:rFonts w:ascii="Times New Roman" w:hAnsi="Times New Roman" w:eastAsia="Times New Roman" w:cs="Times New Roman"/>
    </w:rPr>
  </w:style>
  <w:style w:type="character" w:styleId="WW8Num123z0">
    <w:name w:val="WW8Num123z0"/>
    <w:qFormat/>
    <w:rPr>
      <w:rFonts w:eastAsia="Calibri"/>
      <w:b w:val="false"/>
    </w:rPr>
  </w:style>
  <w:style w:type="character" w:styleId="WW8Num123z1">
    <w:name w:val="WW8Num123z1"/>
    <w:qFormat/>
    <w:rPr/>
  </w:style>
  <w:style w:type="character" w:styleId="WW8Num124z1">
    <w:name w:val="WW8Num124z1"/>
    <w:qFormat/>
    <w:rPr>
      <w:rFonts w:ascii="Times New Roman" w:hAnsi="Times New Roman" w:cs="Courier New"/>
    </w:rPr>
  </w:style>
  <w:style w:type="character" w:styleId="WW8Num126z0">
    <w:name w:val="WW8Num126z0"/>
    <w:qFormat/>
    <w:rPr>
      <w:rFonts w:ascii="Symbol" w:hAnsi="Symbol" w:cs="Symbol"/>
    </w:rPr>
  </w:style>
  <w:style w:type="character" w:styleId="WW8Num126z1">
    <w:name w:val="WW8Num126z1"/>
    <w:qFormat/>
    <w:rPr>
      <w:rFonts w:ascii="Courier New" w:hAnsi="Courier New" w:cs="Courier New"/>
    </w:rPr>
  </w:style>
  <w:style w:type="character" w:styleId="WW8Num126z2">
    <w:name w:val="WW8Num126z2"/>
    <w:qFormat/>
    <w:rPr>
      <w:rFonts w:ascii="Wingdings" w:hAnsi="Wingdings" w:cs="Wingdings"/>
    </w:rPr>
  </w:style>
  <w:style w:type="character" w:styleId="WW8Num127z0">
    <w:name w:val="WW8Num12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28z0">
    <w:name w:val="WW8Num12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29z0">
    <w:name w:val="WW8Num129z0"/>
    <w:qFormat/>
    <w:rPr>
      <w:rFonts w:ascii="Times New Roman" w:hAnsi="Times New Roman" w:cs="Times New Roman"/>
    </w:rPr>
  </w:style>
  <w:style w:type="character" w:styleId="WW8Num130z0">
    <w:name w:val="WW8Num130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30z1">
    <w:name w:val="WW8Num130z1"/>
    <w:qFormat/>
    <w:rPr>
      <w:lang w:val="ru-RU" w:bidi="ar-SA"/>
    </w:rPr>
  </w:style>
  <w:style w:type="character" w:styleId="WW8Num131z0">
    <w:name w:val="WW8Num131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31z1">
    <w:name w:val="WW8Num131z1"/>
    <w:qFormat/>
    <w:rPr>
      <w:lang w:val="ru-RU" w:bidi="ar-SA"/>
    </w:rPr>
  </w:style>
  <w:style w:type="character" w:styleId="WW8Num132z0">
    <w:name w:val="WW8Num132z0"/>
    <w:qFormat/>
    <w:rPr>
      <w:rFonts w:ascii="Times New Roman" w:hAnsi="Times New Roman" w:cs="Times New Roman"/>
      <w:sz w:val="28"/>
      <w:szCs w:val="28"/>
    </w:rPr>
  </w:style>
  <w:style w:type="character" w:styleId="WW8Num133z0">
    <w:name w:val="WW8Num133z0"/>
    <w:qFormat/>
    <w:rPr>
      <w:rFonts w:ascii="Times New Roman" w:hAnsi="Times New Roman" w:cs="Times New Roman"/>
      <w:sz w:val="28"/>
      <w:szCs w:val="28"/>
    </w:rPr>
  </w:style>
  <w:style w:type="character" w:styleId="WW8Num134z0">
    <w:name w:val="WW8Num134z0"/>
    <w:qFormat/>
    <w:rPr>
      <w:rFonts w:eastAsia="Times New Roman" w:cs="Times New Roman"/>
    </w:rPr>
  </w:style>
  <w:style w:type="character" w:styleId="WW8Num134z1">
    <w:name w:val="WW8Num134z1"/>
    <w:qFormat/>
    <w:rPr>
      <w:rFonts w:ascii="Times New Roman" w:hAnsi="Times New Roman" w:cs="Times New Roman"/>
      <w:sz w:val="28"/>
      <w:szCs w:val="28"/>
    </w:rPr>
  </w:style>
  <w:style w:type="character" w:styleId="WW8Num135z0">
    <w:name w:val="WW8Num135z0"/>
    <w:qFormat/>
    <w:rPr>
      <w:rFonts w:ascii="Times New Roman" w:hAnsi="Times New Roman" w:cs="Times New Roman"/>
      <w:sz w:val="28"/>
      <w:szCs w:val="28"/>
    </w:rPr>
  </w:style>
  <w:style w:type="character" w:styleId="WW8Num136z0">
    <w:name w:val="WW8Num13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37z0">
    <w:name w:val="WW8Num13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38z0">
    <w:name w:val="WW8Num138z0"/>
    <w:qFormat/>
    <w:rPr>
      <w:rFonts w:eastAsia="Calibri"/>
    </w:rPr>
  </w:style>
  <w:style w:type="character" w:styleId="WW8Num139z0">
    <w:name w:val="WW8Num139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39z1">
    <w:name w:val="WW8Num139z1"/>
    <w:qFormat/>
    <w:rPr>
      <w:lang w:val="ru-RU" w:bidi="ar-SA"/>
    </w:rPr>
  </w:style>
  <w:style w:type="character" w:styleId="WW8Num140z0">
    <w:name w:val="WW8Num14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41z0">
    <w:name w:val="WW8Num14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42z0">
    <w:name w:val="WW8Num142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2z1">
    <w:name w:val="WW8Num142z1"/>
    <w:qFormat/>
    <w:rPr>
      <w:lang w:val="ru-RU" w:bidi="ar-SA"/>
    </w:rPr>
  </w:style>
  <w:style w:type="character" w:styleId="WW8Num143z0">
    <w:name w:val="WW8Num143z0"/>
    <w:qFormat/>
    <w:rPr>
      <w:rFonts w:ascii="Times New Roman" w:hAnsi="Times New Roman" w:cs="Times New Roman"/>
      <w:sz w:val="28"/>
      <w:szCs w:val="28"/>
    </w:rPr>
  </w:style>
  <w:style w:type="character" w:styleId="WW8Num144z0">
    <w:name w:val="WW8Num144z0"/>
    <w:qFormat/>
    <w:rPr>
      <w:lang w:val="ru-RU" w:bidi="ar-SA"/>
    </w:rPr>
  </w:style>
  <w:style w:type="character" w:styleId="WW8Num144z1">
    <w:name w:val="WW8Num144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5z0">
    <w:name w:val="WW8Num14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46z0">
    <w:name w:val="WW8Num146z0"/>
    <w:qFormat/>
    <w:rPr>
      <w:lang w:val="ru-RU" w:bidi="ar-SA"/>
    </w:rPr>
  </w:style>
  <w:style w:type="character" w:styleId="WW8Num146z1">
    <w:name w:val="WW8Num146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7z0">
    <w:name w:val="WW8Num147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7z1">
    <w:name w:val="WW8Num147z1"/>
    <w:qFormat/>
    <w:rPr>
      <w:lang w:val="ru-RU" w:bidi="ar-SA"/>
    </w:rPr>
  </w:style>
  <w:style w:type="character" w:styleId="WW8Num148z0">
    <w:name w:val="WW8Num14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49z0">
    <w:name w:val="WW8Num149z0"/>
    <w:qFormat/>
    <w:rPr>
      <w:rFonts w:ascii="Times New Roman" w:hAnsi="Times New Roman" w:cs="Times New Roman"/>
      <w:sz w:val="28"/>
      <w:szCs w:val="28"/>
    </w:rPr>
  </w:style>
  <w:style w:type="character" w:styleId="WW8Num150z0">
    <w:name w:val="WW8Num150z0"/>
    <w:qFormat/>
    <w:rPr/>
  </w:style>
  <w:style w:type="character" w:styleId="WW8Num151z0">
    <w:name w:val="WW8Num151z0"/>
    <w:qFormat/>
    <w:rPr>
      <w:rFonts w:ascii="Times New Roman" w:hAnsi="Times New Roman" w:cs="Times New Roman"/>
      <w:sz w:val="28"/>
      <w:szCs w:val="28"/>
    </w:rPr>
  </w:style>
  <w:style w:type="character" w:styleId="WW8Num153z2">
    <w:name w:val="WW8Num153z2"/>
    <w:qFormat/>
    <w:rPr>
      <w:b w:val="false"/>
      <w:bCs w:val="false"/>
      <w:sz w:val="28"/>
      <w:szCs w:val="28"/>
    </w:rPr>
  </w:style>
  <w:style w:type="character" w:styleId="WW8Num154z0">
    <w:name w:val="WW8Num154z0"/>
    <w:qFormat/>
    <w:rPr>
      <w:rFonts w:ascii="Symbol" w:hAnsi="Symbol" w:cs="Symbol"/>
    </w:rPr>
  </w:style>
  <w:style w:type="character" w:styleId="WW8Num154z1">
    <w:name w:val="WW8Num154z1"/>
    <w:qFormat/>
    <w:rPr>
      <w:rFonts w:ascii="Courier New" w:hAnsi="Courier New" w:cs="Courier New"/>
    </w:rPr>
  </w:style>
  <w:style w:type="character" w:styleId="WW8Num154z2">
    <w:name w:val="WW8Num154z2"/>
    <w:qFormat/>
    <w:rPr>
      <w:rFonts w:ascii="Wingdings" w:hAnsi="Wingdings" w:cs="Wingdings"/>
    </w:rPr>
  </w:style>
  <w:style w:type="character" w:styleId="WW8Num156z0">
    <w:name w:val="WW8Num156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56z2">
    <w:name w:val="WW8Num156z2"/>
    <w:qFormat/>
    <w:rPr>
      <w:lang w:val="ru-RU" w:bidi="ar-SA"/>
    </w:rPr>
  </w:style>
  <w:style w:type="character" w:styleId="WW8Num157z0">
    <w:name w:val="WW8Num157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57z1">
    <w:name w:val="WW8Num157z1"/>
    <w:qFormat/>
    <w:rPr>
      <w:lang w:val="ru-RU" w:bidi="ar-SA"/>
    </w:rPr>
  </w:style>
  <w:style w:type="character" w:styleId="WW8Num158z0">
    <w:name w:val="WW8Num158z0"/>
    <w:qFormat/>
    <w:rPr>
      <w:rFonts w:ascii="Symbol" w:hAnsi="Symbol" w:eastAsia="Symbol" w:cs="Symbol"/>
    </w:rPr>
  </w:style>
  <w:style w:type="character" w:styleId="WW8Num159z0">
    <w:name w:val="WW8Num159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59z1">
    <w:name w:val="WW8Num159z1"/>
    <w:qFormat/>
    <w:rPr>
      <w:lang w:val="ru-RU" w:bidi="ar-SA"/>
    </w:rPr>
  </w:style>
  <w:style w:type="character" w:styleId="WW8Num160z0">
    <w:name w:val="WW8Num160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60z1">
    <w:name w:val="WW8Num160z1"/>
    <w:qFormat/>
    <w:rPr>
      <w:lang w:val="ru-RU" w:bidi="ar-SA"/>
    </w:rPr>
  </w:style>
  <w:style w:type="character" w:styleId="WW8Num161z0">
    <w:name w:val="WW8Num161z0"/>
    <w:qFormat/>
    <w:rPr>
      <w:lang w:val="ru-RU" w:bidi="ar-SA"/>
    </w:rPr>
  </w:style>
  <w:style w:type="character" w:styleId="WW8Num161z1">
    <w:name w:val="WW8Num161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3z0">
    <w:name w:val="WW8Num163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3z1">
    <w:name w:val="WW8Num163z1"/>
    <w:qFormat/>
    <w:rPr>
      <w:lang w:val="ru-RU" w:bidi="ar-SA"/>
    </w:rPr>
  </w:style>
  <w:style w:type="character" w:styleId="WW8Num164z0">
    <w:name w:val="WW8Num164z0"/>
    <w:qFormat/>
    <w:rPr>
      <w:rFonts w:cs="Times New Roman"/>
    </w:rPr>
  </w:style>
  <w:style w:type="character" w:styleId="WW8Num165z0">
    <w:name w:val="WW8Num16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5z1">
    <w:name w:val="WW8Num165z1"/>
    <w:qFormat/>
    <w:rPr>
      <w:lang w:val="ru-RU" w:bidi="ar-SA"/>
    </w:rPr>
  </w:style>
  <w:style w:type="character" w:styleId="WW8Num166z0">
    <w:name w:val="WW8Num16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67z0">
    <w:name w:val="WW8Num16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69z0">
    <w:name w:val="WW8Num169z0"/>
    <w:qFormat/>
    <w:rPr>
      <w:rFonts w:cs="Times New Roman"/>
    </w:rPr>
  </w:style>
  <w:style w:type="character" w:styleId="WW8Num169z1">
    <w:name w:val="WW8Num169z1"/>
    <w:qFormat/>
    <w:rPr>
      <w:rFonts w:cs="Times New Roman"/>
    </w:rPr>
  </w:style>
  <w:style w:type="character" w:styleId="WW8Num170z0">
    <w:name w:val="WW8Num170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0z1">
    <w:name w:val="WW8Num170z1"/>
    <w:qFormat/>
    <w:rPr>
      <w:lang w:val="ru-RU" w:bidi="ar-SA"/>
    </w:rPr>
  </w:style>
  <w:style w:type="character" w:styleId="WW8Num171z0">
    <w:name w:val="WW8Num171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1z1">
    <w:name w:val="WW8Num171z1"/>
    <w:qFormat/>
    <w:rPr>
      <w:lang w:val="ru-RU" w:bidi="ar-SA"/>
    </w:rPr>
  </w:style>
  <w:style w:type="character" w:styleId="WW8Num173z0">
    <w:name w:val="WW8Num173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73z1">
    <w:name w:val="WW8Num173z1"/>
    <w:qFormat/>
    <w:rPr>
      <w:lang w:val="ru-RU" w:bidi="ar-SA"/>
    </w:rPr>
  </w:style>
  <w:style w:type="character" w:styleId="WW8Num174z0">
    <w:name w:val="WW8Num174z0"/>
    <w:qFormat/>
    <w:rPr>
      <w:lang w:val="ru-RU" w:bidi="ar-SA"/>
    </w:rPr>
  </w:style>
  <w:style w:type="character" w:styleId="WW8Num174z1">
    <w:name w:val="WW8Num174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5z0">
    <w:name w:val="WW8Num17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5z2">
    <w:name w:val="WW8Num175z2"/>
    <w:qFormat/>
    <w:rPr>
      <w:lang w:val="ru-RU" w:bidi="ar-SA"/>
    </w:rPr>
  </w:style>
  <w:style w:type="character" w:styleId="WW8Num176z0">
    <w:name w:val="WW8Num176z0"/>
    <w:qFormat/>
    <w:rPr/>
  </w:style>
  <w:style w:type="character" w:styleId="WW8Num177z0">
    <w:name w:val="WW8Num17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79z0">
    <w:name w:val="WW8Num17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80z0">
    <w:name w:val="WW8Num18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81z0">
    <w:name w:val="WW8Num181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1z1">
    <w:name w:val="WW8Num181z1"/>
    <w:qFormat/>
    <w:rPr>
      <w:lang w:val="ru-RU" w:bidi="ar-SA"/>
    </w:rPr>
  </w:style>
  <w:style w:type="character" w:styleId="WW8Num182z0">
    <w:name w:val="WW8Num182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2z1">
    <w:name w:val="WW8Num182z1"/>
    <w:qFormat/>
    <w:rPr>
      <w:lang w:val="ru-RU" w:bidi="ar-SA"/>
    </w:rPr>
  </w:style>
  <w:style w:type="character" w:styleId="WW8Num183z0">
    <w:name w:val="WW8Num183z0"/>
    <w:qFormat/>
    <w:rPr>
      <w:rFonts w:ascii="Symbol" w:hAnsi="Symbol" w:eastAsia="Symbol" w:cs="Symbol"/>
    </w:rPr>
  </w:style>
  <w:style w:type="character" w:styleId="WW8Num184z0">
    <w:name w:val="WW8Num18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  <w:lang w:val="ru-RU"/>
    </w:rPr>
  </w:style>
  <w:style w:type="character" w:styleId="WW8Num185z0">
    <w:name w:val="WW8Num18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5z1">
    <w:name w:val="WW8Num185z1"/>
    <w:qFormat/>
    <w:rPr>
      <w:lang w:val="ru-RU" w:bidi="ar-SA"/>
    </w:rPr>
  </w:style>
  <w:style w:type="character" w:styleId="WW8Num186z0">
    <w:name w:val="WW8Num18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87z0">
    <w:name w:val="WW8Num187z0"/>
    <w:qFormat/>
    <w:rPr>
      <w:w w:val="99"/>
      <w:lang w:val="ru-RU" w:bidi="ar-SA"/>
    </w:rPr>
  </w:style>
  <w:style w:type="character" w:styleId="WW8Num187z1">
    <w:name w:val="WW8Num187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7z3">
    <w:name w:val="WW8Num187z3"/>
    <w:qFormat/>
    <w:rPr>
      <w:lang w:val="ru-RU" w:bidi="ar-SA"/>
    </w:rPr>
  </w:style>
  <w:style w:type="character" w:styleId="WW8Num188z0">
    <w:name w:val="WW8Num188z0"/>
    <w:qFormat/>
    <w:rPr/>
  </w:style>
  <w:style w:type="character" w:styleId="WW8Num189z0">
    <w:name w:val="WW8Num18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Style5">
    <w:name w:val="Основной шрифт абзаца"/>
    <w:qFormat/>
    <w:rPr/>
  </w:style>
  <w:style w:type="character" w:styleId="WW8Num1z0">
    <w:name w:val="WW8Num1z0"/>
    <w:qFormat/>
    <w:rPr>
      <w:rFonts w:ascii="Times New Roman" w:hAnsi="Times New Roman" w:eastAsia="Calibri" w:cs="Times New Roman"/>
      <w:b/>
      <w:bCs/>
      <w:iCs/>
      <w:color w:val="000000"/>
      <w:spacing w:val="-2"/>
      <w:sz w:val="16"/>
      <w:szCs w:val="16"/>
      <w:lang w:bidi="ar-SA"/>
    </w:rPr>
  </w:style>
  <w:style w:type="character" w:styleId="WW8Num1z1">
    <w:name w:val="WW8Num1z1"/>
    <w:qFormat/>
    <w:rPr/>
  </w:style>
  <w:style w:type="character" w:styleId="WW8Num1z2">
    <w:name w:val="WW8Num1z2"/>
    <w:qFormat/>
    <w:rPr>
      <w:rFonts w:eastAsia="Andale Sans UI;Times New Roman" w:cs="Times New Roman"/>
      <w:color w:val="000000"/>
      <w:sz w:val="16"/>
      <w:szCs w:val="16"/>
      <w:lang w:bidi="ar-SA"/>
    </w:rPr>
  </w:style>
  <w:style w:type="character" w:styleId="WW8Num1z3">
    <w:name w:val="WW8Num1z3"/>
    <w:qFormat/>
    <w:rPr>
      <w:rFonts w:cs="Times New Roman"/>
      <w:b/>
      <w:bCs/>
      <w:sz w:val="16"/>
      <w:szCs w:val="16"/>
      <w:lang w:val="ru-RU"/>
    </w:rPr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>
      <w:rFonts w:eastAsia="Andale Sans UI;Times New Roman" w:cs="Times New Roman"/>
      <w:b/>
      <w:bCs/>
      <w:sz w:val="16"/>
      <w:szCs w:val="16"/>
      <w:lang w:val="zxx" w:bidi="ar-SA"/>
    </w:rPr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Times New Roman" w:hAnsi="Times New Roman" w:eastAsia="Calibri" w:cs="Times New Roman"/>
      <w:b/>
      <w:bCs/>
      <w:i w:val="false"/>
      <w:iCs/>
      <w:caps w:val="false"/>
      <w:smallCaps w:val="false"/>
      <w:color w:val="000000"/>
      <w:spacing w:val="-2"/>
      <w:kern w:val="2"/>
      <w:sz w:val="16"/>
      <w:szCs w:val="16"/>
      <w:shd w:fill="auto" w:val="clear"/>
      <w:lang w:val="ru-RU" w:bidi="hi-IN"/>
    </w:rPr>
  </w:style>
  <w:style w:type="character" w:styleId="WW8Num3z1">
    <w:name w:val="WW8Num3z1"/>
    <w:qFormat/>
    <w:rPr>
      <w:rFonts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1">
    <w:name w:val="WW8Num4z1"/>
    <w:qFormat/>
    <w:rPr>
      <w:rFonts w:cs="Times New Roman"/>
      <w:color w:val="000000"/>
      <w:sz w:val="16"/>
      <w:szCs w:val="16"/>
      <w:shd w:fill="FFFFFF" w:val="clear"/>
      <w:lang w:val="ru-RU"/>
    </w:rPr>
  </w:style>
  <w:style w:type="character" w:styleId="WW8Num4z2">
    <w:name w:val="WW8Num4z2"/>
    <w:qFormat/>
    <w:rPr>
      <w:rFonts w:eastAsia="Arial CYR" w:cs="Times New Roman"/>
      <w:b/>
      <w:bCs/>
      <w:color w:val="000000"/>
      <w:sz w:val="16"/>
      <w:szCs w:val="16"/>
      <w:shd w:fill="auto" w:val="clear"/>
      <w:lang w:val="ru-RU"/>
    </w:rPr>
  </w:style>
  <w:style w:type="character" w:styleId="WW8Num4z3">
    <w:name w:val="WW8Num4z3"/>
    <w:qFormat/>
    <w:rPr>
      <w:sz w:val="16"/>
      <w:szCs w:val="16"/>
      <w:shd w:fill="auto" w:val="clear"/>
    </w:rPr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>
      <w:rFonts w:eastAsia="Times New Roman" w:cs="Times New Roman"/>
      <w:b/>
      <w:bCs w:val="false"/>
    </w:rPr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7">
    <w:name w:val="WW8Num6z7"/>
    <w:qFormat/>
    <w:rPr>
      <w:b/>
      <w:bCs/>
      <w:sz w:val="16"/>
      <w:szCs w:val="16"/>
    </w:rPr>
  </w:style>
  <w:style w:type="character" w:styleId="WW8Num6z8">
    <w:name w:val="WW8Num6z8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8">
    <w:name w:val="WW8Num8z8"/>
    <w:qFormat/>
    <w:rPr/>
  </w:style>
  <w:style w:type="character" w:styleId="WW8Num11z2">
    <w:name w:val="WW8Num11z2"/>
    <w:qFormat/>
    <w:rPr>
      <w:rFonts w:cs="Times New Roman"/>
      <w:color w:val="000000"/>
      <w:sz w:val="16"/>
      <w:szCs w:val="16"/>
    </w:rPr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3z1">
    <w:name w:val="WW8Num13z1"/>
    <w:qFormat/>
    <w:rPr>
      <w:rFonts w:eastAsia="Calibri" w:cs="Times New Roman"/>
      <w:sz w:val="16"/>
      <w:szCs w:val="16"/>
    </w:rPr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1">
    <w:name w:val="WW8Num14z1"/>
    <w:qFormat/>
    <w:rPr>
      <w:rFonts w:cs="Times New Roman"/>
      <w:color w:val="000000"/>
      <w:sz w:val="16"/>
      <w:szCs w:val="16"/>
      <w:shd w:fill="FFFFFF" w:val="clear"/>
    </w:rPr>
  </w:style>
  <w:style w:type="character" w:styleId="WW8Num14z2">
    <w:name w:val="WW8Num14z2"/>
    <w:qFormat/>
    <w:rPr>
      <w:rFonts w:cs="Times New Roman"/>
      <w:b/>
      <w:bCs/>
      <w:color w:val="26282F"/>
      <w:spacing w:val="-1"/>
      <w:sz w:val="16"/>
      <w:szCs w:val="16"/>
    </w:rPr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72">
    <w:name w:val="Основной шрифт абзаца72"/>
    <w:qFormat/>
    <w:rPr/>
  </w:style>
  <w:style w:type="character" w:styleId="71">
    <w:name w:val="Основной шрифт абзаца71"/>
    <w:qFormat/>
    <w:rPr/>
  </w:style>
  <w:style w:type="character" w:styleId="WW8Num2z1">
    <w:name w:val="WW8Num2z1"/>
    <w:qFormat/>
    <w:rPr>
      <w:rFonts w:eastAsia="Arial" w:cs="Times New Roman"/>
      <w:b/>
      <w:bCs/>
      <w:color w:val="000000"/>
      <w:spacing w:val="-3"/>
      <w:sz w:val="16"/>
      <w:szCs w:val="16"/>
      <w:shd w:fill="FFFFFF" w:val="clear"/>
    </w:rPr>
  </w:style>
  <w:style w:type="character" w:styleId="WW8Num2z3">
    <w:name w:val="WW8Num2z3"/>
    <w:qFormat/>
    <w:rPr>
      <w:rFonts w:eastAsia="Arial" w:cs="Calibri"/>
      <w:color w:val="000000"/>
      <w:spacing w:val="1"/>
      <w:sz w:val="16"/>
      <w:szCs w:val="16"/>
      <w:lang w:val="ru-RU"/>
    </w:rPr>
  </w:style>
  <w:style w:type="character" w:styleId="WW8Num2z4">
    <w:name w:val="WW8Num2z4"/>
    <w:qFormat/>
    <w:rPr>
      <w:rFonts w:eastAsia="Arial"/>
      <w:color w:val="000000"/>
      <w:spacing w:val="-6"/>
      <w:sz w:val="16"/>
      <w:szCs w:val="16"/>
      <w:shd w:fill="FFFFFF" w:val="clear"/>
    </w:rPr>
  </w:style>
  <w:style w:type="character" w:styleId="WW8Num2z5">
    <w:name w:val="WW8Num2z5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>
      <w:rFonts w:eastAsia="Arial"/>
      <w:color w:val="000000"/>
      <w:sz w:val="16"/>
      <w:szCs w:val="16"/>
    </w:rPr>
  </w:style>
  <w:style w:type="character" w:styleId="70">
    <w:name w:val="Основной шрифт абзаца70"/>
    <w:qFormat/>
    <w:rPr/>
  </w:style>
  <w:style w:type="character" w:styleId="11">
    <w:name w:val="Заголовок 1 Знак1"/>
    <w:qFormat/>
    <w:rPr>
      <w:rFonts w:ascii="Cambria" w:hAnsi="Cambria" w:cs="Cambria"/>
      <w:b/>
      <w:bCs/>
      <w:kern w:val="2"/>
      <w:sz w:val="32"/>
      <w:szCs w:val="32"/>
      <w:lang w:bidi="hi-IN"/>
    </w:rPr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2z2">
    <w:name w:val="WW8Num12z2"/>
    <w:qFormat/>
    <w:rPr>
      <w:rFonts w:cs="Times New Roman"/>
      <w:b/>
      <w:bCs/>
      <w:color w:val="26282F"/>
      <w:sz w:val="16"/>
      <w:szCs w:val="16"/>
    </w:rPr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>
      <w:rFonts w:cs="Times New Roman"/>
      <w:color w:val="000000"/>
      <w:spacing w:val="-1"/>
      <w:sz w:val="16"/>
      <w:szCs w:val="16"/>
    </w:rPr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>
      <w:sz w:val="16"/>
      <w:szCs w:val="16"/>
    </w:rPr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>
      <w:rFonts w:cs="Times New Roman"/>
      <w:b/>
      <w:bCs/>
      <w:color w:val="26282F"/>
      <w:sz w:val="16"/>
      <w:szCs w:val="16"/>
    </w:rPr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69">
    <w:name w:val="Основной шрифт абзаца69"/>
    <w:qFormat/>
    <w:rPr/>
  </w:style>
  <w:style w:type="character" w:styleId="68">
    <w:name w:val="Основной шрифт абзаца68"/>
    <w:qFormat/>
    <w:rPr/>
  </w:style>
  <w:style w:type="character" w:styleId="67">
    <w:name w:val="Основной шрифт абзаца67"/>
    <w:qFormat/>
    <w:rPr/>
  </w:style>
  <w:style w:type="character" w:styleId="WW8Num12z1">
    <w:name w:val="WW8Num12z1"/>
    <w:qFormat/>
    <w:rPr/>
  </w:style>
  <w:style w:type="character" w:styleId="WW8Num20z1">
    <w:name w:val="WW8Num20z1"/>
    <w:qFormat/>
    <w:rPr>
      <w:rFonts w:ascii="Times New Roman" w:hAnsi="Times New Roman" w:cs="Times New Roman"/>
      <w:color w:val="000000"/>
      <w:spacing w:val="-2"/>
      <w:sz w:val="16"/>
      <w:szCs w:val="16"/>
    </w:rPr>
  </w:style>
  <w:style w:type="character" w:styleId="WW8Num23z1">
    <w:name w:val="WW8Num23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2z1">
    <w:name w:val="WW8Num32z1"/>
    <w:qFormat/>
    <w:rPr>
      <w:rFonts w:ascii="Times New Roman" w:hAnsi="Times New Roman" w:eastAsia="Times New Roman" w:cs="Times New Roman"/>
    </w:rPr>
  </w:style>
  <w:style w:type="character" w:styleId="WW8Num33z1">
    <w:name w:val="WW8Num33z1"/>
    <w:qFormat/>
    <w:rPr/>
  </w:style>
  <w:style w:type="character" w:styleId="WW8Num34z1">
    <w:name w:val="WW8Num34z1"/>
    <w:qFormat/>
    <w:rPr/>
  </w:style>
  <w:style w:type="character" w:styleId="WW8Num34z3">
    <w:name w:val="WW8Num34z3"/>
    <w:qFormat/>
    <w:rPr/>
  </w:style>
  <w:style w:type="character" w:styleId="WW8Num34z5">
    <w:name w:val="WW8Num34z5"/>
    <w:qFormat/>
    <w:rPr/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2">
    <w:name w:val="WW8Num40z2"/>
    <w:qFormat/>
    <w:rPr>
      <w:rFonts w:ascii="Wingdings" w:hAnsi="Wingdings" w:cs="Wingdings"/>
    </w:rPr>
  </w:style>
  <w:style w:type="character" w:styleId="WW8Num40z3">
    <w:name w:val="WW8Num40z3"/>
    <w:qFormat/>
    <w:rPr>
      <w:rFonts w:ascii="Symbol" w:hAnsi="Symbol" w:cs="Symbol"/>
    </w:rPr>
  </w:style>
  <w:style w:type="character" w:styleId="WW8Num40z4">
    <w:name w:val="WW8Num40z4"/>
    <w:qFormat/>
    <w:rPr>
      <w:rFonts w:ascii="Courier New" w:hAnsi="Courier New" w:cs="Courier New"/>
    </w:rPr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8z1">
    <w:name w:val="WW8Num48z1"/>
    <w:qFormat/>
    <w:rPr>
      <w:rFonts w:ascii="Courier New" w:hAnsi="Courier New" w:cs="Courier New"/>
    </w:rPr>
  </w:style>
  <w:style w:type="character" w:styleId="WW8Num48z3">
    <w:name w:val="WW8Num48z3"/>
    <w:qFormat/>
    <w:rPr/>
  </w:style>
  <w:style w:type="character" w:styleId="WW8Num48z5">
    <w:name w:val="WW8Num48z5"/>
    <w:qFormat/>
    <w:rPr/>
  </w:style>
  <w:style w:type="character" w:styleId="66">
    <w:name w:val="Основной шрифт абзаца66"/>
    <w:qFormat/>
    <w:rPr/>
  </w:style>
  <w:style w:type="character" w:styleId="65">
    <w:name w:val="Основной шрифт абзаца65"/>
    <w:qFormat/>
    <w:rPr/>
  </w:style>
  <w:style w:type="character" w:styleId="WW8Num11z1">
    <w:name w:val="WW8Num11z1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20z2">
    <w:name w:val="WW8Num20z2"/>
    <w:qFormat/>
    <w:rPr>
      <w:b/>
      <w:bCs/>
      <w:color w:val="26282F"/>
      <w:sz w:val="16"/>
      <w:szCs w:val="16"/>
    </w:rPr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>
      <w:rFonts w:cs="Times New Roman"/>
      <w:color w:val="000000"/>
      <w:sz w:val="16"/>
      <w:szCs w:val="16"/>
    </w:rPr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>
      <w:rFonts w:cs="Times New Roman"/>
      <w:color w:val="000000"/>
      <w:spacing w:val="-2"/>
      <w:sz w:val="16"/>
      <w:szCs w:val="16"/>
    </w:rPr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1">
    <w:name w:val="WW8Num24z1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  <w:spacing w:val="-1"/>
      <w:sz w:val="16"/>
      <w:szCs w:val="16"/>
    </w:rPr>
  </w:style>
  <w:style w:type="character" w:styleId="WW8Num25z3">
    <w:name w:val="WW8Num25z3"/>
    <w:qFormat/>
    <w:rPr>
      <w:rFonts w:ascii="Symbol" w:hAnsi="Symbol" w:cs="Symbol"/>
    </w:rPr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64">
    <w:name w:val="Основной шрифт абзаца64"/>
    <w:qFormat/>
    <w:rPr/>
  </w:style>
  <w:style w:type="character" w:styleId="WW8Num10z1">
    <w:name w:val="WW8Num10z1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63">
    <w:name w:val="Основной шрифт абзаца63"/>
    <w:qFormat/>
    <w:rPr/>
  </w:style>
  <w:style w:type="character" w:styleId="62">
    <w:name w:val="Основной шрифт абзаца62"/>
    <w:qFormat/>
    <w:rPr/>
  </w:style>
  <w:style w:type="character" w:styleId="61">
    <w:name w:val="Основной шрифт абзаца61"/>
    <w:qFormat/>
    <w:rPr/>
  </w:style>
  <w:style w:type="character" w:styleId="60">
    <w:name w:val="Основной шрифт абзаца60"/>
    <w:qFormat/>
    <w:rPr/>
  </w:style>
  <w:style w:type="character" w:styleId="59">
    <w:name w:val="Основной шрифт абзаца59"/>
    <w:qFormat/>
    <w:rPr/>
  </w:style>
  <w:style w:type="character" w:styleId="58">
    <w:name w:val="Основной шрифт абзаца58"/>
    <w:qFormat/>
    <w:rPr/>
  </w:style>
  <w:style w:type="character" w:styleId="57">
    <w:name w:val="Основной шрифт абзаца57"/>
    <w:qFormat/>
    <w:rPr/>
  </w:style>
  <w:style w:type="character" w:styleId="56">
    <w:name w:val="Основной шрифт абзаца56"/>
    <w:qFormat/>
    <w:rPr/>
  </w:style>
  <w:style w:type="character" w:styleId="55">
    <w:name w:val="Основной шрифт абзаца55"/>
    <w:qFormat/>
    <w:rPr/>
  </w:style>
  <w:style w:type="character" w:styleId="WW8Num26z1">
    <w:name w:val="WW8Num26z1"/>
    <w:qFormat/>
    <w:rPr>
      <w:rFonts w:cs="Times New Roman"/>
    </w:rPr>
  </w:style>
  <w:style w:type="character" w:styleId="WW8Num26z2">
    <w:name w:val="WW8Num26z2"/>
    <w:qFormat/>
    <w:rPr>
      <w:rFonts w:cs="Times New Roman"/>
      <w:b/>
      <w:color w:val="000000"/>
      <w:sz w:val="16"/>
      <w:szCs w:val="16"/>
    </w:rPr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  <w:color w:val="22272F"/>
      <w:sz w:val="16"/>
      <w:szCs w:val="16"/>
    </w:rPr>
  </w:style>
  <w:style w:type="character" w:styleId="WW8Num28z3">
    <w:name w:val="WW8Num28z3"/>
    <w:qFormat/>
    <w:rPr>
      <w:rFonts w:ascii="Symbol" w:hAnsi="Symbol" w:cs="Symbol"/>
    </w:rPr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54">
    <w:name w:val="Основной шрифт абзаца54"/>
    <w:qFormat/>
    <w:rPr/>
  </w:style>
  <w:style w:type="character" w:styleId="53">
    <w:name w:val="Основной шрифт абзаца53"/>
    <w:qFormat/>
    <w:rPr/>
  </w:style>
  <w:style w:type="character" w:styleId="52">
    <w:name w:val="Основной шрифт абзаца52"/>
    <w:qFormat/>
    <w:rPr/>
  </w:style>
  <w:style w:type="character" w:styleId="51">
    <w:name w:val="Основной шрифт абзаца51"/>
    <w:qFormat/>
    <w:rPr/>
  </w:style>
  <w:style w:type="character" w:styleId="50">
    <w:name w:val="Основной шрифт абзаца5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2">
    <w:name w:val="WW8Num32z2"/>
    <w:qFormat/>
    <w:rPr>
      <w:rFonts w:cs="Times New Roman"/>
    </w:rPr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2">
    <w:name w:val="WW8Num34z2"/>
    <w:qFormat/>
    <w:rPr/>
  </w:style>
  <w:style w:type="character" w:styleId="WW8Num34z4">
    <w:name w:val="WW8Num34z4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1z1">
    <w:name w:val="WW8Num41z1"/>
    <w:qFormat/>
    <w:rPr>
      <w:rFonts w:ascii="Courier New" w:hAnsi="Courier New" w:cs="Courier New"/>
    </w:rPr>
  </w:style>
  <w:style w:type="character" w:styleId="WW8Num41z2">
    <w:name w:val="WW8Num41z2"/>
    <w:qFormat/>
    <w:rPr>
      <w:rFonts w:ascii="Wingdings" w:hAnsi="Wingdings" w:cs="Wingdings"/>
    </w:rPr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1">
    <w:name w:val="WW8Num43z1"/>
    <w:qFormat/>
    <w:rPr>
      <w:rFonts w:ascii="Times New Roman" w:hAnsi="Times New Roman" w:eastAsia="Times New Roman" w:cs="Times New Roman"/>
    </w:rPr>
  </w:style>
  <w:style w:type="character" w:styleId="WW8Num43z2">
    <w:name w:val="WW8Num43z2"/>
    <w:qFormat/>
    <w:rPr>
      <w:rFonts w:cs="Times New Roman"/>
    </w:rPr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1">
    <w:name w:val="WW8Num44z1"/>
    <w:qFormat/>
    <w:rPr>
      <w:rFonts w:ascii="Times New Roman" w:hAnsi="Times New Roman" w:eastAsia="Times New Roman" w:cs="Times New Roman"/>
    </w:rPr>
  </w:style>
  <w:style w:type="character" w:styleId="WW8Num44z2">
    <w:name w:val="WW8Num44z2"/>
    <w:qFormat/>
    <w:rPr>
      <w:rFonts w:cs="Times New Roman"/>
    </w:rPr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45z1">
    <w:name w:val="WW8Num45z1"/>
    <w:qFormat/>
    <w:rPr/>
  </w:style>
  <w:style w:type="character" w:styleId="WW8Num45z2">
    <w:name w:val="WW8Num45z2"/>
    <w:qFormat/>
    <w:rPr/>
  </w:style>
  <w:style w:type="character" w:styleId="WW8Num45z3">
    <w:name w:val="WW8Num45z3"/>
    <w:qFormat/>
    <w:rPr/>
  </w:style>
  <w:style w:type="character" w:styleId="WW8Num45z4">
    <w:name w:val="WW8Num45z4"/>
    <w:qFormat/>
    <w:rPr/>
  </w:style>
  <w:style w:type="character" w:styleId="WW8Num45z5">
    <w:name w:val="WW8Num45z5"/>
    <w:qFormat/>
    <w:rPr/>
  </w:style>
  <w:style w:type="character" w:styleId="WW8Num45z6">
    <w:name w:val="WW8Num45z6"/>
    <w:qFormat/>
    <w:rPr/>
  </w:style>
  <w:style w:type="character" w:styleId="WW8Num45z7">
    <w:name w:val="WW8Num45z7"/>
    <w:qFormat/>
    <w:rPr/>
  </w:style>
  <w:style w:type="character" w:styleId="WW8Num45z8">
    <w:name w:val="WW8Num45z8"/>
    <w:qFormat/>
    <w:rPr/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47z1">
    <w:name w:val="WW8Num47z1"/>
    <w:qFormat/>
    <w:rPr/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2">
    <w:name w:val="WW8Num48z2"/>
    <w:qFormat/>
    <w:rPr>
      <w:rFonts w:ascii="Wingdings" w:hAnsi="Wingdings" w:cs="Wingdings"/>
    </w:rPr>
  </w:style>
  <w:style w:type="character" w:styleId="WW8Num48z4">
    <w:name w:val="WW8Num48z4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WW8Num50z1">
    <w:name w:val="WW8Num50z1"/>
    <w:qFormat/>
    <w:rPr/>
  </w:style>
  <w:style w:type="character" w:styleId="WW8Num50z2">
    <w:name w:val="WW8Num50z2"/>
    <w:qFormat/>
    <w:rPr/>
  </w:style>
  <w:style w:type="character" w:styleId="WW8Num50z3">
    <w:name w:val="WW8Num50z3"/>
    <w:qFormat/>
    <w:rPr/>
  </w:style>
  <w:style w:type="character" w:styleId="WW8Num50z4">
    <w:name w:val="WW8Num50z4"/>
    <w:qFormat/>
    <w:rPr/>
  </w:style>
  <w:style w:type="character" w:styleId="WW8Num50z5">
    <w:name w:val="WW8Num50z5"/>
    <w:qFormat/>
    <w:rPr/>
  </w:style>
  <w:style w:type="character" w:styleId="WW8Num50z6">
    <w:name w:val="WW8Num50z6"/>
    <w:qFormat/>
    <w:rPr/>
  </w:style>
  <w:style w:type="character" w:styleId="WW8Num50z7">
    <w:name w:val="WW8Num50z7"/>
    <w:qFormat/>
    <w:rPr/>
  </w:style>
  <w:style w:type="character" w:styleId="WW8Num50z8">
    <w:name w:val="WW8Num50z8"/>
    <w:qFormat/>
    <w:rPr/>
  </w:style>
  <w:style w:type="character" w:styleId="49">
    <w:name w:val="Основной шрифт абзаца49"/>
    <w:qFormat/>
    <w:rPr/>
  </w:style>
  <w:style w:type="character" w:styleId="48">
    <w:name w:val="Основной шрифт абзаца48"/>
    <w:qFormat/>
    <w:rPr/>
  </w:style>
  <w:style w:type="character" w:styleId="46">
    <w:name w:val="Основной шрифт абзаца46"/>
    <w:qFormat/>
    <w:rPr/>
  </w:style>
  <w:style w:type="character" w:styleId="45">
    <w:name w:val="Основной шрифт абзаца45"/>
    <w:qFormat/>
    <w:rPr/>
  </w:style>
  <w:style w:type="character" w:styleId="44">
    <w:name w:val="Основной шрифт абзаца44"/>
    <w:qFormat/>
    <w:rPr/>
  </w:style>
  <w:style w:type="character" w:styleId="43">
    <w:name w:val="Основной шрифт абзаца43"/>
    <w:qFormat/>
    <w:rPr/>
  </w:style>
  <w:style w:type="character" w:styleId="42">
    <w:name w:val="Основной шрифт абзаца42"/>
    <w:qFormat/>
    <w:rPr/>
  </w:style>
  <w:style w:type="character" w:styleId="41">
    <w:name w:val="Основной шрифт абзаца41"/>
    <w:qFormat/>
    <w:rPr/>
  </w:style>
  <w:style w:type="character" w:styleId="40">
    <w:name w:val="Основной шрифт абзаца40"/>
    <w:qFormat/>
    <w:rPr/>
  </w:style>
  <w:style w:type="character" w:styleId="39">
    <w:name w:val="Основной шрифт абзаца39"/>
    <w:qFormat/>
    <w:rPr/>
  </w:style>
  <w:style w:type="character" w:styleId="38">
    <w:name w:val="Основной шрифт абзаца38"/>
    <w:qFormat/>
    <w:rPr/>
  </w:style>
  <w:style w:type="character" w:styleId="37">
    <w:name w:val="Основной шрифт абзаца37"/>
    <w:qFormat/>
    <w:rPr/>
  </w:style>
  <w:style w:type="character" w:styleId="36">
    <w:name w:val="Основной шрифт абзаца36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35">
    <w:name w:val="Основной шрифт абзаца35"/>
    <w:qFormat/>
    <w:rPr/>
  </w:style>
  <w:style w:type="character" w:styleId="34">
    <w:name w:val="Основной шрифт абзаца34"/>
    <w:qFormat/>
    <w:rPr/>
  </w:style>
  <w:style w:type="character" w:styleId="33">
    <w:name w:val="Основной шрифт абзаца33"/>
    <w:qFormat/>
    <w:rPr/>
  </w:style>
  <w:style w:type="character" w:styleId="32">
    <w:name w:val="Основной шрифт абзаца32"/>
    <w:qFormat/>
    <w:rPr/>
  </w:style>
  <w:style w:type="character" w:styleId="31">
    <w:name w:val="Основной шрифт абзаца31"/>
    <w:qFormat/>
    <w:rPr/>
  </w:style>
  <w:style w:type="character" w:styleId="30">
    <w:name w:val="Основной шрифт абзаца30"/>
    <w:qFormat/>
    <w:rPr/>
  </w:style>
  <w:style w:type="character" w:styleId="29">
    <w:name w:val="Основной шрифт абзаца29"/>
    <w:qFormat/>
    <w:rPr/>
  </w:style>
  <w:style w:type="character" w:styleId="28">
    <w:name w:val="Основной шрифт абзаца28"/>
    <w:qFormat/>
    <w:rPr/>
  </w:style>
  <w:style w:type="character" w:styleId="27">
    <w:name w:val="Основной шрифт абзаца27"/>
    <w:qFormat/>
    <w:rPr/>
  </w:style>
  <w:style w:type="character" w:styleId="26">
    <w:name w:val="Основной шрифт абзаца26"/>
    <w:qFormat/>
    <w:rPr/>
  </w:style>
  <w:style w:type="character" w:styleId="25">
    <w:name w:val="Основной шрифт абзаца25"/>
    <w:qFormat/>
    <w:rPr/>
  </w:style>
  <w:style w:type="character" w:styleId="24">
    <w:name w:val="Основной шрифт абзаца24"/>
    <w:qFormat/>
    <w:rPr/>
  </w:style>
  <w:style w:type="character" w:styleId="23">
    <w:name w:val="Основной шрифт абзаца23"/>
    <w:qFormat/>
    <w:rPr/>
  </w:style>
  <w:style w:type="character" w:styleId="22">
    <w:name w:val="Основной шрифт абзаца22"/>
    <w:qFormat/>
    <w:rPr/>
  </w:style>
  <w:style w:type="character" w:styleId="21">
    <w:name w:val="Основной шрифт абзаца21"/>
    <w:qFormat/>
    <w:rPr/>
  </w:style>
  <w:style w:type="character" w:styleId="20">
    <w:name w:val="Основной шрифт абзаца20"/>
    <w:qFormat/>
    <w:rPr/>
  </w:style>
  <w:style w:type="character" w:styleId="19">
    <w:name w:val="Основной шрифт абзаца19"/>
    <w:qFormat/>
    <w:rPr/>
  </w:style>
  <w:style w:type="character" w:styleId="18">
    <w:name w:val="Основной шрифт абзаца18"/>
    <w:qFormat/>
    <w:rPr/>
  </w:style>
  <w:style w:type="character" w:styleId="17">
    <w:name w:val="Основной шрифт абзаца17"/>
    <w:qFormat/>
    <w:rPr/>
  </w:style>
  <w:style w:type="character" w:styleId="16">
    <w:name w:val="Основной шрифт абзаца16"/>
    <w:qFormat/>
    <w:rPr/>
  </w:style>
  <w:style w:type="character" w:styleId="15">
    <w:name w:val="Основной шрифт абзаца15"/>
    <w:qFormat/>
    <w:rPr/>
  </w:style>
  <w:style w:type="character" w:styleId="14">
    <w:name w:val="Основной шрифт абзаца14"/>
    <w:qFormat/>
    <w:rPr/>
  </w:style>
  <w:style w:type="character" w:styleId="13">
    <w:name w:val="Основной шрифт абзаца13"/>
    <w:qFormat/>
    <w:rPr/>
  </w:style>
  <w:style w:type="character" w:styleId="12">
    <w:name w:val="Основной шрифт абзаца12"/>
    <w:qFormat/>
    <w:rPr/>
  </w:style>
  <w:style w:type="character" w:styleId="111">
    <w:name w:val="Основной шрифт абзаца11"/>
    <w:qFormat/>
    <w:rPr/>
  </w:style>
  <w:style w:type="character" w:styleId="10">
    <w:name w:val="Основной шрифт абзаца10"/>
    <w:qFormat/>
    <w:rPr/>
  </w:style>
  <w:style w:type="character" w:styleId="91">
    <w:name w:val="Основной шрифт абзаца9"/>
    <w:qFormat/>
    <w:rPr/>
  </w:style>
  <w:style w:type="character" w:styleId="81">
    <w:name w:val="Основной шрифт абзаца8"/>
    <w:qFormat/>
    <w:rPr/>
  </w:style>
  <w:style w:type="character" w:styleId="73">
    <w:name w:val="Основной шрифт абзаца7"/>
    <w:qFormat/>
    <w:rPr/>
  </w:style>
  <w:style w:type="character" w:styleId="610">
    <w:name w:val="Основной шрифт абзаца6"/>
    <w:qFormat/>
    <w:rPr/>
  </w:style>
  <w:style w:type="character" w:styleId="510">
    <w:name w:val="Основной шрифт абзаца5"/>
    <w:qFormat/>
    <w:rPr/>
  </w:style>
  <w:style w:type="character" w:styleId="47">
    <w:name w:val="Основной шрифт абзаца4"/>
    <w:qFormat/>
    <w:rPr/>
  </w:style>
  <w:style w:type="character" w:styleId="Style6">
    <w:name w:val="Символ нумерации"/>
    <w:qFormat/>
    <w:rPr/>
  </w:style>
  <w:style w:type="character" w:styleId="Style7">
    <w:name w:val="Интернет-ссылка"/>
    <w:rPr>
      <w:color w:val="0000FF"/>
      <w:u w:val="single"/>
    </w:rPr>
  </w:style>
  <w:style w:type="character" w:styleId="A8">
    <w:name w:val="a8"/>
    <w:qFormat/>
    <w:rPr/>
  </w:style>
  <w:style w:type="character" w:styleId="Style8">
    <w:name w:val="Символ сноски"/>
    <w:qFormat/>
    <w:rPr>
      <w:vertAlign w:val="superscript"/>
    </w:rPr>
  </w:style>
  <w:style w:type="character" w:styleId="Style9">
    <w:name w:val="Символы концевой сноски"/>
    <w:qFormat/>
    <w:rPr/>
  </w:style>
  <w:style w:type="character" w:styleId="110">
    <w:name w:val="Знак сноски1"/>
    <w:qFormat/>
    <w:rPr>
      <w:vertAlign w:val="superscript"/>
    </w:rPr>
  </w:style>
  <w:style w:type="character" w:styleId="210">
    <w:name w:val="Знак сноски2"/>
    <w:qFormat/>
    <w:rPr>
      <w:vertAlign w:val="superscript"/>
    </w:rPr>
  </w:style>
  <w:style w:type="character" w:styleId="112">
    <w:name w:val="Знак концевой сноски1"/>
    <w:qFormat/>
    <w:rPr>
      <w:vertAlign w:val="superscript"/>
    </w:rPr>
  </w:style>
  <w:style w:type="character" w:styleId="FontStyle12">
    <w:name w:val="Font Style12"/>
    <w:qFormat/>
    <w:rPr>
      <w:rFonts w:ascii="Times New Roman" w:hAnsi="Times New Roman" w:cs="Times New Roman"/>
      <w:sz w:val="22"/>
      <w:szCs w:val="22"/>
    </w:rPr>
  </w:style>
  <w:style w:type="character" w:styleId="Style10">
    <w:name w:val="Маркеры списка"/>
    <w:qFormat/>
    <w:rPr>
      <w:rFonts w:ascii="OpenSymbol" w:hAnsi="OpenSymbol" w:eastAsia="OpenSymbol" w:cs="OpenSymbol"/>
    </w:rPr>
  </w:style>
  <w:style w:type="character" w:styleId="Style11">
    <w:name w:val="Цветовое выделение"/>
    <w:qFormat/>
    <w:rPr>
      <w:b/>
      <w:bCs/>
      <w:color w:val="26282F"/>
    </w:rPr>
  </w:style>
  <w:style w:type="character" w:styleId="WW8Dropcap0">
    <w:name w:val="WW8Dropcap0"/>
    <w:qFormat/>
    <w:rPr/>
  </w:style>
  <w:style w:type="character" w:styleId="WW8Dropcap1">
    <w:name w:val="WW8Dropcap1"/>
    <w:qFormat/>
    <w:rPr/>
  </w:style>
  <w:style w:type="character" w:styleId="WWWW8Dropcap0">
    <w:name w:val="WW-WW8Dropcap0"/>
    <w:qFormat/>
    <w:rPr/>
  </w:style>
  <w:style w:type="character" w:styleId="WWWW8Dropcap1">
    <w:name w:val="WW-WW8Dropcap1"/>
    <w:qFormat/>
    <w:rPr/>
  </w:style>
  <w:style w:type="character" w:styleId="WWWW8Dropcap01">
    <w:name w:val="WW-WW8Dropcap01"/>
    <w:qFormat/>
    <w:rPr/>
  </w:style>
  <w:style w:type="character" w:styleId="WWWW8Dropcap11">
    <w:name w:val="WW-WW8Dropcap11"/>
    <w:qFormat/>
    <w:rPr/>
  </w:style>
  <w:style w:type="character" w:styleId="310">
    <w:name w:val="Основной шрифт абзаца3"/>
    <w:qFormat/>
    <w:rPr/>
  </w:style>
  <w:style w:type="character" w:styleId="Style12">
    <w:name w:val="Номер страницы"/>
    <w:basedOn w:val="310"/>
    <w:rPr/>
  </w:style>
  <w:style w:type="character" w:styleId="Style13">
    <w:name w:val="Основной текст Знак"/>
    <w:qFormat/>
    <w:rPr>
      <w:rFonts w:cs="Times New Roman"/>
      <w:b/>
      <w:bCs/>
      <w:sz w:val="24"/>
      <w:szCs w:val="24"/>
      <w:lang w:val="ru-RU" w:bidi="ar-SA"/>
    </w:rPr>
  </w:style>
  <w:style w:type="character" w:styleId="101">
    <w:name w:val=" Знак Знак10"/>
    <w:qFormat/>
    <w:rPr>
      <w:rFonts w:ascii="Arial" w:hAnsi="Arial" w:cs="Arial"/>
      <w:b/>
      <w:bCs/>
      <w:i/>
      <w:iCs/>
      <w:sz w:val="28"/>
      <w:szCs w:val="28"/>
      <w:lang w:val="ru-RU"/>
    </w:rPr>
  </w:style>
  <w:style w:type="character" w:styleId="102">
    <w:name w:val="Знак Знак10"/>
    <w:qFormat/>
    <w:rPr>
      <w:rFonts w:ascii="Arial" w:hAnsi="Arial" w:cs="Arial"/>
      <w:b/>
      <w:bCs/>
      <w:i/>
      <w:iCs/>
      <w:sz w:val="28"/>
      <w:szCs w:val="28"/>
      <w:lang w:val="ru-RU"/>
    </w:rPr>
  </w:style>
  <w:style w:type="character" w:styleId="Style14">
    <w:name w:val="Гипертекстовая ссылка"/>
    <w:qFormat/>
    <w:rPr>
      <w:b/>
      <w:bCs/>
      <w:color w:val="106BBE"/>
    </w:rPr>
  </w:style>
  <w:style w:type="character" w:styleId="211">
    <w:name w:val="Основной текст (2)_"/>
    <w:qFormat/>
    <w:rPr>
      <w:sz w:val="26"/>
      <w:szCs w:val="26"/>
      <w:lang w:bidi="ar-SA"/>
    </w:rPr>
  </w:style>
  <w:style w:type="character" w:styleId="FontStyle11">
    <w:name w:val="Font Style11"/>
    <w:qFormat/>
    <w:rPr>
      <w:rFonts w:ascii="Times New Roman" w:hAnsi="Times New Roman" w:cs="Times New Roman"/>
      <w:b/>
      <w:bCs/>
      <w:sz w:val="22"/>
      <w:szCs w:val="22"/>
    </w:rPr>
  </w:style>
  <w:style w:type="character" w:styleId="FontStyle15">
    <w:name w:val="Font Style15"/>
    <w:qFormat/>
    <w:rPr>
      <w:rFonts w:ascii="Times New Roman" w:hAnsi="Times New Roman" w:cs="Times New Roman"/>
      <w:sz w:val="22"/>
      <w:szCs w:val="22"/>
    </w:rPr>
  </w:style>
  <w:style w:type="character" w:styleId="113">
    <w:name w:val="Основной шрифт абзаца1"/>
    <w:qFormat/>
    <w:rPr/>
  </w:style>
  <w:style w:type="character" w:styleId="Style15">
    <w:name w:val="Выделение жирным"/>
    <w:qFormat/>
    <w:rPr>
      <w:rFonts w:cs="Times New Roman"/>
      <w:b/>
      <w:bCs/>
    </w:rPr>
  </w:style>
  <w:style w:type="character" w:styleId="Spell">
    <w:name w:val="spell"/>
    <w:basedOn w:val="113"/>
    <w:qFormat/>
    <w:rPr/>
  </w:style>
  <w:style w:type="character" w:styleId="212">
    <w:name w:val="Основной шрифт абзаца2"/>
    <w:qFormat/>
    <w:rPr/>
  </w:style>
  <w:style w:type="character" w:styleId="114">
    <w:name w:val="Строгий1"/>
    <w:qFormat/>
    <w:rPr>
      <w:b/>
      <w:bCs/>
    </w:rPr>
  </w:style>
  <w:style w:type="character" w:styleId="Appleconvertedspace">
    <w:name w:val="apple-converted-space"/>
    <w:basedOn w:val="310"/>
    <w:qFormat/>
    <w:rPr/>
  </w:style>
  <w:style w:type="character" w:styleId="Style16">
    <w:name w:val="Посещённая гиперссылка"/>
    <w:rPr>
      <w:color w:val="800000"/>
      <w:u w:val="single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115">
    <w:name w:val="Заголовок 1 Знак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213">
    <w:name w:val="Заголовок 2 Знак"/>
    <w:qFormat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311">
    <w:name w:val="Заголовок 3 Знак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74">
    <w:name w:val="Заголовок 7 Знак"/>
    <w:qFormat/>
    <w:rPr>
      <w:rFonts w:ascii="Calibri" w:hAnsi="Calibri" w:eastAsia="Times New Roman" w:cs="Times New Roman"/>
      <w:sz w:val="24"/>
      <w:szCs w:val="24"/>
    </w:rPr>
  </w:style>
  <w:style w:type="character" w:styleId="116">
    <w:name w:val="Обычный (веб) Знак1"/>
    <w:qFormat/>
    <w:rPr>
      <w:rFonts w:ascii="Times New Roman" w:hAnsi="Times New Roman" w:eastAsia="Times New Roman" w:cs="Times New Roman"/>
      <w:sz w:val="24"/>
      <w:szCs w:val="24"/>
    </w:rPr>
  </w:style>
  <w:style w:type="character" w:styleId="312">
    <w:name w:val="Основной текст с отступом 3 Знак"/>
    <w:qFormat/>
    <w:rPr>
      <w:rFonts w:ascii="Times New Roman" w:hAnsi="Times New Roman" w:eastAsia="Times New Roman" w:cs="Times New Roman"/>
      <w:sz w:val="26"/>
      <w:szCs w:val="24"/>
    </w:rPr>
  </w:style>
  <w:style w:type="character" w:styleId="214">
    <w:name w:val="Основной текст с отступом 2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215">
    <w:name w:val="Основной текст 2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7">
    <w:name w:val="Текст выноски Знак"/>
    <w:qFormat/>
    <w:rPr>
      <w:rFonts w:ascii="Tahoma" w:hAnsi="Tahoma" w:eastAsia="Times New Roman" w:cs="Tahoma"/>
      <w:sz w:val="16"/>
      <w:szCs w:val="16"/>
    </w:rPr>
  </w:style>
  <w:style w:type="character" w:styleId="Style18">
    <w:name w:val="Основной текст с отступом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9">
    <w:name w:val="Основной текст_"/>
    <w:qFormat/>
    <w:rPr>
      <w:rFonts w:ascii="Sylfaen" w:hAnsi="Sylfaen" w:eastAsia="Sylfaen" w:cs="Sylfaen"/>
      <w:spacing w:val="-10"/>
      <w:sz w:val="18"/>
      <w:szCs w:val="18"/>
      <w:shd w:fill="FFFFFF" w:val="clear"/>
    </w:rPr>
  </w:style>
  <w:style w:type="character" w:styleId="117">
    <w:name w:val="Текст выноски Знак1"/>
    <w:qFormat/>
    <w:rPr>
      <w:rFonts w:ascii="Tahoma" w:hAnsi="Tahoma" w:cs="Calibri"/>
      <w:sz w:val="16"/>
      <w:szCs w:val="16"/>
      <w:lang w:val="ru-RU"/>
    </w:rPr>
  </w:style>
  <w:style w:type="character" w:styleId="ConsPlusNormal">
    <w:name w:val="ConsPlusNormal Знак"/>
    <w:qFormat/>
    <w:rPr>
      <w:rFonts w:ascii="Arial" w:hAnsi="Arial" w:eastAsia="Arial" w:cs="Arial"/>
      <w:kern w:val="2"/>
      <w:lang w:bidi="ar-SA"/>
    </w:rPr>
  </w:style>
  <w:style w:type="character" w:styleId="Links8">
    <w:name w:val="link s_8"/>
    <w:qFormat/>
    <w:rPr>
      <w:u w:val="none"/>
    </w:rPr>
  </w:style>
  <w:style w:type="character" w:styleId="313">
    <w:name w:val="Основной текст 3 Знак"/>
    <w:qFormat/>
    <w:rPr>
      <w:sz w:val="16"/>
      <w:szCs w:val="16"/>
      <w:lang w:val="ru-RU" w:bidi="ar-SA"/>
    </w:rPr>
  </w:style>
  <w:style w:type="character" w:styleId="410">
    <w:name w:val="Заголовок 4 Знак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HTML">
    <w:name w:val="Стандартный HTML Знак"/>
    <w:qFormat/>
    <w:rPr>
      <w:rFonts w:ascii="Courier New" w:hAnsi="Courier New" w:eastAsia="Times New Roman" w:cs="Courier New"/>
      <w:sz w:val="20"/>
      <w:szCs w:val="20"/>
    </w:rPr>
  </w:style>
  <w:style w:type="character" w:styleId="Style20">
    <w:name w:val="Нижний колонтитул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21">
    <w:name w:val="Название Знак"/>
    <w:qFormat/>
    <w:rPr>
      <w:rFonts w:ascii="Times New Roman" w:hAnsi="Times New Roman" w:eastAsia="Times New Roman" w:cs="Times New Roman"/>
      <w:b/>
      <w:sz w:val="52"/>
      <w:szCs w:val="20"/>
    </w:rPr>
  </w:style>
  <w:style w:type="character" w:styleId="Style22">
    <w:name w:val="Подзаголовок Знак"/>
    <w:qFormat/>
    <w:rPr>
      <w:rFonts w:ascii="Arial" w:hAnsi="Arial" w:eastAsia="Times New Roman" w:cs="Arial"/>
      <w:sz w:val="24"/>
      <w:szCs w:val="24"/>
    </w:rPr>
  </w:style>
  <w:style w:type="character" w:styleId="Style23">
    <w:name w:val="Верхний колонтитул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Applestylespan">
    <w:name w:val="apple-style-span"/>
    <w:basedOn w:val="113"/>
    <w:qFormat/>
    <w:rPr/>
  </w:style>
  <w:style w:type="character" w:styleId="121">
    <w:name w:val=" Знак Знак12"/>
    <w:qFormat/>
    <w:rPr>
      <w:rFonts w:cs="Times New Roman"/>
      <w:b/>
      <w:bCs/>
      <w:sz w:val="36"/>
      <w:szCs w:val="36"/>
      <w:lang w:val="ru-RU"/>
    </w:rPr>
  </w:style>
  <w:style w:type="character" w:styleId="118">
    <w:name w:val=" Знак Знак11"/>
    <w:qFormat/>
    <w:rPr>
      <w:rFonts w:cs="Times New Roman"/>
      <w:sz w:val="32"/>
      <w:szCs w:val="32"/>
      <w:lang w:val="ru-RU"/>
    </w:rPr>
  </w:style>
  <w:style w:type="character" w:styleId="92">
    <w:name w:val=" Знак Знак9"/>
    <w:qFormat/>
    <w:rPr>
      <w:rFonts w:cs="Times New Roman"/>
      <w:b/>
      <w:bCs/>
      <w:sz w:val="28"/>
      <w:szCs w:val="28"/>
      <w:lang w:val="ru-RU"/>
    </w:rPr>
  </w:style>
  <w:style w:type="character" w:styleId="82">
    <w:name w:val=" Знак Знак8"/>
    <w:qFormat/>
    <w:rPr>
      <w:rFonts w:cs="Times New Roman"/>
      <w:sz w:val="28"/>
      <w:szCs w:val="28"/>
      <w:lang w:val="ru-RU"/>
    </w:rPr>
  </w:style>
  <w:style w:type="character" w:styleId="75">
    <w:name w:val=" Знак Знак7"/>
    <w:qFormat/>
    <w:rPr>
      <w:rFonts w:cs="Times New Roman"/>
      <w:sz w:val="24"/>
      <w:szCs w:val="24"/>
      <w:lang w:val="ru-RU"/>
    </w:rPr>
  </w:style>
  <w:style w:type="character" w:styleId="611">
    <w:name w:val=" Знак Знак6"/>
    <w:qFormat/>
    <w:rPr>
      <w:rFonts w:cs="Times New Roman"/>
      <w:sz w:val="24"/>
      <w:szCs w:val="24"/>
      <w:lang w:val="ru-RU"/>
    </w:rPr>
  </w:style>
  <w:style w:type="character" w:styleId="511">
    <w:name w:val=" Знак Знак5"/>
    <w:qFormat/>
    <w:rPr>
      <w:rFonts w:cs="Times New Roman"/>
      <w:sz w:val="24"/>
      <w:szCs w:val="24"/>
      <w:lang w:val="ru-RU"/>
    </w:rPr>
  </w:style>
  <w:style w:type="character" w:styleId="411">
    <w:name w:val=" Знак Знак4"/>
    <w:qFormat/>
    <w:rPr>
      <w:rFonts w:cs="Times New Roman"/>
      <w:sz w:val="24"/>
      <w:szCs w:val="24"/>
      <w:lang w:val="ru-RU"/>
    </w:rPr>
  </w:style>
  <w:style w:type="character" w:styleId="314">
    <w:name w:val=" Знак Знак3"/>
    <w:qFormat/>
    <w:rPr>
      <w:rFonts w:cs="Times New Roman"/>
      <w:sz w:val="16"/>
      <w:szCs w:val="16"/>
    </w:rPr>
  </w:style>
  <w:style w:type="character" w:styleId="1pt">
    <w:name w:val="Основной текст + Интервал 1 pt"/>
    <w:qFormat/>
    <w:rPr>
      <w:rFonts w:ascii="Times New Roman" w:hAnsi="Times New Roman" w:cs="Times New Roman"/>
      <w:color w:val="000000"/>
      <w:spacing w:val="35"/>
      <w:w w:val="100"/>
      <w:position w:val="0"/>
      <w:sz w:val="26"/>
      <w:sz w:val="26"/>
      <w:u w:val="none"/>
      <w:shd w:fill="FFFFFF" w:val="clear"/>
      <w:vertAlign w:val="baseline"/>
      <w:lang w:val="ru-RU"/>
    </w:rPr>
  </w:style>
  <w:style w:type="character" w:styleId="172pt">
    <w:name w:val="Основной текст (17) + Интервал 2 pt"/>
    <w:qFormat/>
    <w:rPr>
      <w:rFonts w:ascii="Times New Roman" w:hAnsi="Times New Roman" w:cs="Times New Roman"/>
      <w:b/>
      <w:color w:val="000000"/>
      <w:spacing w:val="50"/>
      <w:w w:val="100"/>
      <w:position w:val="0"/>
      <w:sz w:val="21"/>
      <w:sz w:val="21"/>
      <w:u w:val="none"/>
      <w:vertAlign w:val="baseline"/>
      <w:lang w:val="ru-RU"/>
    </w:rPr>
  </w:style>
  <w:style w:type="character" w:styleId="216">
    <w:name w:val=" Знак Знак2"/>
    <w:qFormat/>
    <w:rPr>
      <w:rFonts w:cs="Times New Roman"/>
      <w:sz w:val="16"/>
      <w:szCs w:val="16"/>
      <w:lang w:val="ru-RU"/>
    </w:rPr>
  </w:style>
  <w:style w:type="character" w:styleId="119">
    <w:name w:val=" Знак Знак1"/>
    <w:qFormat/>
    <w:rPr>
      <w:rFonts w:ascii="Tahoma" w:hAnsi="Tahoma" w:cs="Times New Roman"/>
      <w:sz w:val="16"/>
      <w:szCs w:val="16"/>
      <w:lang w:val="ru-RU"/>
    </w:rPr>
  </w:style>
  <w:style w:type="character" w:styleId="Style24">
    <w:name w:val=" Знак Знак"/>
    <w:qFormat/>
    <w:rPr>
      <w:sz w:val="24"/>
    </w:rPr>
  </w:style>
  <w:style w:type="character" w:styleId="471">
    <w:name w:val="Основной шрифт абзаца47"/>
    <w:qFormat/>
    <w:rPr/>
  </w:style>
  <w:style w:type="character" w:styleId="512">
    <w:name w:val="Заголовок 5 Знак"/>
    <w:qFormat/>
    <w:rPr>
      <w:rFonts w:ascii="Arial" w:hAnsi="Arial" w:eastAsia="Microsoft YaHei" w:cs="Mangal"/>
      <w:b/>
      <w:bCs/>
      <w:kern w:val="2"/>
      <w:sz w:val="24"/>
      <w:szCs w:val="24"/>
      <w:lang w:bidi="hi-IN"/>
    </w:rPr>
  </w:style>
  <w:style w:type="character" w:styleId="612">
    <w:name w:val="Заголовок 6 Знак"/>
    <w:qFormat/>
    <w:rPr>
      <w:rFonts w:eastAsia="Lucida Sans Unicode" w:cs="Mangal"/>
      <w:b/>
      <w:bCs/>
      <w:kern w:val="2"/>
      <w:sz w:val="22"/>
      <w:szCs w:val="22"/>
      <w:lang w:bidi="hi-IN"/>
    </w:rPr>
  </w:style>
  <w:style w:type="character" w:styleId="83">
    <w:name w:val="Заголовок 8 Знак"/>
    <w:qFormat/>
    <w:rPr>
      <w:rFonts w:eastAsia="Lucida Sans Unicode" w:cs="Mangal"/>
      <w:kern w:val="2"/>
      <w:sz w:val="28"/>
      <w:szCs w:val="24"/>
      <w:shd w:fill="FFFFFF" w:val="clear"/>
      <w:lang w:bidi="hi-IN"/>
    </w:rPr>
  </w:style>
  <w:style w:type="character" w:styleId="93">
    <w:name w:val="Заголовок 9 Знак"/>
    <w:qFormat/>
    <w:rPr>
      <w:rFonts w:eastAsia="Lucida Sans Unicode" w:cs="Mangal"/>
      <w:b/>
      <w:bCs/>
      <w:color w:val="000000"/>
      <w:kern w:val="2"/>
      <w:sz w:val="28"/>
      <w:szCs w:val="28"/>
      <w:shd w:fill="FFFFFF" w:val="clear"/>
      <w:lang w:bidi="hi-IN"/>
    </w:rPr>
  </w:style>
  <w:style w:type="character" w:styleId="Style25">
    <w:name w:val="Текст сноски Знак"/>
    <w:qFormat/>
    <w:rPr>
      <w:rFonts w:eastAsia="Lucida Sans Unicode" w:cs="Mangal"/>
      <w:kern w:val="2"/>
      <w:lang w:bidi="hi-IN"/>
    </w:rPr>
  </w:style>
  <w:style w:type="character" w:styleId="Style26">
    <w:name w:val="Текст примечания Знак"/>
    <w:qFormat/>
    <w:rPr>
      <w:rFonts w:ascii="Courier" w:hAnsi="Courier" w:cs="Courier"/>
    </w:rPr>
  </w:style>
  <w:style w:type="character" w:styleId="120">
    <w:name w:val="Текст примечания Знак1"/>
    <w:qFormat/>
    <w:rPr>
      <w:rFonts w:eastAsia="Lucida Sans Unicode" w:cs="Mangal"/>
      <w:kern w:val="2"/>
      <w:szCs w:val="18"/>
      <w:lang w:bidi="hi-IN"/>
    </w:rPr>
  </w:style>
  <w:style w:type="character" w:styleId="217">
    <w:name w:val="Основной текст 2 Знак1"/>
    <w:qFormat/>
    <w:rPr>
      <w:rFonts w:eastAsia="Lucida Sans Unicode" w:cs="Mangal"/>
      <w:kern w:val="2"/>
      <w:sz w:val="24"/>
      <w:szCs w:val="21"/>
      <w:lang w:bidi="hi-IN"/>
    </w:rPr>
  </w:style>
  <w:style w:type="character" w:styleId="315">
    <w:name w:val="Основной текст 3 Знак1"/>
    <w:qFormat/>
    <w:rPr>
      <w:rFonts w:eastAsia="Lucida Sans Unicode" w:cs="Mangal"/>
      <w:kern w:val="2"/>
      <w:sz w:val="16"/>
      <w:szCs w:val="14"/>
      <w:lang w:bidi="hi-IN"/>
    </w:rPr>
  </w:style>
  <w:style w:type="character" w:styleId="218">
    <w:name w:val="Основной текст с отступом 2 Знак1"/>
    <w:qFormat/>
    <w:rPr>
      <w:rFonts w:eastAsia="Lucida Sans Unicode" w:cs="Mangal"/>
      <w:kern w:val="2"/>
      <w:sz w:val="24"/>
      <w:szCs w:val="21"/>
      <w:lang w:bidi="hi-IN"/>
    </w:rPr>
  </w:style>
  <w:style w:type="character" w:styleId="316">
    <w:name w:val="Основной текст с отступом 3 Знак1"/>
    <w:qFormat/>
    <w:rPr>
      <w:rFonts w:eastAsia="Lucida Sans Unicode" w:cs="Mangal"/>
      <w:kern w:val="2"/>
      <w:sz w:val="16"/>
      <w:szCs w:val="14"/>
      <w:lang w:bidi="hi-IN"/>
    </w:rPr>
  </w:style>
  <w:style w:type="character" w:styleId="Style27">
    <w:name w:val="Не вступил в силу"/>
    <w:qFormat/>
    <w:rPr>
      <w:color w:val="000000"/>
      <w:shd w:fill="D8EDE8" w:val="clear"/>
    </w:rPr>
  </w:style>
  <w:style w:type="character" w:styleId="DefaultParagraphFont">
    <w:name w:val="Default Paragraph Font"/>
    <w:qFormat/>
    <w:rPr/>
  </w:style>
  <w:style w:type="character" w:styleId="Style28">
    <w:name w:val="Текст Знак"/>
    <w:qFormat/>
    <w:rPr>
      <w:rFonts w:ascii="Courier New" w:hAnsi="Courier New" w:cs="Courier New"/>
      <w:lang w:val="ru-RU"/>
    </w:rPr>
  </w:style>
  <w:style w:type="character" w:styleId="221">
    <w:name w:val="Основной текст 2 Знак2"/>
    <w:qFormat/>
    <w:rPr>
      <w:rFonts w:eastAsia="Lucida Sans Unicode" w:cs="Mangal"/>
      <w:kern w:val="2"/>
      <w:sz w:val="24"/>
      <w:szCs w:val="21"/>
      <w:lang w:bidi="hi-IN"/>
    </w:rPr>
  </w:style>
  <w:style w:type="character" w:styleId="317">
    <w:name w:val="Знак сноски3"/>
    <w:qFormat/>
    <w:rPr>
      <w:vertAlign w:val="superscript"/>
    </w:rPr>
  </w:style>
  <w:style w:type="character" w:styleId="219">
    <w:name w:val="Знак концевой сноски2"/>
    <w:qFormat/>
    <w:rPr>
      <w:vertAlign w:val="superscript"/>
    </w:rPr>
  </w:style>
  <w:style w:type="character" w:styleId="412">
    <w:name w:val="Знак сноски4"/>
    <w:qFormat/>
    <w:rPr>
      <w:vertAlign w:val="superscript"/>
    </w:rPr>
  </w:style>
  <w:style w:type="character" w:styleId="Style29">
    <w:name w:val="Öâåòîâîå âûäåëåíèå"/>
    <w:qFormat/>
    <w:rPr>
      <w:b/>
      <w:bCs/>
      <w:color w:val="26282F"/>
    </w:rPr>
  </w:style>
  <w:style w:type="character" w:styleId="122">
    <w:name w:val="Знак Знак12"/>
    <w:qFormat/>
    <w:rPr>
      <w:rFonts w:cs="Times New Roman"/>
      <w:b/>
      <w:bCs/>
      <w:sz w:val="36"/>
      <w:szCs w:val="36"/>
      <w:lang w:val="ru-RU"/>
    </w:rPr>
  </w:style>
  <w:style w:type="character" w:styleId="1110">
    <w:name w:val="Знак Знак11"/>
    <w:qFormat/>
    <w:rPr>
      <w:rFonts w:cs="Times New Roman"/>
      <w:sz w:val="32"/>
      <w:szCs w:val="32"/>
      <w:lang w:val="ru-RU"/>
    </w:rPr>
  </w:style>
  <w:style w:type="character" w:styleId="94">
    <w:name w:val="Знак Знак9"/>
    <w:qFormat/>
    <w:rPr>
      <w:rFonts w:cs="Times New Roman"/>
      <w:b/>
      <w:bCs/>
      <w:sz w:val="28"/>
      <w:szCs w:val="28"/>
      <w:lang w:val="ru-RU"/>
    </w:rPr>
  </w:style>
  <w:style w:type="character" w:styleId="84">
    <w:name w:val="Знак Знак8"/>
    <w:qFormat/>
    <w:rPr>
      <w:rFonts w:cs="Times New Roman"/>
      <w:sz w:val="28"/>
      <w:szCs w:val="28"/>
      <w:lang w:val="ru-RU"/>
    </w:rPr>
  </w:style>
  <w:style w:type="character" w:styleId="76">
    <w:name w:val="Знак Знак7"/>
    <w:qFormat/>
    <w:rPr>
      <w:rFonts w:cs="Times New Roman"/>
      <w:sz w:val="24"/>
      <w:szCs w:val="24"/>
      <w:lang w:val="ru-RU"/>
    </w:rPr>
  </w:style>
  <w:style w:type="character" w:styleId="613">
    <w:name w:val="Знак Знак6"/>
    <w:qFormat/>
    <w:rPr>
      <w:rFonts w:cs="Times New Roman"/>
      <w:sz w:val="24"/>
      <w:szCs w:val="24"/>
      <w:lang w:val="ru-RU"/>
    </w:rPr>
  </w:style>
  <w:style w:type="character" w:styleId="513">
    <w:name w:val="Знак Знак5"/>
    <w:qFormat/>
    <w:rPr>
      <w:rFonts w:cs="Times New Roman"/>
      <w:sz w:val="24"/>
      <w:szCs w:val="24"/>
      <w:lang w:val="ru-RU"/>
    </w:rPr>
  </w:style>
  <w:style w:type="character" w:styleId="413">
    <w:name w:val="Знак Знак4"/>
    <w:qFormat/>
    <w:rPr>
      <w:rFonts w:cs="Times New Roman"/>
      <w:sz w:val="24"/>
      <w:szCs w:val="24"/>
      <w:lang w:val="ru-RU"/>
    </w:rPr>
  </w:style>
  <w:style w:type="character" w:styleId="318">
    <w:name w:val="Знак Знак3"/>
    <w:qFormat/>
    <w:rPr>
      <w:rFonts w:cs="Times New Roman"/>
      <w:sz w:val="16"/>
      <w:szCs w:val="16"/>
    </w:rPr>
  </w:style>
  <w:style w:type="character" w:styleId="220">
    <w:name w:val="Знак Знак2"/>
    <w:qFormat/>
    <w:rPr>
      <w:rFonts w:cs="Times New Roman"/>
      <w:sz w:val="16"/>
      <w:szCs w:val="16"/>
      <w:lang w:val="ru-RU"/>
    </w:rPr>
  </w:style>
  <w:style w:type="character" w:styleId="123">
    <w:name w:val="Знак Знак1"/>
    <w:qFormat/>
    <w:rPr>
      <w:rFonts w:ascii="Tahoma" w:hAnsi="Tahoma" w:cs="Times New Roman"/>
      <w:sz w:val="16"/>
      <w:szCs w:val="16"/>
      <w:lang w:val="ru-RU"/>
    </w:rPr>
  </w:style>
  <w:style w:type="character" w:styleId="Style30">
    <w:name w:val="Знак Знак"/>
    <w:qFormat/>
    <w:rPr>
      <w:sz w:val="24"/>
    </w:rPr>
  </w:style>
  <w:style w:type="character" w:styleId="231">
    <w:name w:val="Основной текст 2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Style31">
    <w:name w:val="Абзац списка Знак"/>
    <w:qFormat/>
    <w:rPr>
      <w:rFonts w:eastAsia="Lucida Sans Unicode" w:cs="Mangal"/>
      <w:kern w:val="2"/>
      <w:sz w:val="24"/>
      <w:szCs w:val="24"/>
      <w:lang w:bidi="hi-IN"/>
    </w:rPr>
  </w:style>
  <w:style w:type="character" w:styleId="241">
    <w:name w:val="Основной текст 2 Знак4"/>
    <w:qFormat/>
    <w:rPr>
      <w:rFonts w:eastAsia="Lucida Sans Unicode" w:cs="Mangal"/>
      <w:kern w:val="2"/>
      <w:sz w:val="24"/>
      <w:szCs w:val="21"/>
      <w:lang w:bidi="hi-IN"/>
    </w:rPr>
  </w:style>
  <w:style w:type="character" w:styleId="321">
    <w:name w:val="Основной текст 3 Знак2"/>
    <w:qFormat/>
    <w:rPr>
      <w:sz w:val="16"/>
      <w:szCs w:val="16"/>
    </w:rPr>
  </w:style>
  <w:style w:type="character" w:styleId="124">
    <w:name w:val="Знак примечания1"/>
    <w:qFormat/>
    <w:rPr>
      <w:sz w:val="16"/>
      <w:szCs w:val="16"/>
    </w:rPr>
  </w:style>
  <w:style w:type="character" w:styleId="TimesNewRoman">
    <w:name w:val="Основной текст + Times New Roman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10"/>
      <w:sz w:val="25"/>
      <w:szCs w:val="25"/>
      <w:u w:val="none"/>
    </w:rPr>
  </w:style>
  <w:style w:type="character" w:styleId="77">
    <w:name w:val="Основной текст (7)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5"/>
      <w:szCs w:val="15"/>
      <w:u w:val="none"/>
    </w:rPr>
  </w:style>
  <w:style w:type="character" w:styleId="514">
    <w:name w:val="Основной текст5"/>
    <w:qFormat/>
    <w:rPr>
      <w:rFonts w:ascii="Arial" w:hAnsi="Arial" w:eastAsia="Arial" w:cs="Arial"/>
      <w:sz w:val="19"/>
      <w:szCs w:val="19"/>
      <w:shd w:fill="FFFFFF" w:val="clear"/>
    </w:rPr>
  </w:style>
  <w:style w:type="character" w:styleId="222">
    <w:name w:val="Текст примечания Знак2"/>
    <w:qFormat/>
    <w:rPr>
      <w:rFonts w:eastAsia="Lucida Sans Unicode" w:cs="Mangal"/>
      <w:kern w:val="2"/>
      <w:szCs w:val="18"/>
      <w:lang w:bidi="hi-IN"/>
    </w:rPr>
  </w:style>
  <w:style w:type="character" w:styleId="Style32">
    <w:name w:val="Тема примечания Знак"/>
    <w:qFormat/>
    <w:rPr>
      <w:rFonts w:eastAsia="Lucida Sans Unicode" w:cs="Mangal"/>
      <w:b/>
      <w:bCs/>
      <w:kern w:val="2"/>
      <w:szCs w:val="18"/>
      <w:lang w:bidi="hi-IN"/>
    </w:rPr>
  </w:style>
  <w:style w:type="character" w:styleId="FontStyle47">
    <w:name w:val="Font Style47"/>
    <w:qFormat/>
    <w:rPr>
      <w:rFonts w:ascii="Times New Roman" w:hAnsi="Times New Roman" w:cs="Times New Roman"/>
      <w:i/>
      <w:sz w:val="22"/>
    </w:rPr>
  </w:style>
  <w:style w:type="character" w:styleId="Style33">
    <w:name w:val="Привязка сноски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515">
    <w:name w:val="Знак сноски5"/>
    <w:qFormat/>
    <w:rPr>
      <w:vertAlign w:val="superscript"/>
    </w:rPr>
  </w:style>
  <w:style w:type="character" w:styleId="319">
    <w:name w:val="Знак концевой сноски3"/>
    <w:qFormat/>
    <w:rPr>
      <w:vertAlign w:val="superscript"/>
    </w:rPr>
  </w:style>
  <w:style w:type="character" w:styleId="Style34">
    <w:name w:val="???????? ?????????"/>
    <w:qFormat/>
    <w:rPr>
      <w:b/>
      <w:bCs/>
      <w:color w:val="26282F"/>
    </w:rPr>
  </w:style>
  <w:style w:type="character" w:styleId="HeaderChar">
    <w:name w:val="Header Char"/>
    <w:qFormat/>
    <w:rPr>
      <w:rFonts w:eastAsia="Lucida Sans Unicode" w:cs="Mangal"/>
      <w:kern w:val="2"/>
      <w:sz w:val="24"/>
      <w:szCs w:val="24"/>
      <w:lang w:val="ru-RU" w:bidi="hi-IN"/>
    </w:rPr>
  </w:style>
  <w:style w:type="character" w:styleId="95pt">
    <w:name w:val="Основной текст + 9;5 pt;Полужирный;Курсив"/>
    <w:qFormat/>
    <w:rPr>
      <w:rFonts w:ascii="Sylfaen" w:hAnsi="Sylfaen" w:eastAsia="Sylfaen" w:cs="Sylfaen"/>
      <w:b/>
      <w:bCs/>
      <w:i/>
      <w:iCs/>
      <w:caps w:val="false"/>
      <w:smallCaps w:val="false"/>
      <w:strike w:val="false"/>
      <w:dstrike w:val="false"/>
      <w:spacing w:val="-10"/>
      <w:sz w:val="19"/>
      <w:szCs w:val="19"/>
      <w:shd w:fill="FFFFFF" w:val="clear"/>
      <w:lang w:val="en-US"/>
    </w:rPr>
  </w:style>
  <w:style w:type="character" w:styleId="Style35">
    <w:name w:val="????????-??????"/>
    <w:qFormat/>
    <w:rPr>
      <w:color w:val="000080"/>
      <w:u w:val="single"/>
      <w:lang w:val="zxx"/>
    </w:rPr>
  </w:style>
  <w:style w:type="character" w:styleId="CharStyle7">
    <w:name w:val="CharStyle7"/>
    <w:qFormat/>
    <w:rPr>
      <w:rFonts w:ascii="Times New Roman" w:hAnsi="Times New Roman" w:eastAsia="Times New Roman" w:cs="Times New Roman"/>
      <w:b w:val="false"/>
      <w:bCs w:val="false"/>
      <w:i w:val="false"/>
      <w:iCs w:val="false"/>
      <w:strike w:val="false"/>
      <w:dstrike w:val="false"/>
      <w:color w:val="000000"/>
      <w:spacing w:val="0"/>
      <w:w w:val="100"/>
      <w:position w:val="0"/>
      <w:sz w:val="28"/>
      <w:sz w:val="28"/>
      <w:szCs w:val="28"/>
      <w:u w:val="none"/>
      <w:vertAlign w:val="baseline"/>
      <w:lang w:val="ru-RU" w:bidi="ru-RU"/>
    </w:rPr>
  </w:style>
  <w:style w:type="character" w:styleId="251">
    <w:name w:val="Основной текст 2 Знак5"/>
    <w:qFormat/>
    <w:rPr>
      <w:rFonts w:eastAsia="Lucida Sans Unicode" w:cs="Mangal"/>
      <w:kern w:val="2"/>
      <w:sz w:val="24"/>
      <w:szCs w:val="21"/>
      <w:lang w:bidi="hi-IN"/>
    </w:rPr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WWAbsatzStandardschriftart11111111111111111">
    <w:name w:val="WW-Absatz-Standardschriftart11111111111111111"/>
    <w:qFormat/>
    <w:rPr/>
  </w:style>
  <w:style w:type="character" w:styleId="WWAbsatzStandardschriftart111111111111111111">
    <w:name w:val="WW-Absatz-Standardschriftart111111111111111111"/>
    <w:qFormat/>
    <w:rPr/>
  </w:style>
  <w:style w:type="character" w:styleId="WWAbsatzStandardschriftart1111111111111111111">
    <w:name w:val="WW-Absatz-Standardschriftart1111111111111111111"/>
    <w:qFormat/>
    <w:rPr/>
  </w:style>
  <w:style w:type="character" w:styleId="WWAbsatzStandardschriftart11111111111111111111">
    <w:name w:val="WW-Absatz-Standardschriftart11111111111111111111"/>
    <w:qFormat/>
    <w:rPr/>
  </w:style>
  <w:style w:type="character" w:styleId="WWAbsatzStandardschriftart111111111111111111111">
    <w:name w:val="WW-Absatz-Standardschriftart111111111111111111111"/>
    <w:qFormat/>
    <w:rPr/>
  </w:style>
  <w:style w:type="character" w:styleId="WWAbsatzStandardschriftart1111111111111111111111">
    <w:name w:val="WW-Absatz-Standardschriftart1111111111111111111111"/>
    <w:qFormat/>
    <w:rPr/>
  </w:style>
  <w:style w:type="character" w:styleId="WWAbsatzStandardschriftart11111111111111111111111">
    <w:name w:val="WW-Absatz-Standardschriftart11111111111111111111111"/>
    <w:qFormat/>
    <w:rPr/>
  </w:style>
  <w:style w:type="character" w:styleId="WWAbsatzStandardschriftart111111111111111111111111">
    <w:name w:val="WW-Absatz-Standardschriftart111111111111111111111111"/>
    <w:qFormat/>
    <w:rPr/>
  </w:style>
  <w:style w:type="character" w:styleId="WWAbsatzStandardschriftart1111111111111111111111111">
    <w:name w:val="WW-Absatz-Standardschriftart1111111111111111111111111"/>
    <w:qFormat/>
    <w:rPr/>
  </w:style>
  <w:style w:type="character" w:styleId="WWAbsatzStandardschriftart11111111111111111111111111">
    <w:name w:val="WW-Absatz-Standardschriftart11111111111111111111111111"/>
    <w:qFormat/>
    <w:rPr/>
  </w:style>
  <w:style w:type="character" w:styleId="WWAbsatzStandardschriftart111111111111111111111111111">
    <w:name w:val="WW-Absatz-Standardschriftart111111111111111111111111111"/>
    <w:qFormat/>
    <w:rPr/>
  </w:style>
  <w:style w:type="character" w:styleId="WWAbsatzStandardschriftart1111111111111111111111111111">
    <w:name w:val="WW-Absatz-Standardschriftart1111111111111111111111111111"/>
    <w:qFormat/>
    <w:rPr/>
  </w:style>
  <w:style w:type="character" w:styleId="WWAbsatzStandardschriftart11111111111111111111111111111">
    <w:name w:val="WW-Absatz-Standardschriftart11111111111111111111111111111"/>
    <w:qFormat/>
    <w:rPr/>
  </w:style>
  <w:style w:type="character" w:styleId="WWAbsatzStandardschriftart111111111111111111111111111111">
    <w:name w:val="WW-Absatz-Standardschriftart111111111111111111111111111111"/>
    <w:qFormat/>
    <w:rPr/>
  </w:style>
  <w:style w:type="character" w:styleId="WWAbsatzStandardschriftart1111111111111111111111111111111">
    <w:name w:val="WW-Absatz-Standardschriftart1111111111111111111111111111111"/>
    <w:qFormat/>
    <w:rPr/>
  </w:style>
  <w:style w:type="character" w:styleId="WWAbsatzStandardschriftart11111111111111111111111111111111">
    <w:name w:val="WW-Absatz-Standardschriftart11111111111111111111111111111111"/>
    <w:qFormat/>
    <w:rPr/>
  </w:style>
  <w:style w:type="character" w:styleId="WWAbsatzStandardschriftart111111111111111111111111111111111">
    <w:name w:val="WW-Absatz-Standardschriftart111111111111111111111111111111111"/>
    <w:qFormat/>
    <w:rPr/>
  </w:style>
  <w:style w:type="character" w:styleId="WWAbsatzStandardschriftart1111111111111111111111111111111111">
    <w:name w:val="WW-Absatz-Standardschriftart1111111111111111111111111111111111"/>
    <w:qFormat/>
    <w:rPr/>
  </w:style>
  <w:style w:type="character" w:styleId="Style36">
    <w:name w:val="Выделение"/>
    <w:qFormat/>
    <w:rPr>
      <w:i/>
      <w:iCs/>
    </w:rPr>
  </w:style>
  <w:style w:type="character" w:styleId="223">
    <w:name w:val="Оглавление 2 Знак"/>
    <w:qFormat/>
    <w:rPr>
      <w:rFonts w:ascii="Calibri" w:hAnsi="Calibri" w:eastAsia="Times New Roman" w:cs="Times New Roman"/>
      <w:color w:val="000000"/>
      <w:szCs w:val="20"/>
    </w:rPr>
  </w:style>
  <w:style w:type="character" w:styleId="414">
    <w:name w:val="Оглавление 4 Знак"/>
    <w:qFormat/>
    <w:rPr>
      <w:rFonts w:ascii="Calibri" w:hAnsi="Calibri" w:eastAsia="Times New Roman" w:cs="Times New Roman"/>
      <w:color w:val="000000"/>
      <w:szCs w:val="20"/>
    </w:rPr>
  </w:style>
  <w:style w:type="character" w:styleId="614">
    <w:name w:val="Оглавление 6 Знак"/>
    <w:qFormat/>
    <w:rPr>
      <w:rFonts w:ascii="Calibri" w:hAnsi="Calibri" w:eastAsia="Times New Roman" w:cs="Times New Roman"/>
      <w:color w:val="000000"/>
      <w:szCs w:val="20"/>
    </w:rPr>
  </w:style>
  <w:style w:type="character" w:styleId="78">
    <w:name w:val="Оглавление 7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Normal1">
    <w:name w:val="ConsPlusNormal1"/>
    <w:qFormat/>
    <w:rPr>
      <w:rFonts w:ascii="Times New Roman" w:hAnsi="Times New Roman" w:eastAsia="Times New Roman" w:cs="Times New Roman"/>
      <w:sz w:val="24"/>
    </w:rPr>
  </w:style>
  <w:style w:type="character" w:styleId="320">
    <w:name w:val="Оглавление 3 Знак"/>
    <w:qFormat/>
    <w:rPr>
      <w:rFonts w:ascii="Calibri" w:hAnsi="Calibri" w:eastAsia="Times New Roman" w:cs="Times New Roman"/>
      <w:color w:val="000000"/>
      <w:szCs w:val="20"/>
    </w:rPr>
  </w:style>
  <w:style w:type="character" w:styleId="Footnote1">
    <w:name w:val="Footnote1"/>
    <w:qFormat/>
    <w:rPr>
      <w:rFonts w:ascii="Arial" w:hAnsi="Arial" w:eastAsia="Times New Roman" w:cs="Times New Roman"/>
      <w:sz w:val="20"/>
      <w:szCs w:val="20"/>
      <w:lang w:val="en-US"/>
    </w:rPr>
  </w:style>
  <w:style w:type="character" w:styleId="125">
    <w:name w:val="Оглавление 1 Знак"/>
    <w:qFormat/>
    <w:rPr>
      <w:rFonts w:ascii="XO Thames;Times New Roman" w:hAnsi="XO Thames;Times New Roman" w:eastAsia="Times New Roman" w:cs="Times New Roman"/>
      <w:b/>
      <w:sz w:val="20"/>
      <w:szCs w:val="20"/>
      <w:lang w:val="en-US"/>
    </w:rPr>
  </w:style>
  <w:style w:type="character" w:styleId="HeaderandFooter1">
    <w:name w:val="Header and Footer1"/>
    <w:qFormat/>
    <w:rPr>
      <w:rFonts w:ascii="XO Thames;Times New Roman" w:hAnsi="XO Thames;Times New Roman" w:eastAsia="Times New Roman" w:cs="Calibri"/>
      <w:color w:val="000000"/>
    </w:rPr>
  </w:style>
  <w:style w:type="character" w:styleId="95">
    <w:name w:val="Оглавление 9 Знак"/>
    <w:qFormat/>
    <w:rPr>
      <w:rFonts w:ascii="Calibri" w:hAnsi="Calibri" w:eastAsia="Times New Roman" w:cs="Times New Roman"/>
      <w:color w:val="000000"/>
      <w:szCs w:val="20"/>
    </w:rPr>
  </w:style>
  <w:style w:type="character" w:styleId="85">
    <w:name w:val="Оглавление 8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Nonformat1">
    <w:name w:val="ConsPlusNonformat1"/>
    <w:qFormat/>
    <w:rPr>
      <w:rFonts w:ascii="Courier New" w:hAnsi="Courier New" w:eastAsia="Times New Roman" w:cs="Calibri"/>
      <w:color w:val="000000"/>
    </w:rPr>
  </w:style>
  <w:style w:type="character" w:styleId="516">
    <w:name w:val="Оглавление 5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Cell1">
    <w:name w:val="ConsPlusCell1"/>
    <w:qFormat/>
    <w:rPr>
      <w:rFonts w:ascii="Courier New" w:hAnsi="Courier New" w:eastAsia="Times New Roman" w:cs="Calibri"/>
      <w:color w:val="000000"/>
    </w:rPr>
  </w:style>
  <w:style w:type="character" w:styleId="Toc101">
    <w:name w:val="toc 101"/>
    <w:qFormat/>
    <w:rPr>
      <w:rFonts w:ascii="Calibri" w:hAnsi="Calibri" w:eastAsia="Times New Roman" w:cs="Times New Roman"/>
      <w:color w:val="000000"/>
      <w:szCs w:val="20"/>
    </w:rPr>
  </w:style>
  <w:style w:type="character" w:styleId="UnresolvedMention">
    <w:name w:val="Unresolved Mention"/>
    <w:qFormat/>
    <w:rPr>
      <w:rFonts w:cs="Times New Roman"/>
      <w:color w:val="605E5C"/>
    </w:rPr>
  </w:style>
  <w:style w:type="character" w:styleId="Annotationreference">
    <w:name w:val="annotation reference"/>
    <w:qFormat/>
    <w:rPr>
      <w:rFonts w:cs="Times New Roman"/>
      <w:sz w:val="16"/>
      <w:szCs w:val="16"/>
    </w:rPr>
  </w:style>
  <w:style w:type="character" w:styleId="Style37">
    <w:name w:val="Текст концевой сноски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615">
    <w:name w:val="Знак сноски6"/>
    <w:qFormat/>
    <w:rPr>
      <w:vertAlign w:val="superscript"/>
    </w:rPr>
  </w:style>
  <w:style w:type="character" w:styleId="WW">
    <w:name w:val="WW-Символы концевой сноски"/>
    <w:qFormat/>
    <w:rPr/>
  </w:style>
  <w:style w:type="character" w:styleId="415">
    <w:name w:val="Знак концевой сноски4"/>
    <w:qFormat/>
    <w:rPr>
      <w:vertAlign w:val="superscript"/>
    </w:rPr>
  </w:style>
  <w:style w:type="character" w:styleId="261">
    <w:name w:val="Основной текст 2 Знак6"/>
    <w:qFormat/>
    <w:rPr>
      <w:rFonts w:eastAsia="Lucida Sans Unicode" w:cs="Mangal"/>
      <w:kern w:val="2"/>
      <w:sz w:val="24"/>
      <w:szCs w:val="21"/>
      <w:lang w:bidi="hi-IN"/>
    </w:rPr>
  </w:style>
  <w:style w:type="character" w:styleId="271">
    <w:name w:val="Основной текст 2 Знак7"/>
    <w:qFormat/>
    <w:rPr>
      <w:rFonts w:eastAsia="Lucida Sans Unicode" w:cs="Mangal"/>
      <w:kern w:val="2"/>
      <w:sz w:val="24"/>
      <w:szCs w:val="21"/>
      <w:lang w:bidi="hi-IN"/>
    </w:rPr>
  </w:style>
  <w:style w:type="character" w:styleId="281">
    <w:name w:val="Основной текст 2 Знак8"/>
    <w:qFormat/>
    <w:rPr>
      <w:rFonts w:eastAsia="Lucida Sans Unicode" w:cs="Mangal"/>
      <w:kern w:val="2"/>
      <w:sz w:val="24"/>
      <w:szCs w:val="21"/>
      <w:lang w:bidi="hi-IN"/>
    </w:rPr>
  </w:style>
  <w:style w:type="character" w:styleId="224">
    <w:name w:val="Основной текст с отступом 2 Знак2"/>
    <w:qFormat/>
    <w:rPr>
      <w:rFonts w:eastAsia="Lucida Sans Unicode" w:cs="Mangal"/>
      <w:kern w:val="2"/>
      <w:sz w:val="24"/>
      <w:szCs w:val="21"/>
      <w:lang w:bidi="hi-IN"/>
    </w:rPr>
  </w:style>
  <w:style w:type="character" w:styleId="331">
    <w:name w:val="Основной текст 3 Знак3"/>
    <w:qFormat/>
    <w:rPr>
      <w:sz w:val="16"/>
      <w:szCs w:val="16"/>
    </w:rPr>
  </w:style>
  <w:style w:type="character" w:styleId="WWAbsatzStandardschriftart11111111111111111111111111111111111">
    <w:name w:val="WW-Absatz-Standardschriftart11111111111111111111111111111111111"/>
    <w:qFormat/>
    <w:rPr/>
  </w:style>
  <w:style w:type="character" w:styleId="WWAbsatzStandardschriftart111111111111111111111111111111111111">
    <w:name w:val="WW-Absatz-Standardschriftart111111111111111111111111111111111111"/>
    <w:qFormat/>
    <w:rPr/>
  </w:style>
  <w:style w:type="character" w:styleId="WWAbsatzStandardschriftart1111111111111111111111111111111111111">
    <w:name w:val="WW-Absatz-Standardschriftart1111111111111111111111111111111111111"/>
    <w:qFormat/>
    <w:rPr/>
  </w:style>
  <w:style w:type="character" w:styleId="WWAbsatzStandardschriftart11111111111111111111111111111111111111">
    <w:name w:val="WW-Absatz-Standardschriftart11111111111111111111111111111111111111"/>
    <w:qFormat/>
    <w:rPr/>
  </w:style>
  <w:style w:type="character" w:styleId="WWAbsatzStandardschriftart111111111111111111111111111111111111111">
    <w:name w:val="WW-Absatz-Standardschriftart111111111111111111111111111111111111111"/>
    <w:qFormat/>
    <w:rPr/>
  </w:style>
  <w:style w:type="character" w:styleId="WWAbsatzStandardschriftart1111111111111111111111111111111111111111">
    <w:name w:val="WW-Absatz-Standardschriftart1111111111111111111111111111111111111111"/>
    <w:qFormat/>
    <w:rPr/>
  </w:style>
  <w:style w:type="character" w:styleId="WWAbsatzStandardschriftart11111111111111111111111111111111111111111">
    <w:name w:val="WW-Absatz-Standardschriftart11111111111111111111111111111111111111111"/>
    <w:qFormat/>
    <w:rPr/>
  </w:style>
  <w:style w:type="character" w:styleId="WWAbsatzStandardschriftart111111111111111111111111111111111111111111">
    <w:name w:val="WW-Absatz-Standardschriftart111111111111111111111111111111111111111111"/>
    <w:qFormat/>
    <w:rPr/>
  </w:style>
  <w:style w:type="character" w:styleId="WWAbsatzStandardschriftart1111111111111111111111111111111111111111111">
    <w:name w:val="WW-Absatz-Standardschriftart1111111111111111111111111111111111111111111"/>
    <w:qFormat/>
    <w:rPr/>
  </w:style>
  <w:style w:type="character" w:styleId="WWAbsatzStandardschriftart11111111111111111111111111111111111111111111">
    <w:name w:val="WW-Absatz-Standardschriftart11111111111111111111111111111111111111111111"/>
    <w:qFormat/>
    <w:rPr/>
  </w:style>
  <w:style w:type="character" w:styleId="WWAbsatzStandardschriftart111111111111111111111111111111111111111111111">
    <w:name w:val="WW-Absatz-Standardschriftart111111111111111111111111111111111111111111111"/>
    <w:qFormat/>
    <w:rPr/>
  </w:style>
  <w:style w:type="character" w:styleId="WWAbsatzStandardschriftart1111111111111111111111111111111111111111111111">
    <w:name w:val="WW-Absatz-Standardschriftart1111111111111111111111111111111111111111111111"/>
    <w:qFormat/>
    <w:rPr/>
  </w:style>
  <w:style w:type="character" w:styleId="WWAbsatzStandardschriftart11111111111111111111111111111111111111111111111">
    <w:name w:val="WW-Absatz-Standardschriftart11111111111111111111111111111111111111111111111"/>
    <w:qFormat/>
    <w:rPr/>
  </w:style>
  <w:style w:type="character" w:styleId="WWAbsatzStandardschriftart111111111111111111111111111111111111111111111111">
    <w:name w:val="WW-Absatz-Standardschriftart111111111111111111111111111111111111111111111111"/>
    <w:qFormat/>
    <w:rPr/>
  </w:style>
  <w:style w:type="character" w:styleId="WWAbsatzStandardschriftart1111111111111111111111111111111111111111111111111">
    <w:name w:val="WW-Absatz-Standardschriftart1111111111111111111111111111111111111111111111111"/>
    <w:qFormat/>
    <w:rPr/>
  </w:style>
  <w:style w:type="character" w:styleId="WWAbsatzStandardschriftart11111111111111111111111111111111111111111111111111">
    <w:name w:val="WW-Absatz-Standardschriftart11111111111111111111111111111111111111111111111111"/>
    <w:qFormat/>
    <w:rPr/>
  </w:style>
  <w:style w:type="character" w:styleId="WWAbsatzStandardschriftart111111111111111111111111111111111111111111111111111">
    <w:name w:val="WW-Absatz-Standardschriftart111111111111111111111111111111111111111111111111111"/>
    <w:qFormat/>
    <w:rPr/>
  </w:style>
  <w:style w:type="character" w:styleId="WWAbsatzStandardschriftart1111111111111111111111111111111111111111111111111111">
    <w:name w:val="WW-Absatz-Standardschriftart1111111111111111111111111111111111111111111111111111"/>
    <w:qFormat/>
    <w:rPr/>
  </w:style>
  <w:style w:type="character" w:styleId="WWAbsatzStandardschriftart11111111111111111111111111111111111111111111111111111">
    <w:name w:val="WW-Absatz-Standardschriftart11111111111111111111111111111111111111111111111111111"/>
    <w:qFormat/>
    <w:rPr/>
  </w:style>
  <w:style w:type="character" w:styleId="WWAbsatzStandardschriftart111111111111111111111111111111111111111111111111111111">
    <w:name w:val="WW-Absatz-Standardschriftart111111111111111111111111111111111111111111111111111111"/>
    <w:qFormat/>
    <w:rPr/>
  </w:style>
  <w:style w:type="character" w:styleId="WWAbsatzStandardschriftart1111111111111111111111111111111111111111111111111111111">
    <w:name w:val="WW-Absatz-Standardschriftart1111111111111111111111111111111111111111111111111111111"/>
    <w:qFormat/>
    <w:rPr/>
  </w:style>
  <w:style w:type="character" w:styleId="WWAbsatzStandardschriftart11111111111111111111111111111111111111111111111111111111">
    <w:name w:val="WW-Absatz-Standardschriftart11111111111111111111111111111111111111111111111111111111"/>
    <w:qFormat/>
    <w:rPr/>
  </w:style>
  <w:style w:type="character" w:styleId="WWAbsatzStandardschriftart111111111111111111111111111111111111111111111111111111111">
    <w:name w:val="WW-Absatz-Standardschriftart111111111111111111111111111111111111111111111111111111111"/>
    <w:qFormat/>
    <w:rPr/>
  </w:style>
  <w:style w:type="character" w:styleId="WWAbsatzStandardschriftart111111111111111111111111111111111111111111111111111111111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1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1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1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1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11">
    <w:name w:val="WW-Absatz-Standardschriftart111111111111111111111111111111111111111111111111111111111111111"/>
    <w:qFormat/>
    <w:rPr/>
  </w:style>
  <w:style w:type="character" w:styleId="WWAbsatzStandardschriftart111111111111111111111111111111111111111111111111111111111111111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11">
    <w:name w:val="WW-Absatz-Standardschriftart11111111111111111111111111111111111111111111111111111111111111111"/>
    <w:qFormat/>
    <w:rPr/>
  </w:style>
  <w:style w:type="character" w:styleId="WWAbsatzStandardschriftart111111111111111111111111111111111111111111111111111111111111111111">
    <w:name w:val="WW-Absatz-Standardschriftart111111111111111111111111111111111111111111111111111111111111111111"/>
    <w:qFormat/>
    <w:rPr/>
  </w:style>
  <w:style w:type="character" w:styleId="WWAbsatzStandardschriftart111111111111111111111111111111111111111111111111111111111111111111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1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11">
    <w:name w:val="WW-Absatz-Standardschriftart111111111111111111111111111111111111111111111111111111111111111111111"/>
    <w:qFormat/>
    <w:rPr/>
  </w:style>
  <w:style w:type="character" w:styleId="WWAbsatzStandardschriftart1111111111111111111111111111111111111111111111111111111111111111111111">
    <w:name w:val="WW-Absatz-Standardschriftart1111111111111111111111111111111111111111111111111111111111111111111111"/>
    <w:qFormat/>
    <w:rPr/>
  </w:style>
  <w:style w:type="character" w:styleId="WWAbsatzStandardschriftart11111111111111111111111111111111111111111111111111111111111111111111111">
    <w:name w:val="WW-Absatz-Standardschriftart11111111111111111111111111111111111111111111111111111111111111111111111"/>
    <w:qFormat/>
    <w:rPr/>
  </w:style>
  <w:style w:type="character" w:styleId="WWAbsatzStandardschriftart111111111111111111111111111111111111111111111111111111111111111111111111">
    <w:name w:val="WW-Absatz-Standardschriftart111111111111111111111111111111111111111111111111111111111111111111111111"/>
    <w:qFormat/>
    <w:rPr/>
  </w:style>
  <w:style w:type="character" w:styleId="WWAbsatzStandardschriftart1111111111111111111111111111111111111111111111111111111111111111111111111">
    <w:name w:val="WW-Absatz-Standardschriftart1111111111111111111111111111111111111111111111111111111111111111111111111"/>
    <w:qFormat/>
    <w:rPr/>
  </w:style>
  <w:style w:type="character" w:styleId="291">
    <w:name w:val="Основной текст 2 Знак9"/>
    <w:qFormat/>
    <w:rPr>
      <w:rFonts w:eastAsia="Lucida Sans Unicode" w:cs="Mangal"/>
      <w:kern w:val="2"/>
      <w:sz w:val="24"/>
      <w:szCs w:val="21"/>
      <w:lang w:bidi="hi-IN"/>
    </w:rPr>
  </w:style>
  <w:style w:type="character" w:styleId="2101">
    <w:name w:val="Основной текст 2 Знак10"/>
    <w:qFormat/>
    <w:rPr>
      <w:rFonts w:eastAsia="Lucida Sans Unicode" w:cs="Mangal"/>
      <w:kern w:val="2"/>
      <w:sz w:val="24"/>
      <w:szCs w:val="21"/>
      <w:lang w:bidi="hi-IN"/>
    </w:rPr>
  </w:style>
  <w:style w:type="character" w:styleId="CharacterStyle1">
    <w:name w:val="Character Style 1"/>
    <w:qFormat/>
    <w:rPr>
      <w:sz w:val="26"/>
      <w:szCs w:val="26"/>
    </w:rPr>
  </w:style>
  <w:style w:type="character" w:styleId="2111">
    <w:name w:val="Основной текст 2 Знак11"/>
    <w:qFormat/>
    <w:rPr>
      <w:rFonts w:eastAsia="Lucida Sans Unicode" w:cs="Mangal"/>
      <w:kern w:val="2"/>
      <w:sz w:val="24"/>
      <w:szCs w:val="21"/>
      <w:lang w:bidi="hi-IN"/>
    </w:rPr>
  </w:style>
  <w:style w:type="character" w:styleId="322">
    <w:name w:val="Основной текст с отступом 3 Знак2"/>
    <w:qFormat/>
    <w:rPr>
      <w:rFonts w:eastAsia="Lucida Sans Unicode" w:cs="Mangal"/>
      <w:kern w:val="2"/>
      <w:sz w:val="16"/>
      <w:szCs w:val="14"/>
      <w:lang w:bidi="hi-IN"/>
    </w:rPr>
  </w:style>
  <w:style w:type="character" w:styleId="232">
    <w:name w:val="Основной текст с отступом 2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126">
    <w:name w:val="Основной текст1 Знак"/>
    <w:qFormat/>
    <w:rPr>
      <w:kern w:val="2"/>
      <w:sz w:val="25"/>
      <w:szCs w:val="25"/>
      <w:shd w:fill="FFFFFF" w:val="clear"/>
      <w:lang w:bidi="hi-IN"/>
    </w:rPr>
  </w:style>
  <w:style w:type="character" w:styleId="2121">
    <w:name w:val="Основной текст 2 Знак12"/>
    <w:qFormat/>
    <w:rPr>
      <w:rFonts w:eastAsia="Lucida Sans Unicode" w:cs="Mangal"/>
      <w:kern w:val="2"/>
      <w:sz w:val="24"/>
      <w:szCs w:val="21"/>
      <w:lang w:bidi="hi-IN"/>
    </w:rPr>
  </w:style>
  <w:style w:type="character" w:styleId="Style38">
    <w:name w:val="Обычный (веб) Знак"/>
    <w:qFormat/>
    <w:rPr>
      <w:rFonts w:eastAsia="Lucida Sans Unicode" w:cs="Mangal"/>
      <w:kern w:val="2"/>
      <w:sz w:val="24"/>
      <w:szCs w:val="24"/>
      <w:lang w:bidi="hi-IN"/>
    </w:rPr>
  </w:style>
  <w:style w:type="character" w:styleId="WW8NumSt43z0">
    <w:name w:val="WW8NumSt43z0"/>
    <w:qFormat/>
    <w:rPr>
      <w:rFonts w:ascii="Helvetica" w:hAnsi="Helvetica" w:cs="Helvetica"/>
    </w:rPr>
  </w:style>
  <w:style w:type="character" w:styleId="127">
    <w:name w:val="Маркированный_1 Знак Знак"/>
    <w:qFormat/>
    <w:rPr>
      <w:rFonts w:cs="Times New Roman"/>
      <w:sz w:val="24"/>
      <w:szCs w:val="24"/>
      <w:lang w:val="ru-RU" w:bidi="ar-SA"/>
    </w:rPr>
  </w:style>
  <w:style w:type="character" w:styleId="128">
    <w:name w:val="Заголовок_12"/>
    <w:qFormat/>
    <w:rPr>
      <w:b/>
    </w:rPr>
  </w:style>
  <w:style w:type="character" w:styleId="Style39">
    <w:name w:val="Подчеркнутый Знак Знак"/>
    <w:qFormat/>
    <w:rPr>
      <w:rFonts w:cs="Times New Roman"/>
      <w:sz w:val="24"/>
      <w:szCs w:val="24"/>
      <w:u w:val="single"/>
      <w:lang w:val="ru-RU" w:bidi="ar-SA"/>
    </w:rPr>
  </w:style>
  <w:style w:type="character" w:styleId="S4">
    <w:name w:val="S_Заголовок 4 Знак"/>
    <w:qFormat/>
    <w:rPr>
      <w:rFonts w:cs="Times New Roman"/>
      <w:i/>
      <w:sz w:val="24"/>
      <w:szCs w:val="24"/>
      <w:lang w:val="ru-RU" w:bidi="ar-SA"/>
    </w:rPr>
  </w:style>
  <w:style w:type="character" w:styleId="Normal1002">
    <w:name w:val="Normal + 10 пт полужирный По центру Слева:  -02 см Справ... Знак"/>
    <w:qFormat/>
    <w:rPr>
      <w:rFonts w:cs="Times New Roman"/>
      <w:b/>
      <w:bCs/>
      <w:lang w:val="ru-RU" w:bidi="ar-SA"/>
    </w:rPr>
  </w:style>
  <w:style w:type="character" w:styleId="129">
    <w:name w:val="Знак Знак Знак Знак1"/>
    <w:qFormat/>
    <w:rPr>
      <w:rFonts w:ascii="Arial" w:hAnsi="Arial" w:cs="Arial"/>
      <w:b/>
      <w:bCs/>
      <w:sz w:val="26"/>
      <w:szCs w:val="26"/>
      <w:lang w:val="ru-RU" w:bidi="ar-SA"/>
    </w:rPr>
  </w:style>
  <w:style w:type="character" w:styleId="323">
    <w:name w:val="Знак3 Знак Знак Знак Знак"/>
    <w:qFormat/>
    <w:rPr>
      <w:rFonts w:cs="Times New Roman"/>
      <w:sz w:val="24"/>
      <w:szCs w:val="24"/>
    </w:rPr>
  </w:style>
  <w:style w:type="character" w:styleId="130">
    <w:name w:val="Заголовок_1 Знак Знак"/>
    <w:qFormat/>
    <w:rPr>
      <w:rFonts w:cs="Times New Roman"/>
      <w:sz w:val="24"/>
      <w:szCs w:val="24"/>
      <w:lang w:val="ru-RU" w:bidi="ar-SA"/>
    </w:rPr>
  </w:style>
  <w:style w:type="character" w:styleId="131">
    <w:name w:val="Маркированный_1 Знак"/>
    <w:qFormat/>
    <w:rPr>
      <w:sz w:val="24"/>
      <w:szCs w:val="24"/>
    </w:rPr>
  </w:style>
  <w:style w:type="character" w:styleId="Style40">
    <w:name w:val="Подчеркнутый Знак"/>
    <w:qFormat/>
    <w:rPr>
      <w:rFonts w:cs="Times New Roman"/>
      <w:sz w:val="24"/>
      <w:szCs w:val="24"/>
      <w:u w:val="single"/>
      <w:lang w:val="ru-RU" w:bidi="ar-SA"/>
    </w:rPr>
  </w:style>
  <w:style w:type="character" w:styleId="Style41">
    <w:name w:val="Нумерация строк"/>
    <w:rPr>
      <w:rFonts w:cs="Times New Roman"/>
      <w:sz w:val="18"/>
      <w:szCs w:val="18"/>
    </w:rPr>
  </w:style>
  <w:style w:type="character" w:styleId="Style42">
    <w:name w:val="Надстрочный"/>
    <w:qFormat/>
    <w:rPr>
      <w:b/>
      <w:vertAlign w:val="superscript"/>
    </w:rPr>
  </w:style>
  <w:style w:type="character" w:styleId="HTML1">
    <w:name w:val="Образец HTML"/>
    <w:qFormat/>
    <w:rPr>
      <w:rFonts w:ascii="Courier New" w:hAnsi="Courier New" w:cs="Courier New"/>
      <w:lang w:val="ru-RU"/>
    </w:rPr>
  </w:style>
  <w:style w:type="character" w:styleId="HTML2">
    <w:name w:val="Определение HTML"/>
    <w:qFormat/>
    <w:rPr>
      <w:rFonts w:cs="Times New Roman"/>
      <w:i/>
      <w:iCs/>
      <w:lang w:val="ru-RU"/>
    </w:rPr>
  </w:style>
  <w:style w:type="character" w:styleId="HTML3">
    <w:name w:val="Переменный HTML"/>
    <w:qFormat/>
    <w:rPr>
      <w:rFonts w:cs="Times New Roman"/>
      <w:i/>
      <w:iCs/>
      <w:lang w:val="ru-RU"/>
    </w:rPr>
  </w:style>
  <w:style w:type="character" w:styleId="HTML4">
    <w:name w:val="Пишущая машинка HTML"/>
    <w:qFormat/>
    <w:rPr>
      <w:rFonts w:ascii="Courier New" w:hAnsi="Courier New" w:cs="Courier New"/>
      <w:sz w:val="20"/>
      <w:szCs w:val="20"/>
      <w:lang w:val="ru-RU"/>
    </w:rPr>
  </w:style>
  <w:style w:type="character" w:styleId="Style43">
    <w:name w:val="Подпись Знак"/>
    <w:qFormat/>
    <w:rPr>
      <w:rFonts w:cs="Times New Roman"/>
      <w:sz w:val="24"/>
      <w:szCs w:val="24"/>
    </w:rPr>
  </w:style>
  <w:style w:type="character" w:styleId="Style44">
    <w:name w:val="Приветствие Знак"/>
    <w:qFormat/>
    <w:rPr>
      <w:rFonts w:cs="Times New Roman"/>
      <w:sz w:val="24"/>
      <w:szCs w:val="24"/>
    </w:rPr>
  </w:style>
  <w:style w:type="character" w:styleId="Style45">
    <w:name w:val="Прощание Знак"/>
    <w:qFormat/>
    <w:rPr>
      <w:rFonts w:cs="Times New Roman"/>
      <w:sz w:val="24"/>
      <w:szCs w:val="24"/>
    </w:rPr>
  </w:style>
  <w:style w:type="character" w:styleId="Style46">
    <w:name w:val="Электронная подпись Знак"/>
    <w:qFormat/>
    <w:rPr>
      <w:rFonts w:cs="Times New Roman"/>
      <w:sz w:val="24"/>
      <w:szCs w:val="24"/>
    </w:rPr>
  </w:style>
  <w:style w:type="character" w:styleId="1111">
    <w:name w:val="Маркированный_1 Знак1"/>
    <w:qFormat/>
    <w:rPr>
      <w:rFonts w:cs="Times New Roman"/>
    </w:rPr>
  </w:style>
  <w:style w:type="character" w:styleId="Style47">
    <w:name w:val="Схема документа Знак"/>
    <w:qFormat/>
    <w:rPr>
      <w:rFonts w:ascii="Tahoma" w:hAnsi="Tahoma" w:cs="Tahoma"/>
      <w:sz w:val="16"/>
      <w:szCs w:val="16"/>
    </w:rPr>
  </w:style>
  <w:style w:type="character" w:styleId="Style48">
    <w:name w:val="Вступление"/>
    <w:qFormat/>
    <w:rPr>
      <w:rFonts w:ascii="Arial Black" w:hAnsi="Arial Black" w:cs="Arial Black"/>
      <w:spacing w:val="-4"/>
      <w:sz w:val="18"/>
    </w:rPr>
  </w:style>
  <w:style w:type="character" w:styleId="Style49">
    <w:name w:val="Шапка Знак"/>
    <w:qFormat/>
    <w:rPr>
      <w:rFonts w:ascii="Cambria" w:hAnsi="Cambria" w:cs="Times New Roman"/>
      <w:sz w:val="24"/>
      <w:szCs w:val="24"/>
      <w:shd w:fill="CCCCCC" w:val="clear"/>
    </w:rPr>
  </w:style>
  <w:style w:type="character" w:styleId="Style50">
    <w:name w:val="Девиз"/>
    <w:qFormat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Адрес HTML Знак"/>
    <w:qFormat/>
    <w:rPr>
      <w:rFonts w:cs="Times New Roman"/>
      <w:i/>
      <w:iCs/>
      <w:sz w:val="24"/>
      <w:szCs w:val="24"/>
    </w:rPr>
  </w:style>
  <w:style w:type="character" w:styleId="HTML6">
    <w:name w:val="Акроним HTML"/>
    <w:qFormat/>
    <w:rPr>
      <w:rFonts w:cs="Times New Roman"/>
      <w:lang w:val="ru-RU"/>
    </w:rPr>
  </w:style>
  <w:style w:type="character" w:styleId="Style51">
    <w:name w:val="Дата Знак"/>
    <w:qFormat/>
    <w:rPr>
      <w:rFonts w:cs="Times New Roman"/>
      <w:sz w:val="24"/>
      <w:szCs w:val="24"/>
    </w:rPr>
  </w:style>
  <w:style w:type="character" w:styleId="Style52">
    <w:name w:val="Заголовок записки Знак"/>
    <w:qFormat/>
    <w:rPr>
      <w:rFonts w:cs="Times New Roman"/>
      <w:sz w:val="24"/>
      <w:szCs w:val="24"/>
    </w:rPr>
  </w:style>
  <w:style w:type="character" w:styleId="HTML7">
    <w:name w:val="Клавиатура HTML"/>
    <w:qFormat/>
    <w:rPr>
      <w:rFonts w:ascii="Courier New" w:hAnsi="Courier New" w:cs="Courier New"/>
      <w:sz w:val="20"/>
      <w:szCs w:val="20"/>
      <w:lang w:val="ru-RU"/>
    </w:rPr>
  </w:style>
  <w:style w:type="character" w:styleId="HTML8">
    <w:name w:val="Код HTML"/>
    <w:qFormat/>
    <w:rPr>
      <w:rFonts w:ascii="Courier New" w:hAnsi="Courier New" w:cs="Courier New"/>
      <w:sz w:val="20"/>
      <w:szCs w:val="20"/>
      <w:lang w:val="ru-RU"/>
    </w:rPr>
  </w:style>
  <w:style w:type="character" w:styleId="Style53">
    <w:name w:val="Красная строка Знак"/>
    <w:qFormat/>
    <w:rPr>
      <w:rFonts w:cs="Times New Roman"/>
      <w:b/>
      <w:bCs/>
      <w:sz w:val="24"/>
      <w:szCs w:val="24"/>
      <w:lang w:val="ru-RU" w:bidi="ar-SA"/>
    </w:rPr>
  </w:style>
  <w:style w:type="character" w:styleId="225">
    <w:name w:val="Красная строка 2 Знак"/>
    <w:qFormat/>
    <w:rPr>
      <w:rFonts w:ascii="Arial" w:hAnsi="Arial" w:cs="Arial"/>
      <w:b/>
      <w:bCs/>
      <w:sz w:val="24"/>
      <w:szCs w:val="24"/>
      <w:lang w:val="ru-RU" w:bidi="ar-SA"/>
    </w:rPr>
  </w:style>
  <w:style w:type="character" w:styleId="HTML9">
    <w:name w:val="Цитата HTML"/>
    <w:qFormat/>
    <w:rPr>
      <w:rFonts w:cs="Times New Roman"/>
      <w:i/>
      <w:iCs/>
      <w:lang w:val="ru-RU"/>
    </w:rPr>
  </w:style>
  <w:style w:type="character" w:styleId="S">
    <w:name w:val="S_Обычный Знак"/>
    <w:qFormat/>
    <w:rPr>
      <w:rFonts w:cs="Times New Roman"/>
      <w:sz w:val="24"/>
      <w:szCs w:val="24"/>
      <w:lang w:val="ru-RU" w:bidi="ar-SA"/>
    </w:rPr>
  </w:style>
  <w:style w:type="character" w:styleId="S1">
    <w:name w:val="S_Обычный в таблице Знак"/>
    <w:qFormat/>
    <w:rPr>
      <w:rFonts w:cs="Times New Roman"/>
      <w:sz w:val="24"/>
      <w:szCs w:val="24"/>
      <w:lang w:val="ru-RU" w:bidi="ar-SA"/>
    </w:rPr>
  </w:style>
  <w:style w:type="character" w:styleId="S2">
    <w:name w:val="S_Обычный с подчеркиванием Знак"/>
    <w:qFormat/>
    <w:rPr>
      <w:rFonts w:cs="Times New Roman"/>
      <w:sz w:val="24"/>
      <w:szCs w:val="24"/>
      <w:u w:val="single"/>
      <w:lang w:val="ru-RU" w:bidi="ar-SA"/>
    </w:rPr>
  </w:style>
  <w:style w:type="character" w:styleId="132">
    <w:name w:val="Заголовок 1 Знак Знак Знак Знак"/>
    <w:qFormat/>
    <w:rPr>
      <w:rFonts w:cs="Times New Roman"/>
      <w:bCs/>
      <w:sz w:val="28"/>
      <w:szCs w:val="28"/>
      <w:lang w:val="ru-RU" w:bidi="ar-SA"/>
    </w:rPr>
  </w:style>
  <w:style w:type="character" w:styleId="S3">
    <w:name w:val="S_Маркированный Знак Знак"/>
    <w:qFormat/>
    <w:rPr>
      <w:rFonts w:cs="Times New Roman"/>
      <w:b/>
      <w:sz w:val="24"/>
      <w:szCs w:val="24"/>
      <w:lang w:val="ru-RU" w:bidi="ar-SA"/>
    </w:rPr>
  </w:style>
  <w:style w:type="character" w:styleId="S5">
    <w:name w:val="S_Маркированный Знак"/>
    <w:qFormat/>
    <w:rPr>
      <w:rFonts w:cs="Times New Roman"/>
      <w:w w:val="109"/>
      <w:sz w:val="24"/>
      <w:szCs w:val="24"/>
      <w:lang w:val="ru-RU" w:bidi="ar-SA"/>
    </w:rPr>
  </w:style>
  <w:style w:type="character" w:styleId="Style54">
    <w:name w:val="Обычный в таблице Знак Знак"/>
    <w:qFormat/>
    <w:rPr>
      <w:rFonts w:cs="Times New Roman"/>
      <w:sz w:val="24"/>
      <w:szCs w:val="24"/>
      <w:lang w:val="ru-RU" w:bidi="ar-SA"/>
    </w:rPr>
  </w:style>
  <w:style w:type="character" w:styleId="S6">
    <w:name w:val="S_Обычный Знак Знак Знак"/>
    <w:qFormat/>
    <w:rPr>
      <w:rFonts w:cs="Times New Roman"/>
      <w:sz w:val="24"/>
      <w:szCs w:val="24"/>
      <w:lang w:val="ru-RU" w:bidi="ar-SA"/>
    </w:rPr>
  </w:style>
  <w:style w:type="character" w:styleId="226">
    <w:name w:val="Текст сноски Знак2"/>
    <w:qFormat/>
    <w:rPr>
      <w:rFonts w:cs="Times New Roman"/>
      <w:lang w:val="ru-RU" w:bidi="ar-SA"/>
    </w:rPr>
  </w:style>
  <w:style w:type="character" w:styleId="S11">
    <w:name w:val="S_Обычный Знак Знак1"/>
    <w:qFormat/>
    <w:rPr>
      <w:rFonts w:cs="Times New Roman"/>
      <w:color w:val="333333"/>
      <w:sz w:val="24"/>
      <w:szCs w:val="24"/>
      <w:lang w:val="ru-RU" w:bidi="ar-SA"/>
    </w:rPr>
  </w:style>
  <w:style w:type="character" w:styleId="S31">
    <w:name w:val="S_Заголовок 3 Знак"/>
    <w:qFormat/>
    <w:rPr>
      <w:sz w:val="24"/>
      <w:szCs w:val="24"/>
      <w:u w:val="single"/>
    </w:rPr>
  </w:style>
  <w:style w:type="character" w:styleId="S21">
    <w:name w:val="S_Заголовок 2 Знак"/>
    <w:qFormat/>
    <w:rPr>
      <w:rFonts w:cs="Times New Roman"/>
      <w:b/>
      <w:caps/>
      <w:sz w:val="24"/>
      <w:szCs w:val="24"/>
      <w:lang w:val="ru-RU" w:bidi="ar-SA"/>
    </w:rPr>
  </w:style>
  <w:style w:type="character" w:styleId="S7">
    <w:name w:val="S_Заголовок таблицы Знак"/>
    <w:qFormat/>
    <w:rPr>
      <w:rFonts w:cs="Times New Roman"/>
      <w:sz w:val="24"/>
      <w:szCs w:val="24"/>
      <w:u w:val="single"/>
      <w:lang w:val="ru-RU" w:bidi="ar-SA"/>
    </w:rPr>
  </w:style>
  <w:style w:type="character" w:styleId="S114">
    <w:name w:val="Стиль S_Заголовок 1 + 14 пт Знак"/>
    <w:qFormat/>
    <w:rPr>
      <w:rFonts w:cs="Times New Roman"/>
      <w:b/>
      <w:bCs/>
      <w:caps/>
      <w:sz w:val="24"/>
      <w:szCs w:val="24"/>
      <w:lang w:val="ru-RU" w:bidi="ar-SA"/>
    </w:rPr>
  </w:style>
  <w:style w:type="character" w:styleId="S12">
    <w:name w:val="S_Заголовок 1 Знак"/>
    <w:qFormat/>
    <w:rPr>
      <w:rFonts w:cs="Times New Roman"/>
      <w:b/>
      <w:caps/>
      <w:sz w:val="24"/>
      <w:szCs w:val="24"/>
      <w:lang w:val="ru-RU" w:bidi="ar-SA"/>
    </w:rPr>
  </w:style>
  <w:style w:type="character" w:styleId="227">
    <w:name w:val="_Заголовок 2 Знак Знак"/>
    <w:qFormat/>
    <w:rPr>
      <w:rFonts w:cs="Times New Roman"/>
      <w:b/>
      <w:sz w:val="28"/>
      <w:szCs w:val="28"/>
      <w:lang w:val="ru-RU" w:bidi="ar-SA"/>
    </w:rPr>
  </w:style>
  <w:style w:type="character" w:styleId="Red">
    <w:name w:val="red"/>
    <w:qFormat/>
    <w:rPr>
      <w:rFonts w:cs="Times New Roman"/>
    </w:rPr>
  </w:style>
  <w:style w:type="character" w:styleId="141">
    <w:name w:val="Знак Знак14"/>
    <w:qFormat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styleId="FontStyle17">
    <w:name w:val="Font Style17"/>
    <w:qFormat/>
    <w:rPr>
      <w:rFonts w:ascii="Times New Roman" w:hAnsi="Times New Roman" w:cs="Times New Roman"/>
      <w:b/>
      <w:bCs/>
      <w:sz w:val="18"/>
      <w:szCs w:val="18"/>
    </w:rPr>
  </w:style>
  <w:style w:type="character" w:styleId="FontStyle31">
    <w:name w:val="Font Style31"/>
    <w:qFormat/>
    <w:rPr>
      <w:rFonts w:ascii="Arial" w:hAnsi="Arial" w:cs="Arial"/>
      <w:b/>
      <w:bCs/>
      <w:sz w:val="22"/>
      <w:szCs w:val="22"/>
    </w:rPr>
  </w:style>
  <w:style w:type="character" w:styleId="FontStyle21">
    <w:name w:val="Font Style21"/>
    <w:qFormat/>
    <w:rPr>
      <w:rFonts w:ascii="Times New Roman" w:hAnsi="Times New Roman" w:cs="Times New Roman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b/>
      <w:bCs/>
      <w:sz w:val="16"/>
      <w:szCs w:val="16"/>
    </w:rPr>
  </w:style>
  <w:style w:type="character" w:styleId="FontStyle20">
    <w:name w:val="Font Style20"/>
    <w:qFormat/>
    <w:rPr>
      <w:rFonts w:ascii="Times New Roman" w:hAnsi="Times New Roman" w:cs="Times New Roman"/>
      <w:sz w:val="16"/>
      <w:szCs w:val="16"/>
    </w:rPr>
  </w:style>
  <w:style w:type="character" w:styleId="FontStyle19">
    <w:name w:val="Font Style19"/>
    <w:qFormat/>
    <w:rPr>
      <w:rFonts w:ascii="Times New Roman" w:hAnsi="Times New Roman" w:cs="Times New Roman"/>
      <w:b/>
      <w:bCs/>
      <w:sz w:val="14"/>
      <w:szCs w:val="14"/>
    </w:rPr>
  </w:style>
  <w:style w:type="character" w:styleId="FontStyle25">
    <w:name w:val="Font Style25"/>
    <w:qFormat/>
    <w:rPr>
      <w:rFonts w:ascii="Times New Roman" w:hAnsi="Times New Roman" w:cs="Times New Roman"/>
      <w:b/>
      <w:bCs/>
      <w:sz w:val="8"/>
      <w:szCs w:val="8"/>
    </w:rPr>
  </w:style>
  <w:style w:type="character" w:styleId="FontStyle23">
    <w:name w:val="Font Style23"/>
    <w:qFormat/>
    <w:rPr>
      <w:rFonts w:ascii="Times New Roman" w:hAnsi="Times New Roman" w:cs="Times New Roman"/>
      <w:sz w:val="16"/>
      <w:szCs w:val="16"/>
    </w:rPr>
  </w:style>
  <w:style w:type="character" w:styleId="FontStyle14">
    <w:name w:val="Font Style14"/>
    <w:qFormat/>
    <w:rPr>
      <w:rFonts w:ascii="Times New Roman" w:hAnsi="Times New Roman" w:cs="Times New Roman"/>
      <w:sz w:val="16"/>
      <w:szCs w:val="16"/>
    </w:rPr>
  </w:style>
  <w:style w:type="character" w:styleId="FontStyle26">
    <w:name w:val="Font Style26"/>
    <w:qFormat/>
    <w:rPr>
      <w:rFonts w:ascii="Times New Roman" w:hAnsi="Times New Roman" w:cs="Times New Roman"/>
      <w:i/>
      <w:iCs/>
      <w:spacing w:val="20"/>
      <w:sz w:val="24"/>
      <w:szCs w:val="24"/>
    </w:rPr>
  </w:style>
  <w:style w:type="character" w:styleId="133">
    <w:name w:val="Знак Знак13"/>
    <w:qFormat/>
    <w:rPr>
      <w:rFonts w:cs="Times New Roman"/>
      <w:lang w:val="ru-RU" w:bidi="ar-SA"/>
    </w:rPr>
  </w:style>
  <w:style w:type="character" w:styleId="FontStyle29">
    <w:name w:val="Font Style29"/>
    <w:qFormat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FontStyle30">
    <w:name w:val="Font Style30"/>
    <w:qFormat/>
    <w:rPr>
      <w:rFonts w:ascii="Times New Roman" w:hAnsi="Times New Roman" w:cs="Times New Roman"/>
      <w:spacing w:val="-10"/>
      <w:sz w:val="16"/>
      <w:szCs w:val="16"/>
    </w:rPr>
  </w:style>
  <w:style w:type="character" w:styleId="FontStyle32">
    <w:name w:val="Font Style32"/>
    <w:qFormat/>
    <w:rPr>
      <w:rFonts w:ascii="Trebuchet MS" w:hAnsi="Trebuchet MS" w:cs="Trebuchet MS"/>
      <w:sz w:val="32"/>
      <w:szCs w:val="32"/>
    </w:rPr>
  </w:style>
  <w:style w:type="character" w:styleId="FontStyle33">
    <w:name w:val="Font Style33"/>
    <w:qFormat/>
    <w:rPr>
      <w:rFonts w:ascii="Sylfaen" w:hAnsi="Sylfaen" w:cs="Sylfaen"/>
      <w:b/>
      <w:bCs/>
      <w:sz w:val="22"/>
      <w:szCs w:val="22"/>
    </w:rPr>
  </w:style>
  <w:style w:type="character" w:styleId="FontStyle34">
    <w:name w:val="Font Style34"/>
    <w:qFormat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FontStyle35">
    <w:name w:val="Font Style35"/>
    <w:qFormat/>
    <w:rPr>
      <w:rFonts w:ascii="Candara" w:hAnsi="Candara" w:cs="Candara"/>
      <w:b/>
      <w:bCs/>
      <w:sz w:val="32"/>
      <w:szCs w:val="32"/>
    </w:rPr>
  </w:style>
  <w:style w:type="character" w:styleId="FontStyle36">
    <w:name w:val="Font Style36"/>
    <w:qFormat/>
    <w:rPr>
      <w:rFonts w:ascii="Times New Roman" w:hAnsi="Times New Roman" w:cs="Times New Roman"/>
      <w:b/>
      <w:bCs/>
      <w:sz w:val="26"/>
      <w:szCs w:val="26"/>
    </w:rPr>
  </w:style>
  <w:style w:type="character" w:styleId="FontStyle37">
    <w:name w:val="Font Style37"/>
    <w:qFormat/>
    <w:rPr>
      <w:rFonts w:ascii="Sylfaen" w:hAnsi="Sylfaen" w:cs="Sylfaen"/>
      <w:b/>
      <w:bCs/>
      <w:i/>
      <w:iCs/>
      <w:spacing w:val="100"/>
      <w:sz w:val="10"/>
      <w:szCs w:val="10"/>
    </w:rPr>
  </w:style>
  <w:style w:type="character" w:styleId="FontStyle38">
    <w:name w:val="Font Style38"/>
    <w:qFormat/>
    <w:rPr>
      <w:rFonts w:ascii="Trebuchet MS" w:hAnsi="Trebuchet MS" w:cs="Trebuchet MS"/>
      <w:sz w:val="32"/>
      <w:szCs w:val="32"/>
    </w:rPr>
  </w:style>
  <w:style w:type="character" w:styleId="FontStyle39">
    <w:name w:val="Font Style39"/>
    <w:qFormat/>
    <w:rPr>
      <w:rFonts w:ascii="Times New Roman" w:hAnsi="Times New Roman" w:cs="Times New Roman"/>
      <w:b/>
      <w:bCs/>
      <w:sz w:val="26"/>
      <w:szCs w:val="26"/>
    </w:rPr>
  </w:style>
  <w:style w:type="character" w:styleId="FontStyle46">
    <w:name w:val="Font Style46"/>
    <w:qFormat/>
    <w:rPr>
      <w:rFonts w:ascii="Times New Roman" w:hAnsi="Times New Roman" w:cs="Times New Roman"/>
      <w:b/>
      <w:bCs/>
      <w:i/>
      <w:iCs/>
      <w:spacing w:val="20"/>
      <w:sz w:val="32"/>
      <w:szCs w:val="32"/>
    </w:rPr>
  </w:style>
  <w:style w:type="character" w:styleId="FontStyle42">
    <w:name w:val="Font Style42"/>
    <w:qFormat/>
    <w:rPr>
      <w:rFonts w:ascii="Times New Roman" w:hAnsi="Times New Roman" w:cs="Times New Roman"/>
      <w:b/>
      <w:bCs/>
      <w:sz w:val="24"/>
      <w:szCs w:val="24"/>
    </w:rPr>
  </w:style>
  <w:style w:type="character" w:styleId="FontStyle43">
    <w:name w:val="Font Style43"/>
    <w:qFormat/>
    <w:rPr>
      <w:rFonts w:ascii="Trebuchet MS" w:hAnsi="Trebuchet MS" w:cs="Trebuchet MS"/>
      <w:sz w:val="32"/>
      <w:szCs w:val="32"/>
    </w:rPr>
  </w:style>
  <w:style w:type="character" w:styleId="FontStyle44">
    <w:name w:val="Font Style44"/>
    <w:qFormat/>
    <w:rPr>
      <w:rFonts w:ascii="Trebuchet MS" w:hAnsi="Trebuchet MS" w:cs="Trebuchet MS"/>
      <w:sz w:val="34"/>
      <w:szCs w:val="34"/>
    </w:rPr>
  </w:style>
  <w:style w:type="character" w:styleId="FontStyle45">
    <w:name w:val="Font Style45"/>
    <w:qFormat/>
    <w:rPr>
      <w:rFonts w:ascii="Trebuchet MS" w:hAnsi="Trebuchet MS" w:cs="Trebuchet MS"/>
      <w:sz w:val="32"/>
      <w:szCs w:val="32"/>
    </w:rPr>
  </w:style>
  <w:style w:type="character" w:styleId="FontStyle50">
    <w:name w:val="Font Style50"/>
    <w:qFormat/>
    <w:rPr>
      <w:rFonts w:ascii="Courier New" w:hAnsi="Courier New" w:cs="Courier New"/>
      <w:b/>
      <w:bCs/>
      <w:sz w:val="18"/>
      <w:szCs w:val="18"/>
    </w:rPr>
  </w:style>
  <w:style w:type="character" w:styleId="FontStyle51">
    <w:name w:val="Font Style51"/>
    <w:qFormat/>
    <w:rPr>
      <w:rFonts w:ascii="Courier New" w:hAnsi="Courier New" w:cs="Courier New"/>
      <w:sz w:val="30"/>
      <w:szCs w:val="30"/>
    </w:rPr>
  </w:style>
  <w:style w:type="character" w:styleId="FontStyle52">
    <w:name w:val="Font Style52"/>
    <w:qFormat/>
    <w:rPr>
      <w:rFonts w:ascii="Times New Roman" w:hAnsi="Times New Roman" w:cs="Times New Roman"/>
      <w:b/>
      <w:bCs/>
      <w:sz w:val="26"/>
      <w:szCs w:val="26"/>
    </w:rPr>
  </w:style>
  <w:style w:type="character" w:styleId="Normal1">
    <w:name w:val="Normal Знак"/>
    <w:qFormat/>
    <w:rPr>
      <w:sz w:val="22"/>
      <w:lang w:val="ru-RU" w:bidi="ar-SA"/>
    </w:rPr>
  </w:style>
  <w:style w:type="character" w:styleId="1210">
    <w:name w:val="Основной текст Знак1 Знак2"/>
    <w:qFormat/>
    <w:rPr>
      <w:rFonts w:cs="Times New Roman"/>
      <w:sz w:val="24"/>
      <w:szCs w:val="24"/>
      <w:lang w:val="ru-RU" w:bidi="ar-SA"/>
    </w:rPr>
  </w:style>
  <w:style w:type="character" w:styleId="228">
    <w:name w:val="Заголовок 2 нов Знак Знак"/>
    <w:qFormat/>
    <w:rPr>
      <w:rFonts w:cs="Times New Roman"/>
      <w:sz w:val="24"/>
      <w:szCs w:val="24"/>
      <w:lang w:val="ru-RU" w:bidi="ar-SA"/>
    </w:rPr>
  </w:style>
  <w:style w:type="character" w:styleId="Style110">
    <w:name w:val="style1"/>
    <w:qFormat/>
    <w:rPr>
      <w:rFonts w:cs="Times New Roman"/>
    </w:rPr>
  </w:style>
  <w:style w:type="character" w:styleId="229">
    <w:name w:val="Заголовок 2 Знак2 Знак Знак"/>
    <w:qFormat/>
    <w:rPr>
      <w:rFonts w:cs="Times New Roman"/>
      <w:b/>
      <w:sz w:val="24"/>
      <w:szCs w:val="24"/>
      <w:lang w:val="ru-RU" w:bidi="ar-SA"/>
    </w:rPr>
  </w:style>
  <w:style w:type="character" w:styleId="Style55">
    <w:name w:val="под название"/>
    <w:qFormat/>
    <w:rPr>
      <w:rFonts w:cs="Times New Roman"/>
      <w:sz w:val="22"/>
    </w:rPr>
  </w:style>
  <w:style w:type="character" w:styleId="Normal2">
    <w:name w:val="Normal Знак Знак"/>
    <w:qFormat/>
    <w:rPr>
      <w:rFonts w:cs="Times New Roman"/>
      <w:sz w:val="22"/>
      <w:lang w:val="ru-RU" w:bidi="ar-SA"/>
    </w:rPr>
  </w:style>
  <w:style w:type="character" w:styleId="230">
    <w:name w:val="Знак2 Знак Знак Знак Знак"/>
    <w:qFormat/>
    <w:rPr>
      <w:rFonts w:cs="Times New Roman"/>
      <w:sz w:val="24"/>
      <w:szCs w:val="24"/>
    </w:rPr>
  </w:style>
  <w:style w:type="character" w:styleId="S311">
    <w:name w:val="S_Нумерованный_3.1 Знак Знак"/>
    <w:qFormat/>
    <w:rPr>
      <w:rFonts w:cs="Times New Roman"/>
      <w:sz w:val="28"/>
      <w:szCs w:val="28"/>
    </w:rPr>
  </w:style>
  <w:style w:type="character" w:styleId="Style56">
    <w:name w:val="Ссылка указателя"/>
    <w:qFormat/>
    <w:rPr/>
  </w:style>
  <w:style w:type="character" w:styleId="134">
    <w:name w:val="Подпись Знак1"/>
    <w:qFormat/>
    <w:rPr>
      <w:rFonts w:ascii="Arial" w:hAnsi="Arial" w:cs="Arial"/>
      <w:spacing w:val="-5"/>
    </w:rPr>
  </w:style>
  <w:style w:type="character" w:styleId="135">
    <w:name w:val="Приветствие Знак1"/>
    <w:qFormat/>
    <w:rPr>
      <w:rFonts w:ascii="Arial" w:hAnsi="Arial" w:cs="Arial"/>
      <w:spacing w:val="-5"/>
    </w:rPr>
  </w:style>
  <w:style w:type="character" w:styleId="136">
    <w:name w:val="Электронная подпись Знак1"/>
    <w:qFormat/>
    <w:rPr>
      <w:rFonts w:ascii="Arial" w:hAnsi="Arial" w:cs="Arial"/>
      <w:spacing w:val="-5"/>
    </w:rPr>
  </w:style>
  <w:style w:type="character" w:styleId="HTML11">
    <w:name w:val="Адрес HTML Знак1"/>
    <w:qFormat/>
    <w:rPr>
      <w:rFonts w:ascii="Arial" w:hAnsi="Arial" w:cs="Arial"/>
      <w:i/>
      <w:iCs/>
      <w:spacing w:val="-5"/>
    </w:rPr>
  </w:style>
  <w:style w:type="character" w:styleId="242">
    <w:name w:val="Основной текст с отступом 2 Знак4"/>
    <w:qFormat/>
    <w:rPr>
      <w:rFonts w:eastAsia="Lucida Sans Unicode" w:cs="Mangal"/>
      <w:kern w:val="2"/>
      <w:sz w:val="24"/>
      <w:szCs w:val="21"/>
      <w:lang w:bidi="hi-IN"/>
    </w:rPr>
  </w:style>
  <w:style w:type="character" w:styleId="3Tahoma">
    <w:name w:val="Основной текст (3) + Tahoma"/>
    <w:qFormat/>
    <w:rPr>
      <w:rFonts w:ascii="Tahoma" w:hAnsi="Tahoma" w:cs="Tahoma"/>
      <w:b/>
      <w:bCs/>
      <w:sz w:val="15"/>
      <w:szCs w:val="15"/>
      <w:lang w:bidi="ar-SA"/>
    </w:rPr>
  </w:style>
  <w:style w:type="character" w:styleId="Style57">
    <w:name w:val="Цветовое выделение для Текст"/>
    <w:qFormat/>
    <w:rPr>
      <w:rFonts w:ascii="Times New Roman CYR" w:hAnsi="Times New Roman CYR" w:eastAsia="Times New Roman CYR" w:cs="Times New Roman CYR"/>
    </w:rPr>
  </w:style>
  <w:style w:type="character" w:styleId="2131">
    <w:name w:val="Основной текст 2 Знак13"/>
    <w:qFormat/>
    <w:rPr>
      <w:rFonts w:eastAsia="Lucida Sans Unicode" w:cs="Mangal"/>
      <w:kern w:val="2"/>
      <w:sz w:val="24"/>
      <w:szCs w:val="21"/>
      <w:lang w:bidi="hi-IN"/>
    </w:rPr>
  </w:style>
  <w:style w:type="character" w:styleId="WW1">
    <w:name w:val="WW-Выделение жирным"/>
    <w:qFormat/>
    <w:rPr>
      <w:b/>
      <w:bCs/>
    </w:rPr>
  </w:style>
  <w:style w:type="character" w:styleId="137">
    <w:name w:val="Нижний колонтитул Знак1"/>
    <w:qFormat/>
    <w:rPr>
      <w:rFonts w:eastAsia="Lucida Sans Unicode" w:cs="Mangal"/>
      <w:kern w:val="2"/>
      <w:sz w:val="24"/>
      <w:szCs w:val="24"/>
      <w:lang w:bidi="hi-IN"/>
    </w:rPr>
  </w:style>
  <w:style w:type="character" w:styleId="138">
    <w:name w:val="Верхний колонтитул Знак1"/>
    <w:qFormat/>
    <w:rPr>
      <w:rFonts w:eastAsia="Lucida Sans Unicode" w:cs="Mangal"/>
      <w:kern w:val="2"/>
      <w:sz w:val="24"/>
      <w:szCs w:val="24"/>
      <w:lang w:bidi="hi-IN"/>
    </w:rPr>
  </w:style>
  <w:style w:type="character" w:styleId="2141">
    <w:name w:val="Основной текст 2 Знак14"/>
    <w:qFormat/>
    <w:rPr>
      <w:rFonts w:eastAsia="Lucida Sans Unicode" w:cs="Mangal"/>
      <w:kern w:val="2"/>
      <w:sz w:val="24"/>
      <w:szCs w:val="21"/>
      <w:lang w:bidi="hi-IN"/>
    </w:rPr>
  </w:style>
  <w:style w:type="character" w:styleId="341">
    <w:name w:val="Основной текст 3 Знак4"/>
    <w:qFormat/>
    <w:rPr>
      <w:rFonts w:eastAsia="Lucida Sans Unicode" w:cs="Mangal"/>
      <w:kern w:val="2"/>
      <w:sz w:val="16"/>
      <w:szCs w:val="14"/>
      <w:lang w:bidi="hi-IN"/>
    </w:rPr>
  </w:style>
  <w:style w:type="character" w:styleId="2151">
    <w:name w:val="Основной текст 2 Знак15"/>
    <w:qFormat/>
    <w:rPr>
      <w:rFonts w:eastAsia="Lucida Sans Unicode" w:cs="Mangal"/>
      <w:kern w:val="2"/>
      <w:sz w:val="24"/>
      <w:szCs w:val="21"/>
      <w:lang w:bidi="hi-IN"/>
    </w:rPr>
  </w:style>
  <w:style w:type="character" w:styleId="252">
    <w:name w:val="Основной текст с отступом 2 Знак5"/>
    <w:qFormat/>
    <w:rPr>
      <w:sz w:val="27"/>
    </w:rPr>
  </w:style>
  <w:style w:type="character" w:styleId="139">
    <w:name w:val="Текст Знак1"/>
    <w:qFormat/>
    <w:rPr>
      <w:rFonts w:ascii="Courier New" w:hAnsi="Courier New" w:eastAsia="Lucida Sans Unicode" w:cs="Mangal"/>
      <w:kern w:val="2"/>
      <w:szCs w:val="18"/>
      <w:lang w:bidi="hi-IN"/>
    </w:rPr>
  </w:style>
  <w:style w:type="character" w:styleId="351">
    <w:name w:val="Основной текст 3 Знак5"/>
    <w:qFormat/>
    <w:rPr>
      <w:rFonts w:ascii="Peterburg;Times New Roman" w:hAnsi="Peterburg;Times New Roman" w:cs="Peterburg;Times New Roman"/>
      <w:b/>
      <w:sz w:val="28"/>
      <w:shd w:fill="E5E5E5" w:val="clear"/>
    </w:rPr>
  </w:style>
  <w:style w:type="character" w:styleId="332">
    <w:name w:val="Основной текст с отступом 3 Знак3"/>
    <w:qFormat/>
    <w:rPr>
      <w:color w:val="000000"/>
      <w:sz w:val="24"/>
    </w:rPr>
  </w:style>
  <w:style w:type="character" w:styleId="140">
    <w:name w:val="Схема документа Знак1"/>
    <w:qFormat/>
    <w:rPr>
      <w:rFonts w:ascii="Tahoma" w:hAnsi="Tahoma" w:cs="Tahoma"/>
      <w:shd w:fill="000080" w:val="clear"/>
    </w:rPr>
  </w:style>
  <w:style w:type="character" w:styleId="Style58">
    <w:name w:val="Сильное выделение"/>
    <w:qFormat/>
    <w:rPr>
      <w:b/>
      <w:bCs/>
    </w:rPr>
  </w:style>
  <w:style w:type="character" w:styleId="Style59">
    <w:name w:val=" Знак Знак Знак Знак Знак"/>
    <w:qFormat/>
    <w:rPr>
      <w:sz w:val="28"/>
      <w:lang w:val="ru-RU" w:bidi="ar-SA"/>
    </w:rPr>
  </w:style>
  <w:style w:type="character" w:styleId="517">
    <w:name w:val="Знак концевой сноски5"/>
    <w:qFormat/>
    <w:rPr>
      <w:vertAlign w:val="superscript"/>
    </w:rPr>
  </w:style>
  <w:style w:type="character" w:styleId="142">
    <w:name w:val="Текст концевой сноски Знак1"/>
    <w:qFormat/>
    <w:rPr>
      <w:rFonts w:eastAsia="Lucida Sans Unicode" w:cs="Mangal"/>
      <w:kern w:val="2"/>
      <w:szCs w:val="18"/>
      <w:lang w:bidi="hi-IN"/>
    </w:rPr>
  </w:style>
  <w:style w:type="character" w:styleId="Style60">
    <w:name w:val="Заголовок Знак"/>
    <w:qFormat/>
    <w:rPr>
      <w:rFonts w:ascii="Arial" w:hAnsi="Arial" w:eastAsia="Microsoft YaHei" w:cs="Mangal"/>
      <w:kern w:val="2"/>
      <w:sz w:val="28"/>
      <w:szCs w:val="28"/>
      <w:lang w:bidi="hi-IN"/>
    </w:rPr>
  </w:style>
  <w:style w:type="character" w:styleId="TimesNewRoman14">
    <w:name w:val="Стиль Times New Roman 14 пт"/>
    <w:qFormat/>
    <w:rPr>
      <w:rFonts w:ascii="Times New Roman" w:hAnsi="Times New Roman" w:cs="Times New Roman"/>
      <w:sz w:val="28"/>
    </w:rPr>
  </w:style>
  <w:style w:type="character" w:styleId="Style61">
    <w:name w:val="Символ концевой сноски"/>
    <w:qFormat/>
    <w:rPr>
      <w:vertAlign w:val="superscript"/>
    </w:rPr>
  </w:style>
  <w:style w:type="character" w:styleId="Style62">
    <w:name w:val="Знак сноски"/>
    <w:qFormat/>
    <w:rPr>
      <w:vertAlign w:val="superscript"/>
    </w:rPr>
  </w:style>
  <w:style w:type="character" w:styleId="Style63">
    <w:name w:val="Знак концевой сноски"/>
    <w:qFormat/>
    <w:rPr>
      <w:vertAlign w:val="superscript"/>
    </w:rPr>
  </w:style>
  <w:style w:type="character" w:styleId="Strong">
    <w:name w:val="Strong"/>
    <w:qFormat/>
    <w:rPr>
      <w:b/>
      <w:bCs/>
    </w:rPr>
  </w:style>
  <w:style w:type="character" w:styleId="262">
    <w:name w:val="Основной текст с отступом 2 Знак6"/>
    <w:qFormat/>
    <w:rPr>
      <w:rFonts w:eastAsia="Lucida Sans Unicode" w:cs="Mangal"/>
      <w:kern w:val="2"/>
      <w:sz w:val="24"/>
      <w:szCs w:val="21"/>
      <w:lang w:bidi="hi-IN"/>
    </w:rPr>
  </w:style>
  <w:style w:type="character" w:styleId="2161">
    <w:name w:val="Основной текст 2 Знак16"/>
    <w:qFormat/>
    <w:rPr>
      <w:rFonts w:eastAsia="Lucida Sans Unicode" w:cs="Mangal"/>
      <w:kern w:val="2"/>
      <w:sz w:val="24"/>
      <w:szCs w:val="21"/>
      <w:lang w:bidi="hi-IN"/>
    </w:rPr>
  </w:style>
  <w:style w:type="character" w:styleId="Candara13pt0pt">
    <w:name w:val="Основной текст + Candara;13 pt;Интервал 0 pt"/>
    <w:qFormat/>
    <w:rPr>
      <w:rFonts w:ascii="Candara" w:hAnsi="Candara" w:eastAsia="Candara" w:cs="Candar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7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8pt1pt">
    <w:name w:val="Основной текст + 8 pt;Полужирный;Интервал 1 p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23"/>
      <w:w w:val="100"/>
      <w:position w:val="0"/>
      <w:sz w:val="16"/>
      <w:sz w:val="16"/>
      <w:szCs w:val="16"/>
      <w:u w:val="none"/>
      <w:vertAlign w:val="baseline"/>
      <w:lang w:val="ru-RU" w:bidi="ru-RU"/>
    </w:rPr>
  </w:style>
  <w:style w:type="character" w:styleId="8pt0pt">
    <w:name w:val="Основной текст + 8 pt;Полужирный;Интервал 0 p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6"/>
      <w:sz w:val="16"/>
      <w:szCs w:val="16"/>
      <w:u w:val="none"/>
      <w:vertAlign w:val="baseline"/>
      <w:lang w:val="ru-RU" w:bidi="ru-RU"/>
    </w:rPr>
  </w:style>
  <w:style w:type="character" w:styleId="361">
    <w:name w:val="Основной текст 3 Знак6"/>
    <w:qFormat/>
    <w:rPr>
      <w:rFonts w:eastAsia="Lucida Sans Unicode" w:cs="Mangal"/>
      <w:kern w:val="2"/>
      <w:sz w:val="16"/>
      <w:szCs w:val="14"/>
      <w:lang w:bidi="hi-IN"/>
    </w:rPr>
  </w:style>
  <w:style w:type="character" w:styleId="342">
    <w:name w:val="Основной текст с отступом 3 Знак4"/>
    <w:qFormat/>
    <w:rPr>
      <w:rFonts w:eastAsia="Lucida Sans Unicode" w:cs="Mangal"/>
      <w:kern w:val="2"/>
      <w:sz w:val="16"/>
      <w:szCs w:val="14"/>
      <w:lang w:bidi="hi-IN"/>
    </w:rPr>
  </w:style>
  <w:style w:type="character" w:styleId="143">
    <w:name w:val="Заголовок №1_"/>
    <w:qFormat/>
    <w:rPr>
      <w:sz w:val="28"/>
      <w:shd w:fill="FFFFFF" w:val="clear"/>
      <w:lang w:bidi="ar-SA"/>
    </w:rPr>
  </w:style>
  <w:style w:type="character" w:styleId="324">
    <w:name w:val="Основной текст (3)_"/>
    <w:qFormat/>
    <w:rPr>
      <w:shd w:fill="FFFFFF" w:val="clear"/>
      <w:lang w:bidi="ar-SA"/>
    </w:rPr>
  </w:style>
  <w:style w:type="character" w:styleId="325">
    <w:name w:val="Текст примечания Знак3"/>
    <w:qFormat/>
    <w:rPr>
      <w:rFonts w:eastAsia="Lucida Sans Unicode" w:cs="Mangal"/>
      <w:kern w:val="2"/>
      <w:szCs w:val="18"/>
      <w:lang w:bidi="hi-IN"/>
    </w:rPr>
  </w:style>
  <w:style w:type="character" w:styleId="Style64">
    <w:name w:val="Ст. без интервала Знак"/>
    <w:qFormat/>
    <w:rPr>
      <w:rFonts w:eastAsia="Calibri"/>
      <w:sz w:val="28"/>
      <w:szCs w:val="28"/>
      <w:lang w:val="ru-RU"/>
    </w:rPr>
  </w:style>
  <w:style w:type="character" w:styleId="144">
    <w:name w:val="1 Заголовок Знак"/>
    <w:qFormat/>
    <w:rPr>
      <w:rFonts w:eastAsia="Batang;Arial Unicode MS"/>
      <w:b/>
      <w:bCs/>
      <w:caps/>
      <w:kern w:val="2"/>
      <w:sz w:val="28"/>
      <w:szCs w:val="32"/>
      <w:lang w:val="en-US"/>
    </w:rPr>
  </w:style>
  <w:style w:type="character" w:styleId="Style65">
    <w:name w:val="Знак примечания"/>
    <w:qFormat/>
    <w:rPr>
      <w:sz w:val="16"/>
      <w:szCs w:val="16"/>
    </w:rPr>
  </w:style>
  <w:style w:type="character" w:styleId="Articleseperator">
    <w:name w:val="article_seperator"/>
    <w:qFormat/>
    <w:rPr/>
  </w:style>
  <w:style w:type="character" w:styleId="Mwheadline">
    <w:name w:val="mw-headline"/>
    <w:qFormat/>
    <w:rPr/>
  </w:style>
  <w:style w:type="character" w:styleId="Mweditsection1">
    <w:name w:val="mw-editsection1"/>
    <w:qFormat/>
    <w:rPr/>
  </w:style>
  <w:style w:type="character" w:styleId="Mweditsectionbracket">
    <w:name w:val="mw-editsection-bracket"/>
    <w:qFormat/>
    <w:rPr/>
  </w:style>
  <w:style w:type="character" w:styleId="Mweditsectiondivider1">
    <w:name w:val="mw-editsection-divider1"/>
    <w:qFormat/>
    <w:rPr>
      <w:color w:val="555555"/>
    </w:rPr>
  </w:style>
  <w:style w:type="character" w:styleId="145">
    <w:name w:val="Тема примечания Знак1"/>
    <w:qFormat/>
    <w:rPr>
      <w:b/>
      <w:bCs/>
      <w:sz w:val="20"/>
      <w:szCs w:val="20"/>
    </w:rPr>
  </w:style>
  <w:style w:type="character" w:styleId="233">
    <w:name w:val="Схема документа Знак2"/>
    <w:qFormat/>
    <w:rPr>
      <w:rFonts w:ascii="Segoe UI" w:hAnsi="Segoe UI" w:eastAsia="Lucida Sans Unicode" w:cs="Mangal"/>
      <w:kern w:val="2"/>
      <w:sz w:val="16"/>
      <w:szCs w:val="14"/>
      <w:lang w:bidi="hi-IN"/>
    </w:rPr>
  </w:style>
  <w:style w:type="character" w:styleId="234">
    <w:name w:val="Текст Знак2"/>
    <w:qFormat/>
    <w:rPr>
      <w:rFonts w:ascii="Courier New" w:hAnsi="Courier New" w:eastAsia="Lucida Sans Unicode" w:cs="Mangal"/>
      <w:kern w:val="2"/>
      <w:szCs w:val="18"/>
      <w:lang w:bidi="hi-IN"/>
    </w:rPr>
  </w:style>
  <w:style w:type="character" w:styleId="Style66">
    <w:name w:val="Знак Знак Знак Знак Знак"/>
    <w:qFormat/>
    <w:rPr>
      <w:sz w:val="28"/>
      <w:lang w:val="ru-RU" w:eastAsia="zh-CN" w:bidi="ar-SA"/>
    </w:rPr>
  </w:style>
  <w:style w:type="character" w:styleId="RTFNum21">
    <w:name w:val="RTF_Num 2 1"/>
    <w:qFormat/>
    <w:rPr>
      <w:rFonts w:ascii="Symbol" w:hAnsi="Symbol" w:eastAsia="Symbol" w:cs="Symbol"/>
    </w:rPr>
  </w:style>
  <w:style w:type="character" w:styleId="RTFNum31">
    <w:name w:val="RTF_Num 3 1"/>
    <w:qFormat/>
    <w:rPr>
      <w:rFonts w:ascii="Symbol" w:hAnsi="Symbol" w:eastAsia="Symbol" w:cs="Symbol"/>
    </w:rPr>
  </w:style>
  <w:style w:type="character" w:styleId="RTFNum41">
    <w:name w:val="RTF_Num 4 1"/>
    <w:qFormat/>
    <w:rPr>
      <w:rFonts w:ascii="Symbol" w:hAnsi="Symbol" w:eastAsia="Symbol" w:cs="Symbol"/>
    </w:rPr>
  </w:style>
  <w:style w:type="character" w:styleId="RTFNum51">
    <w:name w:val="RTF_Num 5 1"/>
    <w:qFormat/>
    <w:rPr>
      <w:rFonts w:ascii="Symbol" w:hAnsi="Symbol" w:eastAsia="Symbol" w:cs="Symbol"/>
    </w:rPr>
  </w:style>
  <w:style w:type="character" w:styleId="RTFNum61">
    <w:name w:val="RTF_Num 6 1"/>
    <w:qFormat/>
    <w:rPr>
      <w:rFonts w:ascii="Symbol" w:hAnsi="Symbol" w:eastAsia="Symbol" w:cs="Symbol"/>
    </w:rPr>
  </w:style>
  <w:style w:type="character" w:styleId="RTFNum71">
    <w:name w:val="RTF_Num 7 1"/>
    <w:qFormat/>
    <w:rPr>
      <w:rFonts w:ascii="Symbol" w:hAnsi="Symbol" w:eastAsia="Symbol" w:cs="Symbol"/>
    </w:rPr>
  </w:style>
  <w:style w:type="character" w:styleId="RTFNum81">
    <w:name w:val="RTF_Num 8 1"/>
    <w:qFormat/>
    <w:rPr>
      <w:rFonts w:ascii="Symbol" w:hAnsi="Symbol" w:eastAsia="Symbol" w:cs="Symbol"/>
    </w:rPr>
  </w:style>
  <w:style w:type="character" w:styleId="RTFNum91">
    <w:name w:val="RTF_Num 9 1"/>
    <w:qFormat/>
    <w:rPr>
      <w:rFonts w:ascii="Symbol" w:hAnsi="Symbol" w:eastAsia="Symbol" w:cs="Symbol"/>
    </w:rPr>
  </w:style>
  <w:style w:type="character" w:styleId="RTFNum101">
    <w:name w:val="RTF_Num 10 1"/>
    <w:qFormat/>
    <w:rPr>
      <w:rFonts w:ascii="Symbol" w:hAnsi="Symbol" w:eastAsia="Symbol" w:cs="Symbol"/>
    </w:rPr>
  </w:style>
  <w:style w:type="character" w:styleId="RTFNum111">
    <w:name w:val="RTF_Num 11 1"/>
    <w:qFormat/>
    <w:rPr>
      <w:rFonts w:ascii="Symbol" w:hAnsi="Symbol" w:eastAsia="Symbol" w:cs="Symbol"/>
    </w:rPr>
  </w:style>
  <w:style w:type="character" w:styleId="RTFNum121">
    <w:name w:val="RTF_Num 12 1"/>
    <w:qFormat/>
    <w:rPr>
      <w:rFonts w:ascii="Symbol" w:hAnsi="Symbol" w:eastAsia="Symbol" w:cs="Symbol"/>
    </w:rPr>
  </w:style>
  <w:style w:type="character" w:styleId="RTFNum131">
    <w:name w:val="RTF_Num 13 1"/>
    <w:qFormat/>
    <w:rPr>
      <w:rFonts w:ascii="Symbol" w:hAnsi="Symbol" w:eastAsia="Symbol" w:cs="Symbol"/>
    </w:rPr>
  </w:style>
  <w:style w:type="character" w:styleId="RTFNum141">
    <w:name w:val="RTF_Num 14 1"/>
    <w:qFormat/>
    <w:rPr>
      <w:rFonts w:ascii="Symbol" w:hAnsi="Symbol" w:eastAsia="Symbol" w:cs="Symbol"/>
    </w:rPr>
  </w:style>
  <w:style w:type="character" w:styleId="RTFNum151">
    <w:name w:val="RTF_Num 15 1"/>
    <w:qFormat/>
    <w:rPr>
      <w:rFonts w:ascii="Symbol" w:hAnsi="Symbol" w:eastAsia="Symbol" w:cs="Symbol"/>
    </w:rPr>
  </w:style>
  <w:style w:type="character" w:styleId="WWRTFNum21">
    <w:name w:val="WW-RTF_Num 2 1"/>
    <w:qFormat/>
    <w:rPr>
      <w:rFonts w:ascii="Symbol" w:hAnsi="Symbol" w:eastAsia="Symbol" w:cs="Symbol"/>
    </w:rPr>
  </w:style>
  <w:style w:type="character" w:styleId="WWRTFNum31">
    <w:name w:val="WW-RTF_Num 3 1"/>
    <w:qFormat/>
    <w:rPr>
      <w:rFonts w:ascii="Symbol" w:hAnsi="Symbol" w:eastAsia="Symbol" w:cs="Symbol"/>
    </w:rPr>
  </w:style>
  <w:style w:type="character" w:styleId="WWRTFNum41">
    <w:name w:val="WW-RTF_Num 4 1"/>
    <w:qFormat/>
    <w:rPr>
      <w:rFonts w:ascii="Symbol" w:hAnsi="Symbol" w:eastAsia="Symbol" w:cs="Symbol"/>
    </w:rPr>
  </w:style>
  <w:style w:type="character" w:styleId="WWRTFNum51">
    <w:name w:val="WW-RTF_Num 5 1"/>
    <w:qFormat/>
    <w:rPr>
      <w:rFonts w:ascii="Symbol" w:hAnsi="Symbol" w:eastAsia="Symbol" w:cs="Symbol"/>
    </w:rPr>
  </w:style>
  <w:style w:type="character" w:styleId="WWRTFNum61">
    <w:name w:val="WW-RTF_Num 6 1"/>
    <w:qFormat/>
    <w:rPr>
      <w:rFonts w:ascii="Symbol" w:hAnsi="Symbol" w:eastAsia="Symbol" w:cs="Symbol"/>
    </w:rPr>
  </w:style>
  <w:style w:type="character" w:styleId="WWRTFNum71">
    <w:name w:val="WW-RTF_Num 7 1"/>
    <w:qFormat/>
    <w:rPr>
      <w:rFonts w:ascii="Symbol" w:hAnsi="Symbol" w:eastAsia="Symbol" w:cs="Symbol"/>
    </w:rPr>
  </w:style>
  <w:style w:type="character" w:styleId="WWRTFNum81">
    <w:name w:val="WW-RTF_Num 8 1"/>
    <w:qFormat/>
    <w:rPr>
      <w:rFonts w:ascii="Symbol" w:hAnsi="Symbol" w:eastAsia="Symbol" w:cs="Symbol"/>
    </w:rPr>
  </w:style>
  <w:style w:type="character" w:styleId="WWRTFNum91">
    <w:name w:val="WW-RTF_Num 9 1"/>
    <w:qFormat/>
    <w:rPr>
      <w:rFonts w:ascii="Symbol" w:hAnsi="Symbol" w:eastAsia="Symbol" w:cs="Symbol"/>
    </w:rPr>
  </w:style>
  <w:style w:type="character" w:styleId="WWRTFNum101">
    <w:name w:val="WW-RTF_Num 10 1"/>
    <w:qFormat/>
    <w:rPr>
      <w:rFonts w:ascii="Symbol" w:hAnsi="Symbol" w:eastAsia="Symbol" w:cs="Symbol"/>
    </w:rPr>
  </w:style>
  <w:style w:type="character" w:styleId="WWRTFNum111">
    <w:name w:val="WW-RTF_Num 11 1"/>
    <w:qFormat/>
    <w:rPr>
      <w:rFonts w:ascii="Symbol" w:hAnsi="Symbol" w:eastAsia="Symbol" w:cs="Symbol"/>
    </w:rPr>
  </w:style>
  <w:style w:type="character" w:styleId="WWRTFNum121">
    <w:name w:val="WW-RTF_Num 12 1"/>
    <w:qFormat/>
    <w:rPr>
      <w:rFonts w:ascii="Symbol" w:hAnsi="Symbol" w:eastAsia="Symbol" w:cs="Symbol"/>
    </w:rPr>
  </w:style>
  <w:style w:type="character" w:styleId="WWRTFNum131">
    <w:name w:val="WW-RTF_Num 13 1"/>
    <w:qFormat/>
    <w:rPr>
      <w:rFonts w:ascii="Symbol" w:hAnsi="Symbol" w:eastAsia="Symbol" w:cs="Symbol"/>
    </w:rPr>
  </w:style>
  <w:style w:type="character" w:styleId="WWRTFNum141">
    <w:name w:val="WW-RTF_Num 14 1"/>
    <w:qFormat/>
    <w:rPr>
      <w:rFonts w:ascii="Symbol" w:hAnsi="Symbol" w:eastAsia="Symbol" w:cs="Symbol"/>
    </w:rPr>
  </w:style>
  <w:style w:type="character" w:styleId="WWRTFNum151">
    <w:name w:val="WW-RTF_Num 15 1"/>
    <w:qFormat/>
    <w:rPr>
      <w:rFonts w:ascii="Symbol" w:hAnsi="Symbol" w:eastAsia="Symbol" w:cs="Symbol"/>
    </w:rPr>
  </w:style>
  <w:style w:type="character" w:styleId="79">
    <w:name w:val="Знак сноски7"/>
    <w:qFormat/>
    <w:rPr>
      <w:vertAlign w:val="superscript"/>
    </w:rPr>
  </w:style>
  <w:style w:type="character" w:styleId="86">
    <w:name w:val="Знак сноски8"/>
    <w:qFormat/>
    <w:rPr>
      <w:vertAlign w:val="superscript"/>
    </w:rPr>
  </w:style>
  <w:style w:type="character" w:styleId="616">
    <w:name w:val="Знак концевой сноски6"/>
    <w:qFormat/>
    <w:rPr>
      <w:vertAlign w:val="superscript"/>
    </w:rPr>
  </w:style>
  <w:style w:type="character" w:styleId="3110">
    <w:name w:val="Заголовок 3 Знак1"/>
    <w:qFormat/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styleId="416">
    <w:name w:val="Заголовок 4 Знак1"/>
    <w:qFormat/>
    <w:rPr>
      <w:rFonts w:ascii="Cambria" w:hAnsi="Cambria" w:eastAsia="Times New Roman" w:cs="Times New Roman"/>
      <w:b/>
      <w:bCs/>
      <w:i/>
      <w:iCs/>
      <w:color w:val="4F81BD"/>
      <w:sz w:val="24"/>
      <w:szCs w:val="24"/>
    </w:rPr>
  </w:style>
  <w:style w:type="character" w:styleId="Bodytext3">
    <w:name w:val="Body text (3)_"/>
    <w:qFormat/>
    <w:rPr>
      <w:b/>
      <w:bCs/>
      <w:sz w:val="26"/>
      <w:szCs w:val="26"/>
      <w:shd w:fill="FFFFFF" w:val="clear"/>
    </w:rPr>
  </w:style>
  <w:style w:type="character" w:styleId="Bodytext5">
    <w:name w:val="Body text (5)_"/>
    <w:qFormat/>
    <w:rPr>
      <w:i/>
      <w:iCs/>
      <w:sz w:val="26"/>
      <w:szCs w:val="26"/>
      <w:shd w:fill="FFFFFF" w:val="clear"/>
    </w:rPr>
  </w:style>
  <w:style w:type="character" w:styleId="Bodytext6">
    <w:name w:val="Body text (6)_"/>
    <w:qFormat/>
    <w:rPr>
      <w:sz w:val="22"/>
      <w:szCs w:val="22"/>
      <w:shd w:fill="FFFFFF" w:val="clear"/>
    </w:rPr>
  </w:style>
  <w:style w:type="character" w:styleId="Bodytext7">
    <w:name w:val="Body text (7)_"/>
    <w:qFormat/>
    <w:rPr>
      <w:i/>
      <w:iCs/>
      <w:sz w:val="17"/>
      <w:szCs w:val="17"/>
      <w:shd w:fill="FFFFFF" w:val="clear"/>
    </w:rPr>
  </w:style>
  <w:style w:type="character" w:styleId="Bodytext8">
    <w:name w:val="Body text (8)_"/>
    <w:qFormat/>
    <w:rPr>
      <w:rFonts w:ascii="Corbel" w:hAnsi="Corbel" w:eastAsia="Corbel" w:cs="Corbel"/>
      <w:sz w:val="26"/>
      <w:szCs w:val="26"/>
      <w:shd w:fill="FFFFFF" w:val="clear"/>
    </w:rPr>
  </w:style>
  <w:style w:type="character" w:styleId="Bodytext9">
    <w:name w:val="Body text (9)_"/>
    <w:qFormat/>
    <w:rPr>
      <w:rFonts w:ascii="Bookman Old Style" w:hAnsi="Bookman Old Style" w:eastAsia="Bookman Old Style" w:cs="Bookman Old Style"/>
      <w:sz w:val="22"/>
      <w:szCs w:val="22"/>
      <w:shd w:fill="FFFFFF" w:val="clear"/>
    </w:rPr>
  </w:style>
  <w:style w:type="character" w:styleId="Bodytext10">
    <w:name w:val="Body text (10)_"/>
    <w:qFormat/>
    <w:rPr>
      <w:i/>
      <w:iCs/>
      <w:sz w:val="22"/>
      <w:szCs w:val="22"/>
      <w:shd w:fill="FFFFFF" w:val="clear"/>
    </w:rPr>
  </w:style>
  <w:style w:type="character" w:styleId="Bodytext11">
    <w:name w:val="Body text (11)_"/>
    <w:qFormat/>
    <w:rPr>
      <w:rFonts w:ascii="Arial" w:hAnsi="Arial" w:eastAsia="Arial" w:cs="Arial"/>
      <w:sz w:val="21"/>
      <w:szCs w:val="21"/>
      <w:shd w:fill="FFFFFF" w:val="clear"/>
    </w:rPr>
  </w:style>
  <w:style w:type="character" w:styleId="Bodytext2Italic">
    <w:name w:val="Body text (2) + Italic"/>
    <w:qFormat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Bodytext2">
    <w:name w:val="Body text (2)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6"/>
      <w:sz w:val="26"/>
      <w:szCs w:val="26"/>
      <w:u w:val="single"/>
      <w:vertAlign w:val="baseline"/>
      <w:lang w:val="en-US" w:bidi="en-US"/>
    </w:rPr>
  </w:style>
  <w:style w:type="character" w:styleId="Bodytext2Spacing1pt">
    <w:name w:val="Body text (2) + Spacing 1 p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30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Bodytext5NotItalic">
    <w:name w:val="Body text (5) + Not Italic"/>
    <w:qFormat/>
    <w:rPr>
      <w:i/>
      <w:iCs/>
      <w:color w:val="000000"/>
      <w:spacing w:val="0"/>
      <w:w w:val="100"/>
      <w:position w:val="0"/>
      <w:sz w:val="26"/>
      <w:sz w:val="26"/>
      <w:szCs w:val="26"/>
      <w:shd w:fill="FFFFFF" w:val="clear"/>
      <w:vertAlign w:val="baseline"/>
      <w:lang w:val="ru-RU" w:bidi="ru-RU"/>
    </w:rPr>
  </w:style>
  <w:style w:type="character" w:styleId="Bodytext2Exact">
    <w:name w:val="Body text (2) Exac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6"/>
      <w:szCs w:val="26"/>
      <w:u w:val="none"/>
    </w:rPr>
  </w:style>
  <w:style w:type="character" w:styleId="Bodytext312pt">
    <w:name w:val="Body text (3) + 12 pt"/>
    <w:qFormat/>
    <w:rPr>
      <w:b/>
      <w:bCs/>
      <w:color w:val="000000"/>
      <w:spacing w:val="0"/>
      <w:w w:val="100"/>
      <w:position w:val="0"/>
      <w:sz w:val="24"/>
      <w:sz w:val="24"/>
      <w:szCs w:val="24"/>
      <w:shd w:fill="FFFFFF" w:val="clear"/>
      <w:vertAlign w:val="baseline"/>
      <w:lang w:val="ru-RU" w:bidi="ru-RU"/>
    </w:rPr>
  </w:style>
  <w:style w:type="character" w:styleId="Bodytext6Exact">
    <w:name w:val="Body text (6) Exac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Fontstyle01">
    <w:name w:val="fontstyle01"/>
    <w:qFormat/>
    <w:rPr>
      <w:rFonts w:ascii="ArialMT;Arial" w:hAnsi="ArialMT;Arial" w:cs="ArialMT;Arial"/>
      <w:b w:val="false"/>
      <w:bCs w:val="false"/>
      <w:i w:val="false"/>
      <w:iCs w:val="false"/>
      <w:color w:val="000000"/>
      <w:sz w:val="30"/>
      <w:szCs w:val="30"/>
    </w:rPr>
  </w:style>
  <w:style w:type="character" w:styleId="326">
    <w:name w:val="Заголовок №3_"/>
    <w:qFormat/>
    <w:rPr>
      <w:b/>
      <w:bCs/>
      <w:spacing w:val="5"/>
      <w:sz w:val="25"/>
      <w:szCs w:val="25"/>
      <w:shd w:fill="FFFFFF" w:val="clear"/>
    </w:rPr>
  </w:style>
  <w:style w:type="character" w:styleId="S22">
    <w:name w:val="s2"/>
    <w:qFormat/>
    <w:rPr/>
  </w:style>
  <w:style w:type="character" w:styleId="S32">
    <w:name w:val="s3"/>
    <w:qFormat/>
    <w:rPr/>
  </w:style>
  <w:style w:type="character" w:styleId="S13">
    <w:name w:val="s1"/>
    <w:qFormat/>
    <w:rPr/>
  </w:style>
  <w:style w:type="character" w:styleId="S41">
    <w:name w:val="s4"/>
    <w:qFormat/>
    <w:rPr/>
  </w:style>
  <w:style w:type="character" w:styleId="S51">
    <w:name w:val="s5"/>
    <w:qFormat/>
    <w:rPr/>
  </w:style>
  <w:style w:type="character" w:styleId="Normal11">
    <w:name w:val="Normal1"/>
    <w:qFormat/>
    <w:rPr>
      <w:sz w:val="24"/>
    </w:rPr>
  </w:style>
  <w:style w:type="character" w:styleId="Default1">
    <w:name w:val="Default1"/>
    <w:qFormat/>
    <w:rPr>
      <w:color w:val="000000"/>
      <w:sz w:val="24"/>
      <w:lang w:val="ru-RU" w:bidi="ar-SA"/>
    </w:rPr>
  </w:style>
  <w:style w:type="character" w:styleId="146">
    <w:name w:val="Стиль14"/>
    <w:qFormat/>
    <w:rPr>
      <w:sz w:val="24"/>
      <w:lang w:val="ru-RU" w:bidi="ar-SA"/>
    </w:rPr>
  </w:style>
  <w:style w:type="character" w:styleId="1211">
    <w:name w:val="Стиль12"/>
    <w:qFormat/>
    <w:rPr>
      <w:color w:val="000000"/>
      <w:sz w:val="28"/>
      <w:lang w:val="ru-RU" w:bidi="ar-SA"/>
    </w:rPr>
  </w:style>
  <w:style w:type="character" w:styleId="NoSpacingChar">
    <w:name w:val="No Spacing Char"/>
    <w:qFormat/>
    <w:rPr>
      <w:rFonts w:ascii="Calibri" w:hAnsi="Calibri" w:cs="Calibri"/>
      <w:sz w:val="22"/>
      <w:lang w:val="ru-RU" w:bidi="ar-SA"/>
    </w:rPr>
  </w:style>
  <w:style w:type="character" w:styleId="12111">
    <w:name w:val="Средняя сетка 1 - Акцент 211"/>
    <w:qFormat/>
    <w:rPr>
      <w:rFonts w:ascii="Calibri" w:hAnsi="Calibri" w:cs="Calibri"/>
      <w:color w:val="000000"/>
      <w:sz w:val="22"/>
      <w:lang w:val="ru-RU" w:bidi="ar-SA"/>
    </w:rPr>
  </w:style>
  <w:style w:type="character" w:styleId="103">
    <w:name w:val="Стиль10"/>
    <w:qFormat/>
    <w:rPr>
      <w:sz w:val="24"/>
      <w:lang w:val="ru-RU" w:bidi="ar-SA"/>
    </w:rPr>
  </w:style>
  <w:style w:type="character" w:styleId="710">
    <w:name w:val="Стиль7"/>
    <w:qFormat/>
    <w:rPr>
      <w:color w:val="000000"/>
      <w:sz w:val="24"/>
      <w:lang w:val="ru-RU" w:bidi="ar-SA"/>
    </w:rPr>
  </w:style>
  <w:style w:type="character" w:styleId="518">
    <w:name w:val="Стиль5"/>
    <w:qFormat/>
    <w:rPr>
      <w:sz w:val="24"/>
      <w:lang w:val="ru-RU" w:bidi="ar-SA"/>
    </w:rPr>
  </w:style>
  <w:style w:type="character" w:styleId="ListParagraphChar">
    <w:name w:val="List Paragraph Char"/>
    <w:qFormat/>
    <w:rPr>
      <w:color w:val="000000"/>
      <w:sz w:val="24"/>
      <w:lang w:val="ru-RU" w:bidi="ar-SA"/>
    </w:rPr>
  </w:style>
  <w:style w:type="character" w:styleId="147">
    <w:name w:val="МУ Обычный стиль1"/>
    <w:qFormat/>
    <w:rPr>
      <w:color w:val="000000"/>
      <w:sz w:val="28"/>
      <w:lang w:val="ru-RU" w:bidi="ar-SA"/>
    </w:rPr>
  </w:style>
  <w:style w:type="character" w:styleId="Blk1">
    <w:name w:val="blk1"/>
    <w:qFormat/>
    <w:rPr>
      <w:color w:val="000000"/>
      <w:lang w:val="ru-RU" w:bidi="ar-SA"/>
    </w:rPr>
  </w:style>
  <w:style w:type="character" w:styleId="327">
    <w:name w:val="Стиль3"/>
    <w:qFormat/>
    <w:rPr>
      <w:color w:val="000000"/>
      <w:sz w:val="24"/>
      <w:lang w:val="ru-RU" w:bidi="ar-SA"/>
    </w:rPr>
  </w:style>
  <w:style w:type="character" w:styleId="1112">
    <w:name w:val="Тема примечания Знак11"/>
    <w:qFormat/>
    <w:rPr>
      <w:b/>
      <w:sz w:val="24"/>
      <w:lang w:val="ru-RU" w:bidi="ar-SA"/>
    </w:rPr>
  </w:style>
  <w:style w:type="character" w:styleId="Formattext1">
    <w:name w:val="formattext1"/>
    <w:qFormat/>
    <w:rPr>
      <w:color w:val="000000"/>
      <w:sz w:val="24"/>
      <w:lang w:val="ru-RU" w:bidi="ar-SA"/>
    </w:rPr>
  </w:style>
  <w:style w:type="character" w:styleId="148">
    <w:name w:val="÷¬__ ÷¬__ ÷¬__ ÷¬__1"/>
    <w:qFormat/>
    <w:rPr>
      <w:rFonts w:ascii="Tahoma" w:hAnsi="Tahoma" w:cs="Tahoma"/>
      <w:color w:val="000000"/>
      <w:sz w:val="24"/>
      <w:lang w:val="ru-RU" w:bidi="ar-SA"/>
    </w:rPr>
  </w:style>
  <w:style w:type="character" w:styleId="811">
    <w:name w:val="Стиль81"/>
    <w:qFormat/>
    <w:rPr>
      <w:color w:val="000000"/>
      <w:sz w:val="28"/>
      <w:lang w:val="ru-RU" w:bidi="ar-SA"/>
    </w:rPr>
  </w:style>
  <w:style w:type="character" w:styleId="ListParagraph1">
    <w:name w:val="List Paragraph1"/>
    <w:qFormat/>
    <w:rPr>
      <w:rFonts w:ascii="Times New Roman" w:hAnsi="Times New Roman" w:cs="Times New Roman"/>
      <w:sz w:val="24"/>
    </w:rPr>
  </w:style>
  <w:style w:type="character" w:styleId="WW8Num112z1">
    <w:name w:val="WW8Num112z1"/>
    <w:qFormat/>
    <w:rPr/>
  </w:style>
  <w:style w:type="character" w:styleId="WW8Num112z2">
    <w:name w:val="WW8Num112z2"/>
    <w:qFormat/>
    <w:rPr/>
  </w:style>
  <w:style w:type="character" w:styleId="WW8Num112z3">
    <w:name w:val="WW8Num112z3"/>
    <w:qFormat/>
    <w:rPr/>
  </w:style>
  <w:style w:type="character" w:styleId="WW8Num112z4">
    <w:name w:val="WW8Num112z4"/>
    <w:qFormat/>
    <w:rPr/>
  </w:style>
  <w:style w:type="character" w:styleId="WW8Num112z5">
    <w:name w:val="WW8Num112z5"/>
    <w:qFormat/>
    <w:rPr/>
  </w:style>
  <w:style w:type="character" w:styleId="WW8Num112z6">
    <w:name w:val="WW8Num112z6"/>
    <w:qFormat/>
    <w:rPr/>
  </w:style>
  <w:style w:type="character" w:styleId="WW8Num112z7">
    <w:name w:val="WW8Num112z7"/>
    <w:qFormat/>
    <w:rPr/>
  </w:style>
  <w:style w:type="character" w:styleId="WW8Num112z8">
    <w:name w:val="WW8Num112z8"/>
    <w:qFormat/>
    <w:rPr/>
  </w:style>
  <w:style w:type="character" w:styleId="WW8Num113z0">
    <w:name w:val="WW8Num113z0"/>
    <w:qFormat/>
    <w:rPr/>
  </w:style>
  <w:style w:type="character" w:styleId="WW8Num113z1">
    <w:name w:val="WW8Num113z1"/>
    <w:qFormat/>
    <w:rPr/>
  </w:style>
  <w:style w:type="character" w:styleId="WW8Num113z2">
    <w:name w:val="WW8Num113z2"/>
    <w:qFormat/>
    <w:rPr/>
  </w:style>
  <w:style w:type="character" w:styleId="WW8Num113z3">
    <w:name w:val="WW8Num113z3"/>
    <w:qFormat/>
    <w:rPr/>
  </w:style>
  <w:style w:type="character" w:styleId="WW8Num113z4">
    <w:name w:val="WW8Num113z4"/>
    <w:qFormat/>
    <w:rPr/>
  </w:style>
  <w:style w:type="character" w:styleId="WW8Num113z5">
    <w:name w:val="WW8Num113z5"/>
    <w:qFormat/>
    <w:rPr/>
  </w:style>
  <w:style w:type="character" w:styleId="WW8Num113z6">
    <w:name w:val="WW8Num113z6"/>
    <w:qFormat/>
    <w:rPr/>
  </w:style>
  <w:style w:type="character" w:styleId="WW8Num113z7">
    <w:name w:val="WW8Num113z7"/>
    <w:qFormat/>
    <w:rPr/>
  </w:style>
  <w:style w:type="character" w:styleId="WW8Num113z8">
    <w:name w:val="WW8Num113z8"/>
    <w:qFormat/>
    <w:rPr/>
  </w:style>
  <w:style w:type="character" w:styleId="WW8Num114z0">
    <w:name w:val="WW8Num114z0"/>
    <w:qFormat/>
    <w:rPr/>
  </w:style>
  <w:style w:type="character" w:styleId="WW8Num114z1">
    <w:name w:val="WW8Num114z1"/>
    <w:qFormat/>
    <w:rPr/>
  </w:style>
  <w:style w:type="character" w:styleId="WW8Num114z2">
    <w:name w:val="WW8Num114z2"/>
    <w:qFormat/>
    <w:rPr/>
  </w:style>
  <w:style w:type="character" w:styleId="WW8Num114z3">
    <w:name w:val="WW8Num114z3"/>
    <w:qFormat/>
    <w:rPr/>
  </w:style>
  <w:style w:type="character" w:styleId="WW8Num114z4">
    <w:name w:val="WW8Num114z4"/>
    <w:qFormat/>
    <w:rPr/>
  </w:style>
  <w:style w:type="character" w:styleId="WW8Num114z5">
    <w:name w:val="WW8Num114z5"/>
    <w:qFormat/>
    <w:rPr/>
  </w:style>
  <w:style w:type="character" w:styleId="WW8Num114z6">
    <w:name w:val="WW8Num114z6"/>
    <w:qFormat/>
    <w:rPr/>
  </w:style>
  <w:style w:type="character" w:styleId="WW8Num114z7">
    <w:name w:val="WW8Num114z7"/>
    <w:qFormat/>
    <w:rPr/>
  </w:style>
  <w:style w:type="character" w:styleId="WW8Num114z8">
    <w:name w:val="WW8Num114z8"/>
    <w:qFormat/>
    <w:rPr/>
  </w:style>
  <w:style w:type="character" w:styleId="WW8Num115z0">
    <w:name w:val="WW8Num115z0"/>
    <w:qFormat/>
    <w:rPr/>
  </w:style>
  <w:style w:type="character" w:styleId="WW8Num115z1">
    <w:name w:val="WW8Num115z1"/>
    <w:qFormat/>
    <w:rPr/>
  </w:style>
  <w:style w:type="character" w:styleId="WW8Num115z2">
    <w:name w:val="WW8Num115z2"/>
    <w:qFormat/>
    <w:rPr/>
  </w:style>
  <w:style w:type="character" w:styleId="WW8Num115z3">
    <w:name w:val="WW8Num115z3"/>
    <w:qFormat/>
    <w:rPr/>
  </w:style>
  <w:style w:type="character" w:styleId="WW8Num115z4">
    <w:name w:val="WW8Num115z4"/>
    <w:qFormat/>
    <w:rPr/>
  </w:style>
  <w:style w:type="character" w:styleId="WW8Num115z5">
    <w:name w:val="WW8Num115z5"/>
    <w:qFormat/>
    <w:rPr/>
  </w:style>
  <w:style w:type="character" w:styleId="WW8Num115z6">
    <w:name w:val="WW8Num115z6"/>
    <w:qFormat/>
    <w:rPr/>
  </w:style>
  <w:style w:type="character" w:styleId="WW8Num115z7">
    <w:name w:val="WW8Num115z7"/>
    <w:qFormat/>
    <w:rPr/>
  </w:style>
  <w:style w:type="character" w:styleId="WW8Num115z8">
    <w:name w:val="WW8Num115z8"/>
    <w:qFormat/>
    <w:rPr/>
  </w:style>
  <w:style w:type="character" w:styleId="WW8Num116z0">
    <w:name w:val="WW8Num116z0"/>
    <w:qFormat/>
    <w:rPr/>
  </w:style>
  <w:style w:type="character" w:styleId="WW8Num116z1">
    <w:name w:val="WW8Num116z1"/>
    <w:qFormat/>
    <w:rPr/>
  </w:style>
  <w:style w:type="character" w:styleId="WW8Num116z2">
    <w:name w:val="WW8Num116z2"/>
    <w:qFormat/>
    <w:rPr/>
  </w:style>
  <w:style w:type="character" w:styleId="WW8Num116z3">
    <w:name w:val="WW8Num116z3"/>
    <w:qFormat/>
    <w:rPr/>
  </w:style>
  <w:style w:type="character" w:styleId="WW8Num116z4">
    <w:name w:val="WW8Num116z4"/>
    <w:qFormat/>
    <w:rPr/>
  </w:style>
  <w:style w:type="character" w:styleId="WW8Num116z5">
    <w:name w:val="WW8Num116z5"/>
    <w:qFormat/>
    <w:rPr/>
  </w:style>
  <w:style w:type="character" w:styleId="WW8Num116z6">
    <w:name w:val="WW8Num116z6"/>
    <w:qFormat/>
    <w:rPr/>
  </w:style>
  <w:style w:type="character" w:styleId="WW8Num116z7">
    <w:name w:val="WW8Num116z7"/>
    <w:qFormat/>
    <w:rPr/>
  </w:style>
  <w:style w:type="character" w:styleId="WW8Num116z8">
    <w:name w:val="WW8Num116z8"/>
    <w:qFormat/>
    <w:rPr/>
  </w:style>
  <w:style w:type="character" w:styleId="Heading2Char">
    <w:name w:val="Heading 2 Char"/>
    <w:qFormat/>
    <w:rPr>
      <w:rFonts w:ascii="Times New Roman" w:hAnsi="Times New Roman" w:eastAsia="Times New Roman" w:cs="Times New Roman"/>
      <w:b/>
      <w:color w:val="000000"/>
      <w:sz w:val="26"/>
    </w:rPr>
  </w:style>
  <w:style w:type="character" w:styleId="Heading1Char">
    <w:name w:val="Heading 1 Char"/>
    <w:qFormat/>
    <w:rPr>
      <w:rFonts w:ascii="Times New Roman" w:hAnsi="Times New Roman" w:eastAsia="Times New Roman" w:cs="Times New Roman"/>
      <w:b/>
      <w:color w:val="000000"/>
      <w:sz w:val="28"/>
    </w:rPr>
  </w:style>
  <w:style w:type="character" w:styleId="FootnotedescriptionChar">
    <w:name w:val="footnote description Char"/>
    <w:qFormat/>
    <w:rPr>
      <w:rFonts w:ascii="Times New Roman" w:hAnsi="Times New Roman" w:eastAsia="Times New Roman" w:cs="Times New Roman"/>
      <w:color w:val="000000"/>
      <w:sz w:val="20"/>
    </w:rPr>
  </w:style>
  <w:style w:type="character" w:styleId="Footnotemark">
    <w:name w:val="footnote mark"/>
    <w:qFormat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character" w:styleId="TOCHeadingChar">
    <w:name w:val="TOC Heading Char"/>
    <w:qFormat/>
    <w:rPr>
      <w:rFonts w:ascii="Calibri Light" w:hAnsi="Calibri Light" w:cs="Calibri Light"/>
      <w:b/>
      <w:color w:val="2E74B5"/>
      <w:sz w:val="32"/>
      <w:lang w:val="ru-RU" w:bidi="ar-SA"/>
    </w:rPr>
  </w:style>
  <w:style w:type="character" w:styleId="DefaultFontHxMailStyle">
    <w:name w:val="Default Font HxMail Style"/>
    <w:qFormat/>
    <w:rPr>
      <w:rFonts w:ascii="Times New Roman" w:hAnsi="Times New Roman" w:cs="Times New Roman"/>
      <w:strike w:val="false"/>
      <w:dstrike w:val="false"/>
      <w:color w:val="5B9BD5"/>
      <w:u w:val="none"/>
    </w:rPr>
  </w:style>
  <w:style w:type="character" w:styleId="WW2">
    <w:name w:val="WW-Символ сноски"/>
    <w:qFormat/>
    <w:rPr/>
  </w:style>
  <w:style w:type="character" w:styleId="WW3">
    <w:name w:val="WW-Символ концевой сноски"/>
    <w:qFormat/>
    <w:rPr/>
  </w:style>
  <w:style w:type="character" w:styleId="417">
    <w:name w:val="Заголовок №4_"/>
    <w:qFormat/>
    <w:rPr>
      <w:b/>
      <w:bCs/>
      <w:sz w:val="26"/>
      <w:szCs w:val="26"/>
      <w:shd w:fill="FFFFFF" w:val="clear"/>
    </w:rPr>
  </w:style>
  <w:style w:type="character" w:styleId="ConsPlusNonformat">
    <w:name w:val="ConsPlusNonformat Знак"/>
    <w:qFormat/>
    <w:rPr>
      <w:rFonts w:ascii="Courier New" w:hAnsi="Courier New" w:eastAsia="Lucida Sans Unicode" w:cs="font192;Times New Roman"/>
      <w:kern w:val="2"/>
      <w:sz w:val="22"/>
      <w:szCs w:val="22"/>
      <w:lang w:bidi="hi-IN"/>
    </w:rPr>
  </w:style>
  <w:style w:type="character" w:styleId="BodyTextChar">
    <w:name w:val="Body Text Char"/>
    <w:qFormat/>
    <w:rPr>
      <w:rFonts w:cs="Mangal"/>
      <w:kern w:val="2"/>
      <w:sz w:val="24"/>
      <w:szCs w:val="24"/>
      <w:lang w:val="ru-RU" w:bidi="hi-IN"/>
    </w:rPr>
  </w:style>
  <w:style w:type="character" w:styleId="Searchresult">
    <w:name w:val="search_result"/>
    <w:qFormat/>
    <w:rPr/>
  </w:style>
  <w:style w:type="character" w:styleId="2110">
    <w:name w:val="Заголовок 2 Знак1"/>
    <w:qFormat/>
    <w:rPr>
      <w:rFonts w:ascii="Calibri Light" w:hAnsi="Calibri Light" w:cs="Calibri Light"/>
      <w:color w:val="2F5496"/>
      <w:sz w:val="26"/>
      <w:szCs w:val="26"/>
    </w:rPr>
  </w:style>
  <w:style w:type="character" w:styleId="WW8NumSt5z0">
    <w:name w:val="WW8NumSt5z0"/>
    <w:qFormat/>
    <w:rPr>
      <w:rFonts w:ascii="Times New Roman" w:hAnsi="Times New Roman" w:cs="Times New Roman"/>
    </w:rPr>
  </w:style>
  <w:style w:type="character" w:styleId="WW8NumSt10z0">
    <w:name w:val="WW8NumSt10z0"/>
    <w:qFormat/>
    <w:rPr>
      <w:rFonts w:ascii="Times New Roman" w:hAnsi="Times New Roman" w:cs="Times New Roman"/>
    </w:rPr>
  </w:style>
  <w:style w:type="character" w:styleId="WW8NumSt12z0">
    <w:name w:val="WW8NumSt12z0"/>
    <w:qFormat/>
    <w:rPr>
      <w:rFonts w:ascii="Courier New" w:hAnsi="Courier New" w:cs="Courier New"/>
    </w:rPr>
  </w:style>
  <w:style w:type="character" w:styleId="WW8NumSt12z2">
    <w:name w:val="WW8NumSt12z2"/>
    <w:qFormat/>
    <w:rPr>
      <w:rFonts w:ascii="Wingdings" w:hAnsi="Wingdings" w:cs="Wingdings"/>
    </w:rPr>
  </w:style>
  <w:style w:type="character" w:styleId="WW8NumSt12z3">
    <w:name w:val="WW8NumSt12z3"/>
    <w:qFormat/>
    <w:rPr>
      <w:rFonts w:ascii="Symbol" w:hAnsi="Symbol" w:cs="Symbol"/>
    </w:rPr>
  </w:style>
  <w:style w:type="character" w:styleId="WW8NumSt20z0">
    <w:name w:val="WW8NumSt20z0"/>
    <w:qFormat/>
    <w:rPr>
      <w:rFonts w:ascii="Times New Roman" w:hAnsi="Times New Roman" w:cs="Times New Roman"/>
    </w:rPr>
  </w:style>
  <w:style w:type="character" w:styleId="WW8NumSt21z0">
    <w:name w:val="WW8NumSt21z0"/>
    <w:qFormat/>
    <w:rPr>
      <w:rFonts w:ascii="Times New Roman" w:hAnsi="Times New Roman" w:cs="Times New Roman"/>
    </w:rPr>
  </w:style>
  <w:style w:type="character" w:styleId="Heading3Char">
    <w:name w:val="Heading 3 Char"/>
    <w:qFormat/>
    <w:rPr>
      <w:rFonts w:ascii="Arial" w:hAnsi="Arial" w:eastAsia="Arial" w:cs="Arial"/>
      <w:sz w:val="30"/>
      <w:szCs w:val="30"/>
    </w:rPr>
  </w:style>
  <w:style w:type="character" w:styleId="235">
    <w:name w:val="Цитата 2 Знак"/>
    <w:qFormat/>
    <w:rPr>
      <w:rFonts w:ascii="Arial" w:hAnsi="Arial" w:cs="Arial"/>
      <w:i/>
      <w:sz w:val="24"/>
      <w:szCs w:val="24"/>
    </w:rPr>
  </w:style>
  <w:style w:type="character" w:styleId="Style67">
    <w:name w:val="Выделенная цитата Знак"/>
    <w:qFormat/>
    <w:rPr>
      <w:rFonts w:ascii="Arial" w:hAnsi="Arial" w:cs="Arial"/>
      <w:i/>
      <w:sz w:val="24"/>
      <w:szCs w:val="24"/>
      <w:shd w:fill="F2F2F2" w:val="clear"/>
    </w:rPr>
  </w:style>
  <w:style w:type="character" w:styleId="FooterChar">
    <w:name w:val="Footer Char"/>
    <w:qFormat/>
    <w:rPr/>
  </w:style>
  <w:style w:type="character" w:styleId="Style68">
    <w:name w:val="Текст абзаца Знак"/>
    <w:qFormat/>
    <w:rPr>
      <w:sz w:val="24"/>
      <w:szCs w:val="24"/>
    </w:rPr>
  </w:style>
  <w:style w:type="character" w:styleId="Style69">
    <w:name w:val="Замещающий текст"/>
    <w:qFormat/>
    <w:rPr>
      <w:color w:val="808080"/>
    </w:rPr>
  </w:style>
  <w:style w:type="character" w:styleId="212pt">
    <w:name w:val="Основной текст (2) + 12 pt;Полужирный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position w:val="0"/>
      <w:sz w:val="24"/>
      <w:sz w:val="24"/>
      <w:szCs w:val="24"/>
      <w:u w:val="none"/>
      <w:vertAlign w:val="baseline"/>
      <w:lang w:val="ru-RU" w:bidi="ru-RU"/>
    </w:rPr>
  </w:style>
  <w:style w:type="character" w:styleId="Style70">
    <w:name w:val="Маркеры"/>
    <w:qFormat/>
    <w:rPr>
      <w:rFonts w:ascii="OpenSymbol" w:hAnsi="OpenSymbol" w:eastAsia="OpenSymbol" w:cs="OpenSymbol"/>
    </w:rPr>
  </w:style>
  <w:style w:type="character" w:styleId="Style71">
    <w:name w:val="Без интервала Знак"/>
    <w:qFormat/>
    <w:rPr>
      <w:rFonts w:eastAsia="Arial"/>
      <w:sz w:val="28"/>
      <w:szCs w:val="22"/>
    </w:rPr>
  </w:style>
  <w:style w:type="character" w:styleId="2105pt">
    <w:name w:val="Основной текст (2) + 10;5 pt"/>
    <w:qFormat/>
    <w:rPr>
      <w:color w:val="000000"/>
      <w:spacing w:val="0"/>
      <w:w w:val="100"/>
      <w:position w:val="0"/>
      <w:sz w:val="21"/>
      <w:sz w:val="21"/>
      <w:szCs w:val="21"/>
      <w:shd w:fill="FFFFFF" w:val="clear"/>
      <w:vertAlign w:val="baseline"/>
      <w:lang w:val="ru-RU" w:bidi="ru-RU"/>
    </w:rPr>
  </w:style>
  <w:style w:type="character" w:styleId="Style72">
    <w:name w:val="Выделение для Базового Поиска (курсив)"/>
    <w:qFormat/>
    <w:rPr>
      <w:b/>
      <w:bCs/>
      <w:i/>
      <w:iCs/>
      <w:color w:val="0058A9"/>
    </w:rPr>
  </w:style>
  <w:style w:type="character" w:styleId="418">
    <w:name w:val="Основной текст4"/>
    <w:qFormat/>
    <w:rPr>
      <w:rFonts w:ascii="Sylfaen" w:hAnsi="Sylfaen" w:eastAsia="Sylfaen" w:cs="Sylfaen"/>
      <w:color w:val="000000"/>
      <w:spacing w:val="0"/>
      <w:w w:val="100"/>
      <w:position w:val="0"/>
      <w:sz w:val="26"/>
      <w:sz w:val="26"/>
      <w:szCs w:val="26"/>
      <w:shd w:fill="FFFFFF" w:val="clear"/>
      <w:vertAlign w:val="baseline"/>
      <w:lang w:val="ru-RU" w:bidi="ar-SA"/>
    </w:rPr>
  </w:style>
  <w:style w:type="character" w:styleId="236">
    <w:name w:val="Подпись к таблице (2)_"/>
    <w:qFormat/>
    <w:rPr>
      <w:sz w:val="26"/>
      <w:szCs w:val="26"/>
      <w:lang w:bidi="ar-SA"/>
    </w:rPr>
  </w:style>
  <w:style w:type="character" w:styleId="237">
    <w:name w:val="Подпись к таблице (2)"/>
    <w:qFormat/>
    <w:rPr>
      <w:rFonts w:ascii="Times New Roman" w:hAnsi="Times New Roman" w:cs="Times New Roman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 w:bidi="ar-SA"/>
    </w:rPr>
  </w:style>
  <w:style w:type="character" w:styleId="711">
    <w:name w:val="Основной текст7"/>
    <w:qFormat/>
    <w:rPr>
      <w:rFonts w:ascii="Times New Roman" w:hAnsi="Times New Roman" w:eastAsia="Sylfaen" w:cs="Times New Roman"/>
      <w:color w:val="000000"/>
      <w:spacing w:val="0"/>
      <w:w w:val="100"/>
      <w:position w:val="0"/>
      <w:sz w:val="26"/>
      <w:sz w:val="26"/>
      <w:szCs w:val="26"/>
      <w:u w:val="none"/>
      <w:shd w:fill="FFFFFF" w:val="clear"/>
      <w:vertAlign w:val="baseline"/>
      <w:lang w:val="ru-RU" w:bidi="ar-SA"/>
    </w:rPr>
  </w:style>
  <w:style w:type="character" w:styleId="Style73">
    <w:name w:val="Подпись к таблице"/>
    <w:qFormat/>
    <w:rPr>
      <w:rFonts w:ascii="Times New Roman" w:hAnsi="Times New Roman" w:cs="Times New Roman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/>
    </w:rPr>
  </w:style>
  <w:style w:type="character" w:styleId="617">
    <w:name w:val="Заголовок 6 Знак1"/>
    <w:qFormat/>
    <w:rPr>
      <w:rFonts w:ascii="Calibri Light" w:hAnsi="Calibri Light" w:eastAsia="Times New Roman" w:cs="Mangal"/>
      <w:color w:val="1F4D78"/>
      <w:kern w:val="2"/>
      <w:sz w:val="24"/>
      <w:szCs w:val="21"/>
      <w:lang w:bidi="hi-IN"/>
    </w:rPr>
  </w:style>
  <w:style w:type="character" w:styleId="149">
    <w:name w:val="Текст сноски Знак1"/>
    <w:qFormat/>
    <w:rPr>
      <w:rFonts w:eastAsia="Lucida Sans Unicode" w:cs="Mangal"/>
      <w:kern w:val="2"/>
      <w:lang w:val="ru-RU" w:bidi="hi-IN"/>
    </w:rPr>
  </w:style>
  <w:style w:type="character" w:styleId="238">
    <w:name w:val="Верхний колонтитул Знак2"/>
    <w:qFormat/>
    <w:rPr>
      <w:rFonts w:eastAsia="Lucida Sans Unicode" w:cs="Mangal"/>
      <w:kern w:val="2"/>
      <w:sz w:val="24"/>
      <w:szCs w:val="24"/>
      <w:lang w:bidi="hi-IN"/>
    </w:rPr>
  </w:style>
  <w:style w:type="character" w:styleId="239">
    <w:name w:val="Нижний колонтитул Знак2"/>
    <w:qFormat/>
    <w:rPr>
      <w:rFonts w:eastAsia="Lucida Sans Unicode" w:cs="Mangal"/>
      <w:kern w:val="2"/>
      <w:sz w:val="24"/>
      <w:szCs w:val="24"/>
      <w:lang w:bidi="hi-IN"/>
    </w:rPr>
  </w:style>
  <w:style w:type="character" w:styleId="240">
    <w:name w:val="Текст концевой сноски Знак2"/>
    <w:qFormat/>
    <w:rPr>
      <w:kern w:val="2"/>
    </w:rPr>
  </w:style>
  <w:style w:type="character" w:styleId="243">
    <w:name w:val="Подпись Знак2"/>
    <w:qFormat/>
    <w:rPr>
      <w:rFonts w:ascii="Arial" w:hAnsi="Arial" w:cs="Arial"/>
      <w:spacing w:val="-5"/>
      <w:kern w:val="2"/>
    </w:rPr>
  </w:style>
  <w:style w:type="character" w:styleId="150">
    <w:name w:val="Основной текст с отступом Знак1"/>
    <w:qFormat/>
    <w:rPr>
      <w:rFonts w:ascii="Arial" w:hAnsi="Arial" w:cs="Arial"/>
      <w:kern w:val="2"/>
      <w:sz w:val="28"/>
      <w:szCs w:val="28"/>
      <w:lang w:val="zxx" w:bidi="hi-IN"/>
    </w:rPr>
  </w:style>
  <w:style w:type="character" w:styleId="151">
    <w:name w:val="Подзаголовок Знак1"/>
    <w:qFormat/>
    <w:rPr>
      <w:rFonts w:ascii="Arial" w:hAnsi="Arial" w:eastAsia="Microsoft YaHei" w:cs="Mangal"/>
      <w:i/>
      <w:iCs/>
      <w:kern w:val="2"/>
      <w:sz w:val="28"/>
      <w:szCs w:val="28"/>
      <w:lang w:bidi="hi-IN"/>
    </w:rPr>
  </w:style>
  <w:style w:type="character" w:styleId="244">
    <w:name w:val="Электронная подпись Знак2"/>
    <w:qFormat/>
    <w:rPr>
      <w:rFonts w:ascii="Arial" w:hAnsi="Arial" w:cs="Arial"/>
      <w:spacing w:val="-5"/>
      <w:kern w:val="2"/>
    </w:rPr>
  </w:style>
  <w:style w:type="character" w:styleId="245">
    <w:name w:val="Текст выноски Знак2"/>
    <w:qFormat/>
    <w:rPr>
      <w:rFonts w:ascii="Tahoma" w:hAnsi="Tahoma" w:cs="Calibri"/>
      <w:kern w:val="2"/>
      <w:sz w:val="16"/>
      <w:szCs w:val="16"/>
      <w:lang w:val="ru-RU"/>
    </w:rPr>
  </w:style>
  <w:style w:type="character" w:styleId="712">
    <w:name w:val="Заголовок 7 Знак1"/>
    <w:qFormat/>
    <w:rPr>
      <w:rFonts w:ascii="Calibri Light" w:hAnsi="Calibri Light" w:eastAsia="Times New Roman" w:cs="Mangal"/>
      <w:i/>
      <w:iCs/>
      <w:color w:val="1F4D78"/>
      <w:kern w:val="2"/>
      <w:sz w:val="24"/>
      <w:szCs w:val="21"/>
      <w:lang w:bidi="hi-IN"/>
    </w:rPr>
  </w:style>
  <w:style w:type="character" w:styleId="812">
    <w:name w:val="Заголовок 8 Знак1"/>
    <w:qFormat/>
    <w:rPr>
      <w:rFonts w:ascii="Calibri Light" w:hAnsi="Calibri Light" w:eastAsia="Times New Roman" w:cs="Mangal"/>
      <w:color w:val="272727"/>
      <w:kern w:val="2"/>
      <w:sz w:val="21"/>
      <w:szCs w:val="19"/>
      <w:lang w:bidi="hi-IN"/>
    </w:rPr>
  </w:style>
  <w:style w:type="character" w:styleId="911">
    <w:name w:val="Заголовок 9 Знак1"/>
    <w:qFormat/>
    <w:rPr>
      <w:rFonts w:ascii="Calibri Light" w:hAnsi="Calibri Light" w:eastAsia="Times New Roman" w:cs="Mangal"/>
      <w:i/>
      <w:iCs/>
      <w:color w:val="272727"/>
      <w:kern w:val="2"/>
      <w:sz w:val="21"/>
      <w:szCs w:val="19"/>
      <w:lang w:bidi="hi-IN"/>
    </w:rPr>
  </w:style>
  <w:style w:type="character" w:styleId="96">
    <w:name w:val="Основной текст + 9"/>
    <w:qFormat/>
    <w:rPr>
      <w:color w:val="000000"/>
      <w:spacing w:val="0"/>
      <w:w w:val="100"/>
      <w:position w:val="0"/>
      <w:sz w:val="21"/>
      <w:sz w:val="21"/>
      <w:szCs w:val="21"/>
      <w:shd w:fill="FFFFFF" w:val="clear"/>
      <w:vertAlign w:val="baseline"/>
      <w:lang w:val="ru-RU" w:bidi="ru-RU"/>
    </w:rPr>
  </w:style>
  <w:style w:type="character" w:styleId="328">
    <w:name w:val="Нижний колонтитул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329">
    <w:name w:val="Верхний колонтитул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HTML12">
    <w:name w:val="Стандартный HTML Знак1"/>
    <w:qFormat/>
    <w:rPr>
      <w:rFonts w:ascii="Courier New" w:hAnsi="Courier New" w:eastAsia="Lucida Sans Unicode" w:cs="Courier New"/>
      <w:kern w:val="2"/>
      <w:lang w:val="ru-RU" w:bidi="hi-IN"/>
    </w:rPr>
  </w:style>
  <w:style w:type="character" w:styleId="330">
    <w:name w:val="Текст выноски Знак3"/>
    <w:qFormat/>
    <w:rPr>
      <w:rFonts w:ascii="Segoe UI" w:hAnsi="Segoe UI" w:eastAsia="Lucida Sans Unicode" w:cs="Mangal"/>
      <w:kern w:val="2"/>
      <w:sz w:val="18"/>
      <w:szCs w:val="16"/>
      <w:lang w:bidi="hi-IN"/>
    </w:rPr>
  </w:style>
  <w:style w:type="character" w:styleId="419">
    <w:name w:val="Текст примечания Знак4"/>
    <w:qFormat/>
    <w:rPr>
      <w:rFonts w:eastAsia="Lucida Sans Unicode" w:cs="Mangal"/>
      <w:kern w:val="2"/>
      <w:szCs w:val="18"/>
      <w:lang w:bidi="hi-IN"/>
    </w:rPr>
  </w:style>
  <w:style w:type="character" w:styleId="333">
    <w:name w:val="Электронная подпись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HTML21">
    <w:name w:val="Адрес HTML Знак2"/>
    <w:qFormat/>
    <w:rPr>
      <w:rFonts w:ascii="Arial" w:hAnsi="Arial" w:cs="Arial"/>
      <w:i/>
      <w:iCs/>
      <w:spacing w:val="-5"/>
      <w:kern w:val="2"/>
    </w:rPr>
  </w:style>
  <w:style w:type="character" w:styleId="334">
    <w:name w:val="Текст концевой сноски Знак3"/>
    <w:qFormat/>
    <w:rPr>
      <w:rFonts w:eastAsia="Lucida Sans Unicode" w:cs="Mangal"/>
      <w:kern w:val="2"/>
      <w:szCs w:val="18"/>
      <w:lang w:bidi="hi-IN"/>
    </w:rPr>
  </w:style>
  <w:style w:type="character" w:styleId="2171">
    <w:name w:val="Основной текст 2 Знак17"/>
    <w:qFormat/>
    <w:rPr>
      <w:rFonts w:eastAsia="Lucida Sans Unicode" w:cs="Mangal"/>
      <w:kern w:val="2"/>
      <w:sz w:val="24"/>
      <w:szCs w:val="21"/>
      <w:lang w:bidi="hi-IN"/>
    </w:rPr>
  </w:style>
  <w:style w:type="character" w:styleId="Candara">
    <w:name w:val="Основной текст + Candara"/>
    <w:qFormat/>
    <w:rPr>
      <w:rFonts w:ascii="Candara" w:hAnsi="Candara" w:eastAsia="Candara" w:cs="Candar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7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2112">
    <w:name w:val="Цитата 2 Знак1"/>
    <w:qFormat/>
    <w:rPr>
      <w:rFonts w:eastAsia="Lucida Sans Unicode" w:cs="Mangal"/>
      <w:i/>
      <w:iCs/>
      <w:color w:val="404040"/>
      <w:kern w:val="2"/>
      <w:sz w:val="24"/>
      <w:szCs w:val="21"/>
      <w:lang w:bidi="hi-IN"/>
    </w:rPr>
  </w:style>
  <w:style w:type="character" w:styleId="152">
    <w:name w:val="Выделенная цитата Знак1"/>
    <w:qFormat/>
    <w:rPr>
      <w:rFonts w:eastAsia="Lucida Sans Unicode" w:cs="Mangal"/>
      <w:i/>
      <w:iCs/>
      <w:color w:val="5B9BD5"/>
      <w:kern w:val="2"/>
      <w:sz w:val="24"/>
      <w:szCs w:val="21"/>
      <w:lang w:bidi="hi-IN"/>
    </w:rPr>
  </w:style>
  <w:style w:type="character" w:styleId="WW4">
    <w:name w:val="WW-Интернет-ссылка"/>
    <w:qFormat/>
    <w:rPr>
      <w:color w:val="0000FF"/>
      <w:u w:val="single"/>
    </w:rPr>
  </w:style>
  <w:style w:type="character" w:styleId="WW5">
    <w:name w:val="WW-Посещённая гиперссылка"/>
    <w:qFormat/>
    <w:rPr>
      <w:color w:val="800080"/>
      <w:u w:val="single"/>
    </w:rPr>
  </w:style>
  <w:style w:type="character" w:styleId="2FranklinGothicBook85pt">
    <w:name w:val="Основной текст (2) + Franklin Gothic Book;8;5 pt"/>
    <w:qFormat/>
    <w:rPr>
      <w:rFonts w:ascii="Franklin Gothic Book" w:hAnsi="Franklin Gothic Book" w:eastAsia="Franklin Gothic Book" w:cs="Franklin Gothic Book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7"/>
      <w:sz w:val="17"/>
      <w:szCs w:val="17"/>
      <w:u w:val="none"/>
      <w:vertAlign w:val="baseline"/>
      <w:lang w:val="ru-RU" w:bidi="ru-RU"/>
    </w:rPr>
  </w:style>
  <w:style w:type="character" w:styleId="S10">
    <w:name w:val="s_10"/>
    <w:qFormat/>
    <w:rPr/>
  </w:style>
  <w:style w:type="character" w:styleId="CharStyle71">
    <w:name w:val="Char Style 7"/>
    <w:qFormat/>
    <w:rPr>
      <w:sz w:val="17"/>
      <w:szCs w:val="17"/>
      <w:shd w:fill="FFFFFF" w:val="clear"/>
    </w:rPr>
  </w:style>
  <w:style w:type="character" w:styleId="Fontstyle211">
    <w:name w:val="fontstyle21"/>
    <w:basedOn w:val="DefaultParagraphFont"/>
    <w:qFormat/>
    <w:rPr/>
  </w:style>
  <w:style w:type="paragraph" w:styleId="Style74">
    <w:name w:val="Заголовок"/>
    <w:next w:val="Style75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2"/>
      <w:lang w:val="ru-RU" w:eastAsia="zh-CN" w:bidi="ar-SA"/>
    </w:rPr>
  </w:style>
  <w:style w:type="paragraph" w:styleId="Style75">
    <w:name w:val="Body Text"/>
    <w:basedOn w:val="Normal"/>
    <w:pPr>
      <w:spacing w:before="0" w:after="120"/>
    </w:pPr>
    <w:rPr/>
  </w:style>
  <w:style w:type="paragraph" w:styleId="Style76">
    <w:name w:val="List"/>
    <w:basedOn w:val="Style75"/>
    <w:pPr/>
    <w:rPr>
      <w:rFonts w:cs="Mangal"/>
    </w:rPr>
  </w:style>
  <w:style w:type="paragraph" w:styleId="Style77">
    <w:name w:val="Caption"/>
    <w:basedOn w:val="Normal"/>
    <w:next w:val="Style79"/>
    <w:qFormat/>
    <w:pPr>
      <w:suppressLineNumbers/>
      <w:spacing w:before="120" w:after="120"/>
    </w:pPr>
    <w:rPr>
      <w:rFonts w:eastAsia="SimSun;宋体" w:cs="Lohit Devanagari"/>
      <w:i/>
      <w:iCs/>
      <w:kern w:val="2"/>
      <w:lang w:eastAsia="zh-CN"/>
    </w:rPr>
  </w:style>
  <w:style w:type="paragraph" w:styleId="Style78">
    <w:name w:val="Указатель"/>
    <w:basedOn w:val="Normal"/>
    <w:qFormat/>
    <w:pPr/>
    <w:rPr>
      <w:rFonts w:eastAsia="Arial Unicode MS" w:cs="Times New Roman"/>
      <w:sz w:val="20"/>
      <w:lang w:bidi="ar-SA"/>
    </w:rPr>
  </w:style>
  <w:style w:type="paragraph" w:styleId="153">
    <w:name w:val="Заголовок1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691">
    <w:name w:val="Указатель69"/>
    <w:basedOn w:val="Normal"/>
    <w:qFormat/>
    <w:pPr>
      <w:suppressLineNumbers/>
    </w:pPr>
    <w:rPr>
      <w:rFonts w:cs="Lucida Sans"/>
    </w:rPr>
  </w:style>
  <w:style w:type="paragraph" w:styleId="Style79">
    <w:name w:val="Subtitle"/>
    <w:basedOn w:val="Style74"/>
    <w:next w:val="Style75"/>
    <w:qFormat/>
    <w:pPr>
      <w:jc w:val="center"/>
    </w:pPr>
    <w:rPr>
      <w:i/>
      <w:iCs/>
      <w:sz w:val="28"/>
      <w:szCs w:val="28"/>
    </w:rPr>
  </w:style>
  <w:style w:type="paragraph" w:styleId="681">
    <w:name w:val="Название6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82">
    <w:name w:val="Указатель68"/>
    <w:basedOn w:val="Normal"/>
    <w:qFormat/>
    <w:pPr>
      <w:suppressLineNumbers/>
    </w:pPr>
    <w:rPr>
      <w:rFonts w:cs="Mangal"/>
    </w:rPr>
  </w:style>
  <w:style w:type="paragraph" w:styleId="671">
    <w:name w:val="Название6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72">
    <w:name w:val="Указатель67"/>
    <w:basedOn w:val="Normal"/>
    <w:qFormat/>
    <w:pPr>
      <w:suppressLineNumbers/>
    </w:pPr>
    <w:rPr>
      <w:rFonts w:cs="Mangal"/>
    </w:rPr>
  </w:style>
  <w:style w:type="paragraph" w:styleId="391">
    <w:name w:val="Основной текст 39"/>
    <w:qFormat/>
    <w:pPr>
      <w:widowControl w:val="false"/>
      <w:suppressAutoHyphens w:val="true"/>
      <w:overflowPunct w:val="false"/>
      <w:bidi w:val="0"/>
      <w:spacing w:lineRule="auto" w:line="276" w:before="0" w:after="200"/>
      <w:jc w:val="both"/>
      <w:textAlignment w:val="baseline"/>
    </w:pPr>
    <w:rPr>
      <w:rFonts w:ascii="Times New Roman" w:hAnsi="Times New Roman" w:eastAsia="Times New Roman" w:cs="Times New Roman"/>
      <w:color w:val="auto"/>
      <w:kern w:val="0"/>
      <w:sz w:val="16"/>
      <w:szCs w:val="16"/>
      <w:lang w:val="ru-RU" w:eastAsia="zh-CN" w:bidi="ar-SA"/>
    </w:rPr>
  </w:style>
  <w:style w:type="paragraph" w:styleId="661">
    <w:name w:val="Название6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62">
    <w:name w:val="Указатель66"/>
    <w:basedOn w:val="Normal"/>
    <w:qFormat/>
    <w:pPr>
      <w:suppressLineNumbers/>
    </w:pPr>
    <w:rPr>
      <w:rFonts w:cs="Mangal"/>
    </w:rPr>
  </w:style>
  <w:style w:type="paragraph" w:styleId="2172">
    <w:name w:val="Основной текст 217"/>
    <w:basedOn w:val="Normal"/>
    <w:qFormat/>
    <w:pPr>
      <w:widowControl/>
      <w:suppressAutoHyphens w:val="false"/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651">
    <w:name w:val="Название6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52">
    <w:name w:val="Указатель65"/>
    <w:basedOn w:val="Normal"/>
    <w:qFormat/>
    <w:pPr>
      <w:suppressLineNumbers/>
    </w:pPr>
    <w:rPr>
      <w:rFonts w:cs="Mangal"/>
    </w:rPr>
  </w:style>
  <w:style w:type="paragraph" w:styleId="641">
    <w:name w:val="Название6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42">
    <w:name w:val="Указатель64"/>
    <w:basedOn w:val="Normal"/>
    <w:qFormat/>
    <w:pPr>
      <w:suppressLineNumbers/>
    </w:pPr>
    <w:rPr>
      <w:rFonts w:cs="Mangal"/>
    </w:rPr>
  </w:style>
  <w:style w:type="paragraph" w:styleId="631">
    <w:name w:val="Название6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32">
    <w:name w:val="Указатель63"/>
    <w:basedOn w:val="Normal"/>
    <w:qFormat/>
    <w:pPr>
      <w:suppressLineNumbers/>
    </w:pPr>
    <w:rPr>
      <w:rFonts w:cs="Mangal"/>
    </w:rPr>
  </w:style>
  <w:style w:type="paragraph" w:styleId="621">
    <w:name w:val="Название6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22">
    <w:name w:val="Указатель62"/>
    <w:basedOn w:val="Normal"/>
    <w:qFormat/>
    <w:pPr>
      <w:suppressLineNumbers/>
    </w:pPr>
    <w:rPr>
      <w:rFonts w:cs="Mangal"/>
    </w:rPr>
  </w:style>
  <w:style w:type="paragraph" w:styleId="618">
    <w:name w:val="Название6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19">
    <w:name w:val="Указатель61"/>
    <w:basedOn w:val="Normal"/>
    <w:qFormat/>
    <w:pPr>
      <w:suppressLineNumbers/>
    </w:pPr>
    <w:rPr>
      <w:rFonts w:cs="Mangal"/>
    </w:rPr>
  </w:style>
  <w:style w:type="paragraph" w:styleId="601">
    <w:name w:val="Название6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02">
    <w:name w:val="Указатель60"/>
    <w:basedOn w:val="Normal"/>
    <w:qFormat/>
    <w:pPr>
      <w:suppressLineNumbers/>
    </w:pPr>
    <w:rPr>
      <w:rFonts w:cs="Mangal"/>
    </w:rPr>
  </w:style>
  <w:style w:type="paragraph" w:styleId="591">
    <w:name w:val="Название5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92">
    <w:name w:val="Указатель59"/>
    <w:basedOn w:val="Normal"/>
    <w:qFormat/>
    <w:pPr>
      <w:suppressLineNumbers/>
    </w:pPr>
    <w:rPr>
      <w:rFonts w:cs="Mangal"/>
    </w:rPr>
  </w:style>
  <w:style w:type="paragraph" w:styleId="581">
    <w:name w:val="Название5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82">
    <w:name w:val="Указатель58"/>
    <w:basedOn w:val="Normal"/>
    <w:qFormat/>
    <w:pPr>
      <w:suppressLineNumbers/>
    </w:pPr>
    <w:rPr>
      <w:rFonts w:cs="Mangal"/>
    </w:rPr>
  </w:style>
  <w:style w:type="paragraph" w:styleId="571">
    <w:name w:val="Название5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72">
    <w:name w:val="Указатель57"/>
    <w:basedOn w:val="Normal"/>
    <w:qFormat/>
    <w:pPr>
      <w:suppressLineNumbers/>
    </w:pPr>
    <w:rPr>
      <w:rFonts w:cs="Mangal"/>
    </w:rPr>
  </w:style>
  <w:style w:type="paragraph" w:styleId="561">
    <w:name w:val="Название5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62">
    <w:name w:val="Указатель56"/>
    <w:basedOn w:val="Normal"/>
    <w:qFormat/>
    <w:pPr>
      <w:suppressLineNumbers/>
    </w:pPr>
    <w:rPr>
      <w:rFonts w:cs="Mangal"/>
    </w:rPr>
  </w:style>
  <w:style w:type="paragraph" w:styleId="551">
    <w:name w:val="Название5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52">
    <w:name w:val="Указатель55"/>
    <w:basedOn w:val="Normal"/>
    <w:qFormat/>
    <w:pPr>
      <w:suppressLineNumbers/>
    </w:pPr>
    <w:rPr>
      <w:rFonts w:cs="Mangal"/>
    </w:rPr>
  </w:style>
  <w:style w:type="paragraph" w:styleId="541">
    <w:name w:val="Название5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42">
    <w:name w:val="Указатель54"/>
    <w:basedOn w:val="Normal"/>
    <w:qFormat/>
    <w:pPr>
      <w:suppressLineNumbers/>
    </w:pPr>
    <w:rPr>
      <w:rFonts w:cs="Mangal"/>
    </w:rPr>
  </w:style>
  <w:style w:type="paragraph" w:styleId="531">
    <w:name w:val="Название5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32">
    <w:name w:val="Указатель53"/>
    <w:basedOn w:val="Normal"/>
    <w:qFormat/>
    <w:pPr>
      <w:suppressLineNumbers/>
    </w:pPr>
    <w:rPr>
      <w:rFonts w:cs="Mangal"/>
    </w:rPr>
  </w:style>
  <w:style w:type="paragraph" w:styleId="521">
    <w:name w:val="Название5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22">
    <w:name w:val="Указатель52"/>
    <w:basedOn w:val="Normal"/>
    <w:qFormat/>
    <w:pPr>
      <w:suppressLineNumbers/>
    </w:pPr>
    <w:rPr>
      <w:rFonts w:cs="Mangal"/>
    </w:rPr>
  </w:style>
  <w:style w:type="paragraph" w:styleId="519">
    <w:name w:val="Название5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110">
    <w:name w:val="Указатель51"/>
    <w:basedOn w:val="Normal"/>
    <w:qFormat/>
    <w:pPr>
      <w:suppressLineNumbers/>
    </w:pPr>
    <w:rPr>
      <w:rFonts w:cs="Mangal"/>
    </w:rPr>
  </w:style>
  <w:style w:type="paragraph" w:styleId="501">
    <w:name w:val="Название5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02">
    <w:name w:val="Указатель50"/>
    <w:basedOn w:val="Normal"/>
    <w:qFormat/>
    <w:pPr>
      <w:suppressLineNumbers/>
    </w:pPr>
    <w:rPr>
      <w:rFonts w:cs="Mangal"/>
    </w:rPr>
  </w:style>
  <w:style w:type="paragraph" w:styleId="491">
    <w:name w:val="Название4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92">
    <w:name w:val="Указатель49"/>
    <w:basedOn w:val="Normal"/>
    <w:qFormat/>
    <w:pPr>
      <w:suppressLineNumbers/>
    </w:pPr>
    <w:rPr>
      <w:rFonts w:cs="Mangal"/>
    </w:rPr>
  </w:style>
  <w:style w:type="paragraph" w:styleId="481">
    <w:name w:val="Название4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82">
    <w:name w:val="Указатель48"/>
    <w:basedOn w:val="Normal"/>
    <w:qFormat/>
    <w:pPr>
      <w:suppressLineNumbers/>
    </w:pPr>
    <w:rPr>
      <w:rFonts w:cs="Mangal"/>
    </w:rPr>
  </w:style>
  <w:style w:type="paragraph" w:styleId="472">
    <w:name w:val="Название4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73">
    <w:name w:val="Указатель47"/>
    <w:basedOn w:val="Normal"/>
    <w:qFormat/>
    <w:pPr>
      <w:suppressLineNumbers/>
    </w:pPr>
    <w:rPr>
      <w:rFonts w:cs="Mangal"/>
    </w:rPr>
  </w:style>
  <w:style w:type="paragraph" w:styleId="461">
    <w:name w:val="Название4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62">
    <w:name w:val="Указатель46"/>
    <w:basedOn w:val="Normal"/>
    <w:qFormat/>
    <w:pPr>
      <w:suppressLineNumbers/>
    </w:pPr>
    <w:rPr>
      <w:rFonts w:cs="Mangal"/>
    </w:rPr>
  </w:style>
  <w:style w:type="paragraph" w:styleId="451">
    <w:name w:val="Название4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52">
    <w:name w:val="Указатель45"/>
    <w:basedOn w:val="Normal"/>
    <w:qFormat/>
    <w:pPr>
      <w:suppressLineNumbers/>
    </w:pPr>
    <w:rPr>
      <w:rFonts w:cs="Mangal"/>
    </w:rPr>
  </w:style>
  <w:style w:type="paragraph" w:styleId="441">
    <w:name w:val="Название4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42">
    <w:name w:val="Указатель44"/>
    <w:basedOn w:val="Normal"/>
    <w:qFormat/>
    <w:pPr>
      <w:suppressLineNumbers/>
    </w:pPr>
    <w:rPr>
      <w:rFonts w:cs="Mangal"/>
    </w:rPr>
  </w:style>
  <w:style w:type="paragraph" w:styleId="431">
    <w:name w:val="Название43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432">
    <w:name w:val="Указатель43"/>
    <w:basedOn w:val="Normal"/>
    <w:qFormat/>
    <w:pPr>
      <w:suppressLineNumbers/>
    </w:pPr>
    <w:rPr>
      <w:rFonts w:cs="Lucida Sans"/>
    </w:rPr>
  </w:style>
  <w:style w:type="paragraph" w:styleId="421">
    <w:name w:val="Название42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422">
    <w:name w:val="Указатель42"/>
    <w:basedOn w:val="Normal"/>
    <w:qFormat/>
    <w:pPr>
      <w:suppressLineNumbers/>
    </w:pPr>
    <w:rPr>
      <w:rFonts w:cs="Lucida Sans"/>
    </w:rPr>
  </w:style>
  <w:style w:type="paragraph" w:styleId="4110">
    <w:name w:val="Название4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111">
    <w:name w:val="Указатель41"/>
    <w:basedOn w:val="Normal"/>
    <w:qFormat/>
    <w:pPr>
      <w:suppressLineNumbers/>
    </w:pPr>
    <w:rPr>
      <w:rFonts w:cs="Mangal"/>
    </w:rPr>
  </w:style>
  <w:style w:type="paragraph" w:styleId="401">
    <w:name w:val="Название4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02">
    <w:name w:val="Указатель40"/>
    <w:basedOn w:val="Normal"/>
    <w:qFormat/>
    <w:pPr>
      <w:suppressLineNumbers/>
    </w:pPr>
    <w:rPr>
      <w:rFonts w:cs="Mangal"/>
    </w:rPr>
  </w:style>
  <w:style w:type="paragraph" w:styleId="392">
    <w:name w:val="Название3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93">
    <w:name w:val="Указатель39"/>
    <w:basedOn w:val="Normal"/>
    <w:qFormat/>
    <w:pPr>
      <w:suppressLineNumbers/>
    </w:pPr>
    <w:rPr>
      <w:rFonts w:cs="Mangal"/>
    </w:rPr>
  </w:style>
  <w:style w:type="paragraph" w:styleId="381">
    <w:name w:val="Название3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82">
    <w:name w:val="Указатель38"/>
    <w:basedOn w:val="Normal"/>
    <w:qFormat/>
    <w:pPr>
      <w:suppressLineNumbers/>
    </w:pPr>
    <w:rPr>
      <w:rFonts w:cs="Mangal"/>
    </w:rPr>
  </w:style>
  <w:style w:type="paragraph" w:styleId="371">
    <w:name w:val="Название3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72">
    <w:name w:val="Указатель37"/>
    <w:basedOn w:val="Normal"/>
    <w:qFormat/>
    <w:pPr>
      <w:suppressLineNumbers/>
    </w:pPr>
    <w:rPr>
      <w:rFonts w:cs="Mangal"/>
    </w:rPr>
  </w:style>
  <w:style w:type="paragraph" w:styleId="362">
    <w:name w:val="Название3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63">
    <w:name w:val="Указатель36"/>
    <w:basedOn w:val="Normal"/>
    <w:qFormat/>
    <w:pPr>
      <w:suppressLineNumbers/>
    </w:pPr>
    <w:rPr>
      <w:rFonts w:cs="Mangal"/>
    </w:rPr>
  </w:style>
  <w:style w:type="paragraph" w:styleId="352">
    <w:name w:val="Название3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53">
    <w:name w:val="Указатель35"/>
    <w:basedOn w:val="Normal"/>
    <w:qFormat/>
    <w:pPr>
      <w:suppressLineNumbers/>
    </w:pPr>
    <w:rPr>
      <w:rFonts w:cs="Mangal"/>
    </w:rPr>
  </w:style>
  <w:style w:type="paragraph" w:styleId="343">
    <w:name w:val="Название3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44">
    <w:name w:val="Указатель34"/>
    <w:basedOn w:val="Normal"/>
    <w:qFormat/>
    <w:pPr>
      <w:suppressLineNumbers/>
    </w:pPr>
    <w:rPr>
      <w:rFonts w:cs="Mangal"/>
    </w:rPr>
  </w:style>
  <w:style w:type="paragraph" w:styleId="335">
    <w:name w:val="Название3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36">
    <w:name w:val="Указатель33"/>
    <w:basedOn w:val="Normal"/>
    <w:qFormat/>
    <w:pPr>
      <w:suppressLineNumbers/>
    </w:pPr>
    <w:rPr>
      <w:rFonts w:cs="Mangal"/>
    </w:rPr>
  </w:style>
  <w:style w:type="paragraph" w:styleId="3210">
    <w:name w:val="Название3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211">
    <w:name w:val="Указатель32"/>
    <w:basedOn w:val="Normal"/>
    <w:qFormat/>
    <w:pPr>
      <w:suppressLineNumbers/>
    </w:pPr>
    <w:rPr>
      <w:rFonts w:cs="Mangal"/>
    </w:rPr>
  </w:style>
  <w:style w:type="paragraph" w:styleId="3111">
    <w:name w:val="Название3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112">
    <w:name w:val="Указатель31"/>
    <w:basedOn w:val="Normal"/>
    <w:qFormat/>
    <w:pPr>
      <w:suppressLineNumbers/>
    </w:pPr>
    <w:rPr>
      <w:rFonts w:cs="Mangal"/>
    </w:rPr>
  </w:style>
  <w:style w:type="paragraph" w:styleId="301">
    <w:name w:val="Название3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02">
    <w:name w:val="Указатель30"/>
    <w:basedOn w:val="Normal"/>
    <w:qFormat/>
    <w:pPr>
      <w:suppressLineNumbers/>
    </w:pPr>
    <w:rPr>
      <w:rFonts w:cs="Mangal"/>
    </w:rPr>
  </w:style>
  <w:style w:type="paragraph" w:styleId="292">
    <w:name w:val="Название2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93">
    <w:name w:val="Указатель29"/>
    <w:basedOn w:val="Normal"/>
    <w:qFormat/>
    <w:pPr>
      <w:suppressLineNumbers/>
    </w:pPr>
    <w:rPr>
      <w:rFonts w:cs="Mangal"/>
    </w:rPr>
  </w:style>
  <w:style w:type="paragraph" w:styleId="282">
    <w:name w:val="Название2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83">
    <w:name w:val="Указатель28"/>
    <w:basedOn w:val="Normal"/>
    <w:qFormat/>
    <w:pPr>
      <w:suppressLineNumbers/>
    </w:pPr>
    <w:rPr>
      <w:rFonts w:cs="Mangal"/>
    </w:rPr>
  </w:style>
  <w:style w:type="paragraph" w:styleId="272">
    <w:name w:val="Название2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73">
    <w:name w:val="Указатель27"/>
    <w:basedOn w:val="Normal"/>
    <w:qFormat/>
    <w:pPr>
      <w:suppressLineNumbers/>
    </w:pPr>
    <w:rPr>
      <w:rFonts w:cs="Mangal"/>
    </w:rPr>
  </w:style>
  <w:style w:type="paragraph" w:styleId="263">
    <w:name w:val="Название2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64">
    <w:name w:val="Указатель26"/>
    <w:basedOn w:val="Normal"/>
    <w:qFormat/>
    <w:pPr>
      <w:suppressLineNumbers/>
    </w:pPr>
    <w:rPr>
      <w:rFonts w:cs="Mangal"/>
    </w:rPr>
  </w:style>
  <w:style w:type="paragraph" w:styleId="253">
    <w:name w:val="Название2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54">
    <w:name w:val="Указатель25"/>
    <w:basedOn w:val="Normal"/>
    <w:qFormat/>
    <w:pPr>
      <w:suppressLineNumbers/>
    </w:pPr>
    <w:rPr>
      <w:rFonts w:cs="Mangal"/>
    </w:rPr>
  </w:style>
  <w:style w:type="paragraph" w:styleId="246">
    <w:name w:val="Название2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7">
    <w:name w:val="Указатель24"/>
    <w:basedOn w:val="Normal"/>
    <w:qFormat/>
    <w:pPr>
      <w:suppressLineNumbers/>
    </w:pPr>
    <w:rPr>
      <w:rFonts w:cs="Mangal"/>
    </w:rPr>
  </w:style>
  <w:style w:type="paragraph" w:styleId="2310">
    <w:name w:val="Название2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311">
    <w:name w:val="Указатель23"/>
    <w:basedOn w:val="Normal"/>
    <w:qFormat/>
    <w:pPr>
      <w:suppressLineNumbers/>
    </w:pPr>
    <w:rPr>
      <w:rFonts w:cs="Mangal"/>
    </w:rPr>
  </w:style>
  <w:style w:type="paragraph" w:styleId="2210">
    <w:name w:val="Название2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211">
    <w:name w:val="Указатель22"/>
    <w:basedOn w:val="Normal"/>
    <w:qFormat/>
    <w:pPr>
      <w:suppressLineNumbers/>
    </w:pPr>
    <w:rPr>
      <w:rFonts w:cs="Mangal"/>
    </w:rPr>
  </w:style>
  <w:style w:type="paragraph" w:styleId="2113">
    <w:name w:val="Название2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114">
    <w:name w:val="Указатель21"/>
    <w:basedOn w:val="Normal"/>
    <w:qFormat/>
    <w:pPr>
      <w:suppressLineNumbers/>
    </w:pPr>
    <w:rPr>
      <w:rFonts w:cs="Mangal"/>
    </w:rPr>
  </w:style>
  <w:style w:type="paragraph" w:styleId="201">
    <w:name w:val="Название2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02">
    <w:name w:val="Указатель20"/>
    <w:basedOn w:val="Normal"/>
    <w:qFormat/>
    <w:pPr>
      <w:suppressLineNumbers/>
    </w:pPr>
    <w:rPr>
      <w:rFonts w:cs="Mangal"/>
    </w:rPr>
  </w:style>
  <w:style w:type="paragraph" w:styleId="191">
    <w:name w:val="Название1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92">
    <w:name w:val="Указатель19"/>
    <w:basedOn w:val="Normal"/>
    <w:qFormat/>
    <w:pPr>
      <w:suppressLineNumbers/>
    </w:pPr>
    <w:rPr>
      <w:rFonts w:cs="Mangal"/>
    </w:rPr>
  </w:style>
  <w:style w:type="paragraph" w:styleId="181">
    <w:name w:val="Название1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82">
    <w:name w:val="Указатель18"/>
    <w:basedOn w:val="Normal"/>
    <w:qFormat/>
    <w:pPr>
      <w:suppressLineNumbers/>
    </w:pPr>
    <w:rPr>
      <w:rFonts w:cs="Mangal"/>
    </w:rPr>
  </w:style>
  <w:style w:type="paragraph" w:styleId="171">
    <w:name w:val="Название1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72">
    <w:name w:val="Указатель17"/>
    <w:basedOn w:val="Normal"/>
    <w:qFormat/>
    <w:pPr>
      <w:suppressLineNumbers/>
    </w:pPr>
    <w:rPr>
      <w:rFonts w:cs="Mangal"/>
    </w:rPr>
  </w:style>
  <w:style w:type="paragraph" w:styleId="161">
    <w:name w:val="Название1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62">
    <w:name w:val="Указатель16"/>
    <w:basedOn w:val="Normal"/>
    <w:qFormat/>
    <w:pPr>
      <w:suppressLineNumbers/>
    </w:pPr>
    <w:rPr>
      <w:rFonts w:cs="Mangal"/>
    </w:rPr>
  </w:style>
  <w:style w:type="paragraph" w:styleId="154">
    <w:name w:val="Название1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55">
    <w:name w:val="Указатель15"/>
    <w:basedOn w:val="Normal"/>
    <w:qFormat/>
    <w:pPr>
      <w:suppressLineNumbers/>
    </w:pPr>
    <w:rPr>
      <w:rFonts w:cs="Mangal"/>
    </w:rPr>
  </w:style>
  <w:style w:type="paragraph" w:styleId="1410">
    <w:name w:val="Название1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411">
    <w:name w:val="Указатель14"/>
    <w:basedOn w:val="Normal"/>
    <w:qFormat/>
    <w:pPr>
      <w:suppressLineNumbers/>
    </w:pPr>
    <w:rPr>
      <w:rFonts w:cs="Mangal"/>
    </w:rPr>
  </w:style>
  <w:style w:type="paragraph" w:styleId="1310">
    <w:name w:val="Название1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311">
    <w:name w:val="Указатель13"/>
    <w:basedOn w:val="Normal"/>
    <w:qFormat/>
    <w:pPr>
      <w:suppressLineNumbers/>
    </w:pPr>
    <w:rPr>
      <w:rFonts w:cs="Mangal"/>
    </w:rPr>
  </w:style>
  <w:style w:type="paragraph" w:styleId="1212">
    <w:name w:val="Название1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213">
    <w:name w:val="Указатель12"/>
    <w:basedOn w:val="Normal"/>
    <w:qFormat/>
    <w:pPr>
      <w:suppressLineNumbers/>
    </w:pPr>
    <w:rPr>
      <w:rFonts w:cs="Mangal"/>
    </w:rPr>
  </w:style>
  <w:style w:type="paragraph" w:styleId="1113">
    <w:name w:val="Название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114">
    <w:name w:val="Указатель11"/>
    <w:basedOn w:val="Normal"/>
    <w:qFormat/>
    <w:pPr>
      <w:suppressLineNumbers/>
    </w:pPr>
    <w:rPr>
      <w:rFonts w:cs="Mangal"/>
    </w:rPr>
  </w:style>
  <w:style w:type="paragraph" w:styleId="104">
    <w:name w:val="Название1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05">
    <w:name w:val="Указатель10"/>
    <w:basedOn w:val="Normal"/>
    <w:qFormat/>
    <w:pPr>
      <w:suppressLineNumbers/>
    </w:pPr>
    <w:rPr>
      <w:rFonts w:cs="Mangal"/>
    </w:rPr>
  </w:style>
  <w:style w:type="paragraph" w:styleId="97">
    <w:name w:val="Название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98">
    <w:name w:val="Указатель9"/>
    <w:basedOn w:val="Normal"/>
    <w:qFormat/>
    <w:pPr>
      <w:suppressLineNumbers/>
    </w:pPr>
    <w:rPr>
      <w:rFonts w:cs="Mangal"/>
    </w:rPr>
  </w:style>
  <w:style w:type="paragraph" w:styleId="87">
    <w:name w:val="Название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88">
    <w:name w:val="Указатель8"/>
    <w:basedOn w:val="Normal"/>
    <w:qFormat/>
    <w:pPr>
      <w:suppressLineNumbers/>
    </w:pPr>
    <w:rPr>
      <w:rFonts w:cs="Mangal"/>
    </w:rPr>
  </w:style>
  <w:style w:type="paragraph" w:styleId="713">
    <w:name w:val="Название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714">
    <w:name w:val="Указатель7"/>
    <w:basedOn w:val="Normal"/>
    <w:qFormat/>
    <w:pPr>
      <w:suppressLineNumbers/>
    </w:pPr>
    <w:rPr>
      <w:rFonts w:cs="Mangal"/>
    </w:rPr>
  </w:style>
  <w:style w:type="paragraph" w:styleId="620">
    <w:name w:val="Название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23">
    <w:name w:val="Указатель6"/>
    <w:basedOn w:val="Normal"/>
    <w:qFormat/>
    <w:pPr>
      <w:suppressLineNumbers/>
    </w:pPr>
    <w:rPr>
      <w:rFonts w:cs="Mangal"/>
    </w:rPr>
  </w:style>
  <w:style w:type="paragraph" w:styleId="520">
    <w:name w:val="Название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23">
    <w:name w:val="Указатель5"/>
    <w:basedOn w:val="Normal"/>
    <w:qFormat/>
    <w:pPr>
      <w:suppressLineNumbers/>
    </w:pPr>
    <w:rPr>
      <w:rFonts w:cs="Mangal"/>
    </w:rPr>
  </w:style>
  <w:style w:type="paragraph" w:styleId="420">
    <w:name w:val="Название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23">
    <w:name w:val="Указатель4"/>
    <w:basedOn w:val="Normal"/>
    <w:qFormat/>
    <w:pPr>
      <w:suppressLineNumbers/>
    </w:pPr>
    <w:rPr>
      <w:rFonts w:cs="Mangal"/>
    </w:rPr>
  </w:style>
  <w:style w:type="paragraph" w:styleId="337">
    <w:name w:val="Название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38">
    <w:name w:val="Указатель3"/>
    <w:basedOn w:val="Normal"/>
    <w:qFormat/>
    <w:pPr>
      <w:suppressLineNumbers/>
    </w:pPr>
    <w:rPr>
      <w:rFonts w:cs="Mangal"/>
    </w:rPr>
  </w:style>
  <w:style w:type="paragraph" w:styleId="248">
    <w:name w:val="Название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9">
    <w:name w:val="Указатель2"/>
    <w:basedOn w:val="Normal"/>
    <w:qFormat/>
    <w:pPr>
      <w:suppressLineNumbers/>
    </w:pPr>
    <w:rPr>
      <w:rFonts w:cs="Mangal"/>
    </w:rPr>
  </w:style>
  <w:style w:type="paragraph" w:styleId="156">
    <w:name w:val="Название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57">
    <w:name w:val="Указатель1"/>
    <w:basedOn w:val="Normal"/>
    <w:qFormat/>
    <w:pPr>
      <w:suppressLineNumbers/>
    </w:pPr>
    <w:rPr>
      <w:rFonts w:cs="Mangal"/>
    </w:rPr>
  </w:style>
  <w:style w:type="paragraph" w:styleId="Style80">
    <w:name w:val="Колонтитул"/>
    <w:qFormat/>
    <w:pPr>
      <w:widowControl/>
      <w:suppressAutoHyphens w:val="true"/>
      <w:overflowPunct w:val="false"/>
      <w:bidi w:val="0"/>
      <w:spacing w:lineRule="auto" w:line="360" w:before="0" w:after="200"/>
      <w:jc w:val="left"/>
    </w:pPr>
    <w:rPr>
      <w:rFonts w:ascii="XO Thames;Times New Roman" w:hAnsi="XO Thames;Times New Roman" w:eastAsia="Times New Roman" w:cs="Calibri"/>
      <w:color w:val="000000"/>
      <w:kern w:val="0"/>
      <w:sz w:val="22"/>
      <w:szCs w:val="22"/>
      <w:lang w:val="ru-RU" w:eastAsia="zh-CN" w:bidi="ar-SA"/>
    </w:rPr>
  </w:style>
  <w:style w:type="paragraph" w:styleId="Style81">
    <w:name w:val="Footer"/>
    <w:basedOn w:val="Normal"/>
    <w:next w:val="Normal"/>
    <w:pPr/>
    <w:rPr>
      <w:rFonts w:eastAsia="Times New Roman" w:cs="Times New Roman"/>
      <w:kern w:val="2"/>
      <w:sz w:val="20"/>
      <w:szCs w:val="20"/>
      <w:lang w:eastAsia="zh-CN"/>
    </w:rPr>
  </w:style>
  <w:style w:type="paragraph" w:styleId="Style82">
    <w:name w:val="Body Text Indent"/>
    <w:basedOn w:val="Normal"/>
    <w:pPr>
      <w:spacing w:lineRule="atLeast" w:line="100" w:before="0" w:after="0"/>
      <w:ind w:left="0" w:right="0" w:firstLine="720"/>
      <w:jc w:val="both"/>
    </w:pPr>
    <w:rPr>
      <w:rFonts w:ascii="Arial" w:hAnsi="Arial" w:eastAsia="Times New Roman" w:cs="Times New Roman"/>
      <w:sz w:val="28"/>
      <w:szCs w:val="28"/>
      <w:lang w:val="zxx"/>
    </w:rPr>
  </w:style>
  <w:style w:type="paragraph" w:styleId="ConsPlusNormal2">
    <w:name w:val="ConsPlusNormal"/>
    <w:next w:val="Normal"/>
    <w:qFormat/>
    <w:pPr>
      <w:widowControl w:val="false"/>
      <w:suppressAutoHyphens w:val="true"/>
      <w:overflowPunct w:val="false"/>
      <w:bidi w:val="0"/>
      <w:spacing w:before="0" w:after="0"/>
      <w:ind w:left="0" w:right="0" w:firstLine="720"/>
      <w:jc w:val="left"/>
    </w:pPr>
    <w:rPr>
      <w:rFonts w:ascii="Arial" w:hAnsi="Arial" w:eastAsia="Arial" w:cs="Arial"/>
      <w:color w:val="auto"/>
      <w:kern w:val="2"/>
      <w:sz w:val="20"/>
      <w:szCs w:val="20"/>
      <w:lang w:val="ru-RU" w:eastAsia="zh-CN" w:bidi="ar-SA"/>
    </w:rPr>
  </w:style>
  <w:style w:type="paragraph" w:styleId="ConsPlusNonformat2">
    <w:name w:val="ConsPlusNonformat"/>
    <w:basedOn w:val="Normal"/>
    <w:next w:val="ConsPlusNormal2"/>
    <w:qFormat/>
    <w:pPr>
      <w:widowControl w:val="false"/>
      <w:suppressAutoHyphens w:val="true"/>
      <w:spacing w:lineRule="atLeast" w:line="100" w:before="0" w:after="0"/>
    </w:pPr>
    <w:rPr>
      <w:rFonts w:ascii="Courier New" w:hAnsi="Courier New" w:eastAsia="Times New Roman" w:cs="Courier New"/>
      <w:kern w:val="2"/>
      <w:sz w:val="20"/>
      <w:szCs w:val="20"/>
    </w:rPr>
  </w:style>
  <w:style w:type="paragraph" w:styleId="ConsPlusTitle">
    <w:name w:val="ConsPlusTitle"/>
    <w:basedOn w:val="Normal"/>
    <w:next w:val="ConsPlusNormal2"/>
    <w:qFormat/>
    <w:pPr>
      <w:widowControl w:val="false"/>
      <w:suppressAutoHyphens w:val="true"/>
      <w:spacing w:lineRule="atLeast" w:line="100" w:before="0" w:after="0"/>
    </w:pPr>
    <w:rPr>
      <w:rFonts w:ascii="Arial" w:hAnsi="Arial" w:eastAsia="Times New Roman" w:cs="Arial"/>
      <w:b/>
      <w:bCs/>
      <w:kern w:val="2"/>
      <w:sz w:val="20"/>
      <w:szCs w:val="20"/>
    </w:rPr>
  </w:style>
  <w:style w:type="paragraph" w:styleId="ConsPlusCell">
    <w:name w:val="ConsPlusCel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Arial" w:cs="Arial"/>
      <w:color w:val="auto"/>
      <w:kern w:val="2"/>
      <w:sz w:val="20"/>
      <w:szCs w:val="20"/>
      <w:lang w:val="ru-RU" w:eastAsia="zh-CN" w:bidi="ar-SA"/>
    </w:rPr>
  </w:style>
  <w:style w:type="paragraph" w:styleId="3212">
    <w:name w:val="Основной текст 32"/>
    <w:basedOn w:val="Normal"/>
    <w:qFormat/>
    <w:pPr/>
    <w:rPr>
      <w:sz w:val="28"/>
    </w:rPr>
  </w:style>
  <w:style w:type="paragraph" w:styleId="2312">
    <w:name w:val="Основной текст 23"/>
    <w:basedOn w:val="Normal"/>
    <w:qFormat/>
    <w:pPr>
      <w:spacing w:lineRule="auto" w:line="480" w:before="0" w:after="120"/>
    </w:pPr>
    <w:rPr/>
  </w:style>
  <w:style w:type="paragraph" w:styleId="250">
    <w:name w:val="Текст2"/>
    <w:basedOn w:val="Normal"/>
    <w:qFormat/>
    <w:pPr/>
    <w:rPr>
      <w:rFonts w:ascii="Courier New" w:hAnsi="Courier New" w:cs="Courier New"/>
      <w:sz w:val="20"/>
    </w:rPr>
  </w:style>
  <w:style w:type="paragraph" w:styleId="Style83">
    <w:name w:val="Прижатый влево"/>
    <w:basedOn w:val="Normal"/>
    <w:next w:val="Normal"/>
    <w:qFormat/>
    <w:pPr/>
    <w:rPr>
      <w:rFonts w:ascii="Arial" w:hAnsi="Arial" w:cs="Arial"/>
    </w:rPr>
  </w:style>
  <w:style w:type="paragraph" w:styleId="158">
    <w:name w:val="Основной текст1"/>
    <w:basedOn w:val="Normal"/>
    <w:qFormat/>
    <w:pPr>
      <w:shd w:val="clear" w:fill="FFFFFF"/>
      <w:spacing w:lineRule="exact" w:line="298" w:before="540" w:after="240"/>
    </w:pPr>
    <w:rPr>
      <w:rFonts w:eastAsia="Times New Roman" w:cs="Times New Roman"/>
      <w:sz w:val="25"/>
      <w:szCs w:val="25"/>
      <w:lang w:val="ru-RU"/>
    </w:rPr>
  </w:style>
  <w:style w:type="paragraph" w:styleId="159">
    <w:name w:val="Заголовок №1"/>
    <w:basedOn w:val="Normal"/>
    <w:qFormat/>
    <w:pPr>
      <w:numPr>
        <w:ilvl w:val="0"/>
        <w:numId w:val="0"/>
      </w:numPr>
      <w:shd w:val="clear" w:fill="FFFFFF"/>
      <w:spacing w:lineRule="atLeast" w:line="0" w:before="660" w:after="300"/>
      <w:ind w:left="0" w:right="0" w:hanging="0"/>
      <w:jc w:val="center"/>
    </w:pPr>
    <w:rPr>
      <w:rFonts w:ascii="Times New Roman" w:hAnsi="Times New Roman" w:eastAsia="Times New Roman" w:cs="Times New Roman"/>
      <w:sz w:val="25"/>
      <w:szCs w:val="25"/>
    </w:rPr>
  </w:style>
  <w:style w:type="paragraph" w:styleId="Style84">
    <w:name w:val="Содержимое врезки"/>
    <w:basedOn w:val="Style75"/>
    <w:qFormat/>
    <w:pPr/>
    <w:rPr/>
  </w:style>
  <w:style w:type="paragraph" w:styleId="Style85">
    <w:name w:val="Содержимое таблицы"/>
    <w:qFormat/>
    <w:pPr>
      <w:widowControl w:val="false"/>
      <w:suppressLineNumbers/>
      <w:suppressAutoHyphens w:val="true"/>
      <w:overflowPunct w:val="fals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Style86">
    <w:name w:val="Заголовок таблицы"/>
    <w:basedOn w:val="Style85"/>
    <w:qFormat/>
    <w:pPr>
      <w:jc w:val="center"/>
    </w:pPr>
    <w:rPr>
      <w:b/>
      <w:bCs/>
    </w:rPr>
  </w:style>
  <w:style w:type="paragraph" w:styleId="Style87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88">
    <w:name w:val="Горизонтальная линия"/>
    <w:basedOn w:val="Normal"/>
    <w:next w:val="Style75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3113">
    <w:name w:val="Основной текст 31"/>
    <w:basedOn w:val="Normal"/>
    <w:qFormat/>
    <w:pPr>
      <w:shd w:val="clear" w:fill="FFFFFF"/>
      <w:tabs>
        <w:tab w:val="clear" w:pos="709"/>
        <w:tab w:val="left" w:pos="900" w:leader="none"/>
      </w:tabs>
    </w:pPr>
    <w:rPr>
      <w:sz w:val="28"/>
    </w:rPr>
  </w:style>
  <w:style w:type="paragraph" w:styleId="2212">
    <w:name w:val="Основной текст с отступом 22"/>
    <w:basedOn w:val="Normal"/>
    <w:qFormat/>
    <w:pPr>
      <w:spacing w:lineRule="auto" w:line="480" w:before="0" w:after="120"/>
      <w:ind w:left="283" w:right="0" w:hanging="0"/>
    </w:pPr>
    <w:rPr/>
  </w:style>
  <w:style w:type="paragraph" w:styleId="S162">
    <w:name w:val="s_162"/>
    <w:basedOn w:val="Normal"/>
    <w:qFormat/>
    <w:pPr/>
    <w:rPr>
      <w:sz w:val="20"/>
      <w:szCs w:val="20"/>
    </w:rPr>
  </w:style>
  <w:style w:type="paragraph" w:styleId="Style89">
    <w:name w:val="Таблицы (моноширинный)"/>
    <w:basedOn w:val="Normal"/>
    <w:next w:val="Normal"/>
    <w:qFormat/>
    <w:pPr>
      <w:jc w:val="both"/>
    </w:pPr>
    <w:rPr>
      <w:rFonts w:ascii="Courier New" w:hAnsi="Courier New" w:cs="Courier New"/>
    </w:rPr>
  </w:style>
  <w:style w:type="paragraph" w:styleId="BodyText21">
    <w:name w:val="Body Text 2"/>
    <w:basedOn w:val="Normal"/>
    <w:qFormat/>
    <w:pPr>
      <w:jc w:val="center"/>
    </w:pPr>
    <w:rPr>
      <w:b/>
      <w:sz w:val="28"/>
      <w:szCs w:val="20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right="0" w:hanging="0"/>
    </w:pPr>
    <w:rPr/>
  </w:style>
  <w:style w:type="paragraph" w:styleId="ListParagraph">
    <w:name w:val="List Paragraph"/>
    <w:basedOn w:val="Normal"/>
    <w:qFormat/>
    <w:pPr>
      <w:spacing w:before="0" w:after="0"/>
      <w:ind w:left="720" w:right="0" w:hanging="0"/>
    </w:pPr>
    <w:rPr/>
  </w:style>
  <w:style w:type="paragraph" w:styleId="2115">
    <w:name w:val="Основной текст 21"/>
    <w:basedOn w:val="Normal"/>
    <w:qFormat/>
    <w:pPr>
      <w:jc w:val="center"/>
    </w:pPr>
    <w:rPr>
      <w:b/>
      <w:sz w:val="28"/>
      <w:szCs w:val="20"/>
    </w:rPr>
  </w:style>
  <w:style w:type="paragraph" w:styleId="Style90">
    <w:name w:val="Абзац списка"/>
    <w:basedOn w:val="Normal"/>
    <w:qFormat/>
    <w:pPr>
      <w:suppressAutoHyphens w:val="false"/>
      <w:spacing w:before="0" w:after="0"/>
      <w:ind w:left="708" w:right="0" w:hanging="0"/>
    </w:pPr>
    <w:rPr/>
  </w:style>
  <w:style w:type="paragraph" w:styleId="Textbody">
    <w:name w:val="Text body"/>
    <w:basedOn w:val="Normal"/>
    <w:qFormat/>
    <w:pPr>
      <w:widowControl w:val="false"/>
      <w:spacing w:before="0" w:after="120"/>
    </w:pPr>
    <w:rPr>
      <w:rFonts w:cs="Tahoma"/>
      <w:kern w:val="2"/>
      <w:sz w:val="28"/>
      <w:szCs w:val="28"/>
      <w:lang w:val="de-DE" w:bidi="fa-IR"/>
    </w:rPr>
  </w:style>
  <w:style w:type="paragraph" w:styleId="Style91">
    <w:name w:val="Без интервала"/>
    <w:qFormat/>
    <w:pPr>
      <w:widowControl/>
      <w:suppressAutoHyphens w:val="true"/>
      <w:overflowPunct w:val="false"/>
      <w:bidi w:val="0"/>
      <w:spacing w:lineRule="auto" w:line="276" w:before="0" w:after="0"/>
      <w:ind w:left="0" w:right="0" w:firstLine="567"/>
      <w:jc w:val="both"/>
    </w:pPr>
    <w:rPr>
      <w:rFonts w:ascii="Times New Roman" w:hAnsi="Times New Roman" w:eastAsia="Arial" w:cs="Times New Roman"/>
      <w:color w:val="auto"/>
      <w:kern w:val="0"/>
      <w:sz w:val="28"/>
      <w:szCs w:val="22"/>
      <w:lang w:val="ru-RU" w:eastAsia="zh-CN" w:bidi="ar-SA"/>
    </w:rPr>
  </w:style>
  <w:style w:type="paragraph" w:styleId="ConsNonformat">
    <w:name w:val="ConsNonformat"/>
    <w:qFormat/>
    <w:pPr>
      <w:widowControl w:val="false"/>
      <w:suppressAutoHyphens w:val="true"/>
      <w:overflowPunct w:val="false"/>
      <w:bidi w:val="0"/>
      <w:spacing w:before="0" w:after="0"/>
      <w:ind w:left="0" w:right="19772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ConsTitle">
    <w:name w:val="ConsTitle"/>
    <w:qFormat/>
    <w:pPr>
      <w:widowControl w:val="false"/>
      <w:suppressAutoHyphens w:val="true"/>
      <w:overflowPunct w:val="false"/>
      <w:bidi w:val="0"/>
      <w:spacing w:before="0" w:after="0"/>
      <w:ind w:left="0" w:right="19772" w:hanging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zh-CN" w:bidi="ar-SA"/>
    </w:rPr>
  </w:style>
  <w:style w:type="paragraph" w:styleId="ConsNormal">
    <w:name w:val="ConsNormal"/>
    <w:qFormat/>
    <w:pPr>
      <w:widowControl w:val="false"/>
      <w:suppressAutoHyphens w:val="true"/>
      <w:overflowPunct w:val="false"/>
      <w:bidi w:val="0"/>
      <w:spacing w:before="0" w:after="0"/>
      <w:ind w:left="0" w:right="19772"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160">
    <w:name w:val="Текст1"/>
    <w:basedOn w:val="Normal"/>
    <w:qFormat/>
    <w:pPr/>
    <w:rPr>
      <w:rFonts w:ascii="Courier New" w:hAnsi="Courier New" w:cs="Courier New"/>
      <w:sz w:val="20"/>
    </w:rPr>
  </w:style>
  <w:style w:type="paragraph" w:styleId="Style92">
    <w:name w:val="Обычный (веб)"/>
    <w:basedOn w:val="Normal"/>
    <w:qFormat/>
    <w:pPr>
      <w:spacing w:before="280" w:after="280"/>
    </w:pPr>
    <w:rPr/>
  </w:style>
  <w:style w:type="paragraph" w:styleId="NormalWeb">
    <w:name w:val="Normal (Web)"/>
    <w:basedOn w:val="Normal"/>
    <w:qFormat/>
    <w:pPr>
      <w:spacing w:lineRule="atLeast" w:line="100" w:before="28" w:after="28"/>
    </w:pPr>
    <w:rPr>
      <w:rFonts w:ascii="Arial" w:hAnsi="Arial" w:eastAsia="Times New Roman" w:cs="Arial"/>
      <w:sz w:val="20"/>
      <w:szCs w:val="20"/>
    </w:rPr>
  </w:style>
  <w:style w:type="paragraph" w:styleId="Consplusnormal3">
    <w:name w:val="consplusnormal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Style93">
    <w:name w:val="Footnote Text"/>
    <w:basedOn w:val="Normal"/>
    <w:pPr>
      <w:widowControl/>
      <w:spacing w:lineRule="atLeast" w:line="100"/>
    </w:pPr>
    <w:rPr>
      <w:rFonts w:ascii="Calibri" w:hAnsi="Calibri" w:eastAsia="Times New Roman" w:cs="Times New Roman"/>
      <w:kern w:val="2"/>
      <w:sz w:val="20"/>
      <w:szCs w:val="20"/>
      <w:lang w:bidi="ar-SA"/>
    </w:rPr>
  </w:style>
  <w:style w:type="paragraph" w:styleId="Standard">
    <w:name w:val="Standard"/>
    <w:qFormat/>
    <w:pPr>
      <w:widowControl w:val="false"/>
      <w:suppressAutoHyphens w:val="true"/>
      <w:overflowPunct w:val="false"/>
      <w:bidi w:val="0"/>
      <w:spacing w:before="0" w:after="0"/>
      <w:jc w:val="left"/>
      <w:textAlignment w:val="baseline"/>
    </w:pPr>
    <w:rPr>
      <w:rFonts w:ascii="Times New Roman" w:hAnsi="Times New Roman" w:eastAsia="Lucida Sans Unicode" w:cs="Tahoma"/>
      <w:color w:val="000000"/>
      <w:kern w:val="2"/>
      <w:sz w:val="24"/>
      <w:szCs w:val="24"/>
      <w:lang w:val="en-US" w:eastAsia="zh-CN" w:bidi="en-US"/>
    </w:rPr>
  </w:style>
  <w:style w:type="paragraph" w:styleId="Footnote">
    <w:name w:val="Footnote"/>
    <w:basedOn w:val="Standard"/>
    <w:qFormat/>
    <w:pPr>
      <w:suppressLineNumbers/>
      <w:spacing w:before="0" w:after="0"/>
      <w:ind w:left="283" w:right="0" w:hanging="283"/>
    </w:pPr>
    <w:rPr>
      <w:sz w:val="20"/>
      <w:szCs w:val="20"/>
    </w:rPr>
  </w:style>
  <w:style w:type="paragraph" w:styleId="339">
    <w:name w:val="Основной текст 33"/>
    <w:basedOn w:val="Normal"/>
    <w:qFormat/>
    <w:pPr>
      <w:spacing w:before="0" w:after="120"/>
    </w:pPr>
    <w:rPr>
      <w:sz w:val="16"/>
      <w:szCs w:val="16"/>
    </w:rPr>
  </w:style>
  <w:style w:type="paragraph" w:styleId="624">
    <w:name w:val="Основной текст6"/>
    <w:basedOn w:val="Normal"/>
    <w:qFormat/>
    <w:pPr>
      <w:shd w:val="clear" w:fill="FFFFFF"/>
      <w:suppressAutoHyphens w:val="false"/>
      <w:spacing w:lineRule="exact" w:line="240" w:before="180" w:after="0"/>
      <w:ind w:left="0" w:right="0" w:hanging="540"/>
      <w:jc w:val="center"/>
    </w:pPr>
    <w:rPr>
      <w:rFonts w:ascii="Arial" w:hAnsi="Arial" w:eastAsia="Arial" w:cs="Arial"/>
      <w:sz w:val="19"/>
      <w:szCs w:val="19"/>
    </w:rPr>
  </w:style>
  <w:style w:type="paragraph" w:styleId="424">
    <w:name w:val="заголовок 4"/>
    <w:basedOn w:val="Normal"/>
    <w:next w:val="Normal"/>
    <w:qFormat/>
    <w:pPr>
      <w:keepNext w:val="true"/>
      <w:jc w:val="center"/>
    </w:pPr>
    <w:rPr>
      <w:b/>
      <w:bCs/>
    </w:rPr>
  </w:style>
  <w:style w:type="paragraph" w:styleId="163">
    <w:name w:val="заголовок 1"/>
    <w:basedOn w:val="Normal"/>
    <w:next w:val="Normal"/>
    <w:qFormat/>
    <w:pPr>
      <w:keepNext w:val="true"/>
      <w:jc w:val="center"/>
    </w:pPr>
    <w:rPr/>
  </w:style>
  <w:style w:type="paragraph" w:styleId="WW6">
    <w:name w:val="WW-Текст"/>
    <w:basedOn w:val="Normal"/>
    <w:qFormat/>
    <w:pPr/>
    <w:rPr>
      <w:rFonts w:ascii="Courier New" w:hAnsi="Courier New" w:cs="Courier New"/>
    </w:rPr>
  </w:style>
  <w:style w:type="paragraph" w:styleId="2213">
    <w:name w:val="Основной текст 22"/>
    <w:basedOn w:val="Normal"/>
    <w:qFormat/>
    <w:pPr/>
    <w:rPr>
      <w:sz w:val="24"/>
      <w:lang w:val="ru-RU"/>
    </w:rPr>
  </w:style>
  <w:style w:type="paragraph" w:styleId="HTML10">
    <w:name w:val="Стандартный HTML"/>
    <w:basedOn w:val="Normal"/>
    <w:qFormat/>
    <w:pPr/>
    <w:rPr>
      <w:rFonts w:ascii="Courier New" w:hAnsi="Courier New" w:cs="Courier New"/>
      <w:sz w:val="20"/>
      <w:szCs w:val="20"/>
      <w:lang w:val="ru-RU"/>
    </w:rPr>
  </w:style>
  <w:style w:type="paragraph" w:styleId="Style94">
    <w:name w:val="Перечень с номером"/>
    <w:basedOn w:val="Style75"/>
    <w:qFormat/>
    <w:pPr>
      <w:tabs>
        <w:tab w:val="clear" w:pos="709"/>
        <w:tab w:val="left" w:pos="1440" w:leader="none"/>
      </w:tabs>
      <w:suppressAutoHyphens w:val="true"/>
      <w:spacing w:before="120" w:after="0"/>
      <w:ind w:left="1440" w:right="0" w:hanging="360"/>
      <w:jc w:val="both"/>
    </w:pPr>
    <w:rPr>
      <w:sz w:val="28"/>
    </w:rPr>
  </w:style>
  <w:style w:type="paragraph" w:styleId="Default">
    <w:name w:val="Default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zh-CN" w:bidi="ar-SA"/>
    </w:rPr>
  </w:style>
  <w:style w:type="paragraph" w:styleId="ConsPlusDocList">
    <w:name w:val="&#9;&#9;ConsPlusDocList"/>
    <w:next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ar-SA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lineRule="atLeast" w:line="100" w:before="0" w:after="0"/>
      <w:jc w:val="left"/>
    </w:pPr>
    <w:rPr>
      <w:rFonts w:ascii="Calibri" w:hAnsi="Calibri" w:eastAsia="Times New Roman" w:cs="Calibri"/>
      <w:color w:val="auto"/>
      <w:kern w:val="0"/>
      <w:sz w:val="20"/>
      <w:szCs w:val="24"/>
      <w:lang w:val="en-US" w:eastAsia="zh-CN" w:bidi="en-US"/>
    </w:rPr>
  </w:style>
  <w:style w:type="paragraph" w:styleId="Style95">
    <w:name w:val="Заголовок статьи"/>
    <w:basedOn w:val="Normal"/>
    <w:next w:val="Normal"/>
    <w:qFormat/>
    <w:pPr>
      <w:ind w:left="1612" w:right="0" w:hanging="892"/>
    </w:pPr>
    <w:rPr/>
  </w:style>
  <w:style w:type="paragraph" w:styleId="164">
    <w:name w:val="Название объекта1"/>
    <w:basedOn w:val="Normal"/>
    <w:next w:val="Normal"/>
    <w:qFormat/>
    <w:pPr>
      <w:numPr>
        <w:ilvl w:val="0"/>
        <w:numId w:val="7"/>
      </w:numPr>
      <w:shd w:val="clear" w:fill="FFFFFF"/>
      <w:spacing w:before="65" w:after="0"/>
      <w:ind w:left="0" w:right="79" w:hanging="0"/>
      <w:jc w:val="center"/>
    </w:pPr>
    <w:rPr>
      <w:color w:val="000000"/>
      <w:spacing w:val="-9"/>
      <w:sz w:val="25"/>
      <w:szCs w:val="25"/>
    </w:rPr>
  </w:style>
  <w:style w:type="paragraph" w:styleId="Style610">
    <w:name w:val="Style6"/>
    <w:basedOn w:val="Normal"/>
    <w:qFormat/>
    <w:pPr>
      <w:widowControl w:val="false"/>
    </w:pPr>
    <w:rPr>
      <w:sz w:val="24"/>
      <w:szCs w:val="24"/>
    </w:rPr>
  </w:style>
  <w:style w:type="paragraph" w:styleId="255">
    <w:name w:val="Основной текст (2)"/>
    <w:basedOn w:val="Normal"/>
    <w:qFormat/>
    <w:pPr>
      <w:widowControl w:val="false"/>
      <w:shd w:val="clear" w:fill="FFFFFF"/>
      <w:spacing w:lineRule="atLeast" w:line="240" w:before="0" w:after="540"/>
      <w:ind w:left="0" w:right="0" w:hanging="2140"/>
      <w:jc w:val="right"/>
    </w:pPr>
    <w:rPr>
      <w:sz w:val="26"/>
      <w:szCs w:val="26"/>
      <w:lang w:val="ru-RU"/>
    </w:rPr>
  </w:style>
  <w:style w:type="paragraph" w:styleId="3114">
    <w:name w:val="Основной текст с отступом 31"/>
    <w:basedOn w:val="Normal"/>
    <w:qFormat/>
    <w:pPr>
      <w:ind w:left="-720" w:right="0" w:hanging="0"/>
      <w:jc w:val="both"/>
    </w:pPr>
    <w:rPr>
      <w:sz w:val="28"/>
    </w:rPr>
  </w:style>
  <w:style w:type="paragraph" w:styleId="ConsPlusNonformat3">
    <w:name w:val="&#9;&#9;ConsPlusNonformat"/>
    <w:next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Courier New" w:hAnsi="Courier New" w:eastAsia="Courier New" w:cs="Courier New"/>
      <w:color w:val="auto"/>
      <w:kern w:val="0"/>
      <w:sz w:val="20"/>
      <w:szCs w:val="20"/>
      <w:lang w:val="ru-RU" w:eastAsia="zh-CN" w:bidi="ar-SA"/>
    </w:rPr>
  </w:style>
  <w:style w:type="paragraph" w:styleId="2116">
    <w:name w:val="Основной текст с отступом 21"/>
    <w:basedOn w:val="Normal"/>
    <w:qFormat/>
    <w:pPr>
      <w:ind w:left="0" w:right="0" w:firstLine="720"/>
    </w:pPr>
    <w:rPr>
      <w:sz w:val="28"/>
    </w:rPr>
  </w:style>
  <w:style w:type="paragraph" w:styleId="WW7">
    <w:name w:val="WW-???????? ?????"/>
    <w:basedOn w:val="Normal"/>
    <w:qFormat/>
    <w:pPr/>
    <w:rPr>
      <w:b/>
      <w:bCs/>
    </w:rPr>
  </w:style>
  <w:style w:type="paragraph" w:styleId="P8">
    <w:name w:val="p8"/>
    <w:basedOn w:val="Normal"/>
    <w:qFormat/>
    <w:pPr>
      <w:suppressAutoHyphens w:val="false"/>
      <w:spacing w:before="280" w:after="280"/>
    </w:pPr>
    <w:rPr/>
  </w:style>
  <w:style w:type="paragraph" w:styleId="Consplusnonformat4">
    <w:name w:val="consplusnonformat"/>
    <w:basedOn w:val="Normal"/>
    <w:qFormat/>
    <w:pPr>
      <w:spacing w:before="280" w:after="280"/>
    </w:pPr>
    <w:rPr/>
  </w:style>
  <w:style w:type="paragraph" w:styleId="Style96">
    <w:name w:val="Организация"/>
    <w:basedOn w:val="Normal"/>
    <w:qFormat/>
    <w:pPr>
      <w:spacing w:lineRule="auto" w:line="276"/>
    </w:pPr>
    <w:rPr>
      <w:rFonts w:ascii="Arial" w:hAnsi="Arial" w:cs="Arial"/>
      <w:sz w:val="32"/>
      <w:szCs w:val="20"/>
    </w:rPr>
  </w:style>
  <w:style w:type="paragraph" w:styleId="FR3">
    <w:name w:val="FR3"/>
    <w:qFormat/>
    <w:pPr>
      <w:widowControl w:val="false"/>
      <w:suppressAutoHyphens w:val="true"/>
      <w:overflowPunct w:val="false"/>
      <w:bidi w:val="0"/>
      <w:spacing w:before="0" w:after="0"/>
      <w:ind w:left="12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FR4">
    <w:name w:val="FR4"/>
    <w:qFormat/>
    <w:pPr>
      <w:widowControl w:val="false"/>
      <w:suppressAutoHyphens w:val="true"/>
      <w:overflowPunct w:val="false"/>
      <w:bidi w:val="0"/>
      <w:spacing w:before="420" w:after="0"/>
      <w:jc w:val="left"/>
    </w:pPr>
    <w:rPr>
      <w:rFonts w:ascii="Arial" w:hAnsi="Arial" w:eastAsia="Arial" w:cs="Arial"/>
      <w:b/>
      <w:bCs/>
      <w:color w:val="auto"/>
      <w:kern w:val="0"/>
      <w:sz w:val="18"/>
      <w:szCs w:val="18"/>
      <w:lang w:val="ru-RU" w:eastAsia="zh-CN" w:bidi="ar-SA"/>
    </w:rPr>
  </w:style>
  <w:style w:type="paragraph" w:styleId="Style97">
    <w:name w:val="Нормальный (таблица)"/>
    <w:basedOn w:val="Normal"/>
    <w:next w:val="Normal"/>
    <w:qFormat/>
    <w:pPr>
      <w:suppressAutoHyphens w:val="false"/>
      <w:jc w:val="both"/>
    </w:pPr>
    <w:rPr>
      <w:rFonts w:ascii="Arial" w:hAnsi="Arial" w:cs="Arial"/>
      <w:kern w:val="2"/>
      <w:sz w:val="24"/>
      <w:szCs w:val="24"/>
    </w:rPr>
  </w:style>
  <w:style w:type="paragraph" w:styleId="HTMLPreformatted">
    <w:name w:val="HTML Preformatted"/>
    <w:basedOn w:val="Normal"/>
    <w:qFormat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65">
    <w:name w:val="Обычный1"/>
    <w:qFormat/>
    <w:pPr>
      <w:widowControl w:val="false"/>
      <w:suppressAutoHyphens w:val="true"/>
      <w:overflowPunct w:val="false"/>
      <w:bidi w:val="0"/>
      <w:spacing w:lineRule="atLeast" w:line="100" w:before="0" w:after="0"/>
      <w:jc w:val="left"/>
      <w:textAlignment w:val="baseline"/>
    </w:pPr>
    <w:rPr>
      <w:rFonts w:ascii="Times New Roman" w:hAnsi="Times New Roman" w:eastAsia="Arial" w:cs="Times New Roman"/>
      <w:color w:val="auto"/>
      <w:kern w:val="2"/>
      <w:sz w:val="24"/>
      <w:szCs w:val="20"/>
      <w:lang w:val="ru-RU" w:eastAsia="zh-CN" w:bidi="ar-SA"/>
    </w:rPr>
  </w:style>
  <w:style w:type="paragraph" w:styleId="Style98">
    <w:name w:val="Стандартный"/>
    <w:basedOn w:val="Normal"/>
    <w:qFormat/>
    <w:pPr>
      <w:widowControl/>
      <w:spacing w:before="0" w:after="0"/>
      <w:ind w:left="0" w:right="0" w:firstLine="851"/>
      <w:jc w:val="both"/>
    </w:pPr>
    <w:rPr>
      <w:rFonts w:ascii="Times New Roman" w:hAnsi="Times New Roman" w:cs="Times New Roman"/>
      <w:sz w:val="26"/>
      <w:szCs w:val="26"/>
    </w:rPr>
  </w:style>
  <w:style w:type="paragraph" w:styleId="Tekst">
    <w:name w:val="!_tekst"/>
    <w:qFormat/>
    <w:pPr>
      <w:widowControl/>
      <w:suppressAutoHyphens w:val="true"/>
      <w:overflowPunct w:val="false"/>
      <w:bidi w:val="0"/>
      <w:spacing w:before="0" w:after="0"/>
      <w:ind w:left="0" w:right="0" w:firstLine="284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4"/>
      <w:lang w:val="ru-RU" w:eastAsia="zh-CN" w:bidi="ar-SA"/>
    </w:rPr>
  </w:style>
  <w:style w:type="paragraph" w:styleId="Style99">
    <w:name w:val="Текст в заданном формате"/>
    <w:basedOn w:val="Normal"/>
    <w:qFormat/>
    <w:pPr>
      <w:spacing w:before="0" w:after="0"/>
    </w:pPr>
    <w:rPr>
      <w:rFonts w:ascii="Courier New" w:hAnsi="Courier New" w:eastAsia="Courier New" w:cs="Courier New"/>
      <w:sz w:val="20"/>
      <w:szCs w:val="20"/>
    </w:rPr>
  </w:style>
  <w:style w:type="paragraph" w:styleId="Style100">
    <w:name w:val="Обычный + Черный"/>
    <w:basedOn w:val="Normal"/>
    <w:qFormat/>
    <w:pPr>
      <w:widowControl/>
    </w:pPr>
    <w:rPr>
      <w:rFonts w:eastAsia="Times New Roman" w:cs="Times New Roman"/>
      <w:color w:val="000000"/>
      <w:kern w:val="2"/>
      <w:lang w:bidi="ar-SA"/>
    </w:rPr>
  </w:style>
  <w:style w:type="paragraph" w:styleId="Xl66">
    <w:name w:val="xl66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67">
    <w:name w:val="xl67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68">
    <w:name w:val="xl68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69">
    <w:name w:val="xl69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70">
    <w:name w:val="xl70"/>
    <w:basedOn w:val="Normal"/>
    <w:qFormat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71">
    <w:name w:val="xl71"/>
    <w:basedOn w:val="Normal"/>
    <w:qFormat/>
    <w:pPr>
      <w:widowControl/>
      <w:pBdr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2">
    <w:name w:val="xl72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3">
    <w:name w:val="xl73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4">
    <w:name w:val="xl74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5">
    <w:name w:val="xl75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6">
    <w:name w:val="xl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0">
    <w:name w:val="xl80"/>
    <w:basedOn w:val="Normal"/>
    <w:qFormat/>
    <w:pPr>
      <w:widowControl/>
      <w:pBdr>
        <w:lef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1">
    <w:name w:val="xl81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2">
    <w:name w:val="xl82"/>
    <w:basedOn w:val="Normal"/>
    <w:qFormat/>
    <w:pPr>
      <w:widowControl/>
      <w:pBdr>
        <w:left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83">
    <w:name w:val="xl83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84">
    <w:name w:val="xl84"/>
    <w:basedOn w:val="Normal"/>
    <w:qFormat/>
    <w:pPr>
      <w:widowControl/>
      <w:pBdr>
        <w:top w:val="single" w:sz="4" w:space="0" w:color="000000"/>
        <w:bottom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85">
    <w:name w:val="xl85"/>
    <w:basedOn w:val="Normal"/>
    <w:qFormat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86">
    <w:name w:val="xl86"/>
    <w:basedOn w:val="Normal"/>
    <w:qFormat/>
    <w:pPr>
      <w:widowControl/>
      <w:shd w:val="clear" w:fill="FFFFFF"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Xl87">
    <w:name w:val="xl87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2"/>
      <w:lang w:bidi="ar-SA"/>
    </w:rPr>
  </w:style>
  <w:style w:type="paragraph" w:styleId="Xl88">
    <w:name w:val="xl88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9">
    <w:name w:val="xl89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0">
    <w:name w:val="xl90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1">
    <w:name w:val="xl91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2">
    <w:name w:val="xl92"/>
    <w:basedOn w:val="Normal"/>
    <w:qFormat/>
    <w:pPr>
      <w:widowControl/>
      <w:suppressAutoHyphens w:val="false"/>
      <w:spacing w:before="100" w:after="100"/>
      <w:jc w:val="right"/>
    </w:pPr>
    <w:rPr>
      <w:rFonts w:eastAsia="Times New Roman" w:cs="Times New Roman"/>
      <w:kern w:val="2"/>
      <w:lang w:bidi="ar-SA"/>
    </w:rPr>
  </w:style>
  <w:style w:type="paragraph" w:styleId="Xl93">
    <w:name w:val="xl93"/>
    <w:basedOn w:val="Normal"/>
    <w:qFormat/>
    <w:pPr>
      <w:widowControl/>
      <w:suppressAutoHyphens w:val="false"/>
      <w:spacing w:before="100" w:after="100"/>
      <w:jc w:val="right"/>
    </w:pPr>
    <w:rPr>
      <w:rFonts w:eastAsia="Times New Roman" w:cs="Times New Roman"/>
      <w:kern w:val="2"/>
      <w:lang w:bidi="ar-SA"/>
    </w:rPr>
  </w:style>
  <w:style w:type="paragraph" w:styleId="Xl94">
    <w:name w:val="xl94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2"/>
      <w:sz w:val="20"/>
      <w:szCs w:val="20"/>
      <w:lang w:bidi="ar-SA"/>
    </w:rPr>
  </w:style>
  <w:style w:type="paragraph" w:styleId="Xl95">
    <w:name w:val="xl95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96">
    <w:name w:val="xl96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Style101">
    <w:name w:val="Текст выноски"/>
    <w:basedOn w:val="Normal"/>
    <w:qFormat/>
    <w:pPr/>
    <w:rPr>
      <w:rFonts w:ascii="Tahoma" w:hAnsi="Tahoma" w:eastAsia="Times New Roman" w:cs="Calibri"/>
      <w:kern w:val="2"/>
      <w:sz w:val="16"/>
      <w:szCs w:val="16"/>
      <w:lang w:val="ru-RU" w:bidi="ar-SA"/>
    </w:rPr>
  </w:style>
  <w:style w:type="paragraph" w:styleId="ConsPlusTitle1">
    <w:name w:val="ConsPlusTitle1"/>
    <w:qFormat/>
    <w:pPr>
      <w:widowControl w:val="false"/>
      <w:suppressAutoHyphens w:val="true"/>
      <w:overflowPunct w:val="false"/>
      <w:bidi w:val="0"/>
      <w:spacing w:lineRule="atLeast" w:line="100" w:before="0" w:after="0"/>
      <w:jc w:val="left"/>
    </w:pPr>
    <w:rPr>
      <w:rFonts w:ascii="Calibri" w:hAnsi="Calibri" w:eastAsia="Times New Roman" w:cs="Calibri"/>
      <w:b/>
      <w:color w:val="auto"/>
      <w:kern w:val="2"/>
      <w:sz w:val="24"/>
      <w:szCs w:val="20"/>
      <w:lang w:val="ru-RU" w:eastAsia="zh-CN" w:bidi="hi-IN"/>
    </w:rPr>
  </w:style>
  <w:style w:type="paragraph" w:styleId="Style102">
    <w:name w:val="Внимание"/>
    <w:basedOn w:val="Normal"/>
    <w:next w:val="Normal"/>
    <w:qFormat/>
    <w:pPr>
      <w:spacing w:before="240" w:after="240"/>
      <w:ind w:left="420" w:right="420" w:firstLine="300"/>
      <w:jc w:val="both"/>
    </w:pPr>
    <w:rPr>
      <w:rFonts w:ascii="Arial" w:hAnsi="Arial" w:eastAsia="Times New Roman" w:cs="Arial"/>
      <w:kern w:val="2"/>
      <w:shd w:fill="F5F3DA" w:val="clear"/>
      <w:lang w:bidi="ar-SA"/>
    </w:rPr>
  </w:style>
  <w:style w:type="paragraph" w:styleId="345">
    <w:name w:val="Основной текст 34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340">
    <w:name w:val="Основной текст3"/>
    <w:basedOn w:val="Normal"/>
    <w:qFormat/>
    <w:pPr>
      <w:shd w:val="clear" w:fill="FFFFFF"/>
      <w:suppressAutoHyphens w:val="false"/>
      <w:spacing w:lineRule="exact" w:line="614" w:before="300" w:after="0"/>
      <w:ind w:left="0" w:right="0" w:hanging="1400"/>
      <w:jc w:val="center"/>
    </w:pPr>
    <w:rPr>
      <w:rFonts w:eastAsia="Times New Roman" w:cs="Times New Roman"/>
      <w:spacing w:val="-2"/>
      <w:kern w:val="2"/>
      <w:sz w:val="26"/>
      <w:szCs w:val="20"/>
      <w:shd w:fill="FFFFFF" w:val="clear"/>
      <w:lang w:val="ru-RU" w:bidi="ar-SA"/>
    </w:rPr>
  </w:style>
  <w:style w:type="paragraph" w:styleId="166">
    <w:name w:val="Знак1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3">
    <w:name w:val="Знак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167">
    <w:name w:val="Цитата1"/>
    <w:basedOn w:val="Normal"/>
    <w:qFormat/>
    <w:pPr>
      <w:widowControl/>
      <w:ind w:left="-180" w:right="-5" w:hanging="0"/>
      <w:jc w:val="both"/>
    </w:pPr>
    <w:rPr>
      <w:rFonts w:eastAsia="Times New Roman" w:cs="Times New Roman"/>
      <w:kern w:val="2"/>
      <w:sz w:val="28"/>
      <w:lang w:bidi="ar-SA"/>
    </w:rPr>
  </w:style>
  <w:style w:type="paragraph" w:styleId="256">
    <w:name w:val="Знак2 Знак Знак Знак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4">
    <w:name w:val="Комментарий пользователя"/>
    <w:basedOn w:val="Normal"/>
    <w:next w:val="Normal"/>
    <w:qFormat/>
    <w:pPr/>
    <w:rPr>
      <w:rFonts w:ascii="Arial" w:hAnsi="Arial" w:eastAsia="Times New Roman" w:cs="Arial"/>
      <w:color w:val="353842"/>
      <w:kern w:val="2"/>
      <w:shd w:fill="FFDFE0" w:val="clear"/>
      <w:lang w:bidi="ar-SA"/>
    </w:rPr>
  </w:style>
  <w:style w:type="paragraph" w:styleId="S14">
    <w:name w:val="s_1"/>
    <w:basedOn w:val="Normal"/>
    <w:qFormat/>
    <w:pPr>
      <w:widowControl/>
      <w:ind w:left="0" w:right="0" w:firstLine="720"/>
      <w:jc w:val="both"/>
    </w:pPr>
    <w:rPr>
      <w:rFonts w:ascii="Arial" w:hAnsi="Arial" w:cs="Arial"/>
      <w:sz w:val="26"/>
      <w:szCs w:val="26"/>
    </w:rPr>
  </w:style>
  <w:style w:type="paragraph" w:styleId="5111">
    <w:name w:val="Нумерованный список 51"/>
    <w:basedOn w:val="Normal"/>
    <w:qFormat/>
    <w:pPr>
      <w:tabs>
        <w:tab w:val="clear" w:pos="709"/>
        <w:tab w:val="left" w:pos="0" w:leader="none"/>
        <w:tab w:val="left" w:pos="1492" w:leader="none"/>
      </w:tabs>
      <w:ind w:left="432" w:right="0" w:hanging="432"/>
    </w:pPr>
    <w:rPr>
      <w:rFonts w:eastAsia="Times New Roman" w:cs="Times New Roman"/>
      <w:kern w:val="2"/>
      <w:sz w:val="20"/>
      <w:szCs w:val="20"/>
      <w:lang w:bidi="ar-SA"/>
    </w:rPr>
  </w:style>
  <w:style w:type="paragraph" w:styleId="257">
    <w:name w:val="Знак2"/>
    <w:basedOn w:val="Normal"/>
    <w:qFormat/>
    <w:pPr>
      <w:widowControl/>
      <w:tabs>
        <w:tab w:val="clear" w:pos="709"/>
        <w:tab w:val="left" w:pos="1069" w:leader="none"/>
      </w:tabs>
      <w:spacing w:lineRule="exact" w:line="240" w:before="0" w:after="160"/>
      <w:ind w:left="1069" w:right="0" w:hanging="360"/>
      <w:jc w:val="both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258">
    <w:name w:val=" Знак2"/>
    <w:basedOn w:val="Normal"/>
    <w:qFormat/>
    <w:pPr>
      <w:widowControl/>
      <w:tabs>
        <w:tab w:val="clear" w:pos="709"/>
        <w:tab w:val="left" w:pos="1069" w:leader="none"/>
      </w:tabs>
      <w:spacing w:lineRule="exact" w:line="240" w:before="0" w:after="160"/>
      <w:ind w:left="1069" w:right="0" w:hanging="360"/>
      <w:jc w:val="both"/>
    </w:pPr>
    <w:rPr>
      <w:rFonts w:ascii="Verdana" w:hAnsi="Verdana" w:eastAsia="Times New Roman" w:cs="Arial"/>
      <w:kern w:val="2"/>
      <w:sz w:val="20"/>
      <w:szCs w:val="20"/>
      <w:lang w:val="en-US" w:bidi="ar-SA"/>
    </w:rPr>
  </w:style>
  <w:style w:type="paragraph" w:styleId="168">
    <w:name w:val="Знак Знак Знак Знак Знак Знак Знак Знак Знак Знак Знак Знак Знак Знак Знак1 Знак Знак Знак Знак"/>
    <w:basedOn w:val="Normal"/>
    <w:qFormat/>
    <w:pPr>
      <w:widowControl/>
      <w:spacing w:lineRule="exact" w:line="240"/>
      <w:jc w:val="both"/>
    </w:pPr>
    <w:rPr>
      <w:rFonts w:eastAsia="Times New Roman" w:cs="Times New Roman"/>
      <w:kern w:val="2"/>
      <w:lang w:val="en-US" w:bidi="ar-SA"/>
    </w:rPr>
  </w:style>
  <w:style w:type="paragraph" w:styleId="524">
    <w:name w:val="Нумерованный список 52"/>
    <w:basedOn w:val="Normal"/>
    <w:qFormat/>
    <w:pPr>
      <w:numPr>
        <w:ilvl w:val="0"/>
        <w:numId w:val="6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CharChar">
    <w:name w:val="Char Char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5">
    <w:name w:val="???????"/>
    <w:qFormat/>
    <w:pPr>
      <w:widowControl w:val="false"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suppressAutoHyphens w:val="true"/>
      <w:overflowPunct w:val="false"/>
      <w:bidi w:val="0"/>
      <w:spacing w:before="0" w:after="0"/>
      <w:jc w:val="center"/>
    </w:pPr>
    <w:rPr>
      <w:rFonts w:ascii="Arial" w:hAnsi="Arial" w:eastAsia="Arial" w:cs="Arial"/>
      <w:color w:val="000000"/>
      <w:kern w:val="0"/>
      <w:sz w:val="28"/>
      <w:szCs w:val="28"/>
      <w:lang w:val="ru-RU" w:eastAsia="zh-CN" w:bidi="hi-IN"/>
    </w:rPr>
  </w:style>
  <w:style w:type="paragraph" w:styleId="169">
    <w:name w:val="Текст примечания1"/>
    <w:basedOn w:val="Normal"/>
    <w:qFormat/>
    <w:pPr>
      <w:widowControl/>
      <w:suppressAutoHyphens w:val="false"/>
      <w:ind w:left="0" w:right="0" w:firstLine="567"/>
      <w:jc w:val="both"/>
    </w:pPr>
    <w:rPr>
      <w:rFonts w:ascii="Courier" w:hAnsi="Courier" w:eastAsia="Times New Roman" w:cs="Times New Roman"/>
      <w:kern w:val="2"/>
      <w:sz w:val="20"/>
      <w:szCs w:val="20"/>
      <w:lang w:val="ru-RU" w:bidi="ar-SA"/>
    </w:rPr>
  </w:style>
  <w:style w:type="paragraph" w:styleId="2410">
    <w:name w:val="Основной текст 24"/>
    <w:basedOn w:val="Normal"/>
    <w:qFormat/>
    <w:pPr>
      <w:widowControl/>
      <w:suppressAutoHyphens w:val="false"/>
      <w:ind w:left="0" w:right="0" w:firstLine="567"/>
      <w:jc w:val="both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354">
    <w:name w:val="Основной текст 35"/>
    <w:basedOn w:val="Normal"/>
    <w:qFormat/>
    <w:pPr>
      <w:widowControl/>
      <w:suppressAutoHyphens w:val="false"/>
      <w:spacing w:lineRule="auto" w:line="360"/>
      <w:ind w:left="0" w:right="0" w:firstLine="567"/>
      <w:jc w:val="both"/>
    </w:pPr>
    <w:rPr>
      <w:rFonts w:eastAsia="Times New Roman" w:cs="Times New Roman"/>
      <w:kern w:val="2"/>
      <w:sz w:val="16"/>
      <w:szCs w:val="16"/>
      <w:lang w:bidi="ar-SA"/>
    </w:rPr>
  </w:style>
  <w:style w:type="paragraph" w:styleId="2313">
    <w:name w:val="Основной текст с отступом 23"/>
    <w:basedOn w:val="Normal"/>
    <w:qFormat/>
    <w:pPr>
      <w:widowControl/>
      <w:suppressAutoHyphens w:val="false"/>
      <w:overflowPunct w:val="false"/>
      <w:spacing w:before="20" w:after="20"/>
      <w:ind w:left="0" w:right="0" w:firstLine="708"/>
      <w:jc w:val="both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3213">
    <w:name w:val="Основной текст с отступом 32"/>
    <w:basedOn w:val="Normal"/>
    <w:qFormat/>
    <w:pPr>
      <w:widowControl/>
      <w:suppressAutoHyphens w:val="false"/>
      <w:ind w:left="0" w:right="0" w:firstLine="540"/>
      <w:jc w:val="both"/>
    </w:pPr>
    <w:rPr>
      <w:rFonts w:eastAsia="Times New Roman" w:cs="Times New Roman"/>
      <w:kern w:val="2"/>
      <w:sz w:val="26"/>
      <w:lang w:val="ru-RU" w:bidi="ar-SA"/>
    </w:rPr>
  </w:style>
  <w:style w:type="paragraph" w:styleId="Title">
    <w:name w:val="Title!Название НПА"/>
    <w:basedOn w:val="Normal"/>
    <w:qFormat/>
    <w:pPr>
      <w:widowControl/>
      <w:suppressAutoHyphens w:val="false"/>
      <w:spacing w:before="240" w:after="60"/>
      <w:ind w:left="0" w:right="0" w:firstLine="567"/>
      <w:jc w:val="center"/>
    </w:pPr>
    <w:rPr>
      <w:rFonts w:ascii="Arial" w:hAnsi="Arial" w:eastAsia="Times New Roman" w:cs="Arial"/>
      <w:b/>
      <w:bCs/>
      <w:kern w:val="2"/>
      <w:sz w:val="32"/>
      <w:szCs w:val="32"/>
      <w:lang w:bidi="ar-SA"/>
    </w:rPr>
  </w:style>
  <w:style w:type="paragraph" w:styleId="Application">
    <w:name w:val="Application!Приложение"/>
    <w:qFormat/>
    <w:pPr>
      <w:widowControl/>
      <w:suppressAutoHyphens w:val="true"/>
      <w:overflowPunct w:val="false"/>
      <w:bidi w:val="0"/>
      <w:spacing w:before="120" w:after="120"/>
      <w:jc w:val="right"/>
    </w:pPr>
    <w:rPr>
      <w:rFonts w:ascii="Arial" w:hAnsi="Arial" w:eastAsia="Times New Roman" w:cs="Arial"/>
      <w:b/>
      <w:bCs/>
      <w:color w:val="auto"/>
      <w:kern w:val="2"/>
      <w:sz w:val="32"/>
      <w:szCs w:val="32"/>
      <w:lang w:val="ru-RU" w:eastAsia="zh-CN" w:bidi="ar-SA"/>
    </w:rPr>
  </w:style>
  <w:style w:type="paragraph" w:styleId="Table">
    <w:name w:val="Table!Таблица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Arial" w:hAnsi="Arial" w:eastAsia="Times New Roman" w:cs="Arial"/>
      <w:bCs/>
      <w:color w:val="auto"/>
      <w:kern w:val="2"/>
      <w:sz w:val="24"/>
      <w:szCs w:val="32"/>
      <w:lang w:val="ru-RU" w:eastAsia="zh-CN" w:bidi="ar-SA"/>
    </w:rPr>
  </w:style>
  <w:style w:type="paragraph" w:styleId="Table1">
    <w:name w:val="Table!"/>
    <w:next w:val="Table"/>
    <w:qFormat/>
    <w:pPr>
      <w:widowControl/>
      <w:suppressAutoHyphens w:val="true"/>
      <w:overflowPunct w:val="false"/>
      <w:bidi w:val="0"/>
      <w:spacing w:before="0" w:after="0"/>
      <w:jc w:val="center"/>
    </w:pPr>
    <w:rPr>
      <w:rFonts w:ascii="Arial" w:hAnsi="Arial" w:eastAsia="Times New Roman" w:cs="Arial"/>
      <w:b/>
      <w:bCs/>
      <w:color w:val="auto"/>
      <w:kern w:val="2"/>
      <w:sz w:val="24"/>
      <w:szCs w:val="32"/>
      <w:lang w:val="ru-RU" w:eastAsia="zh-CN" w:bidi="ar-SA"/>
    </w:rPr>
  </w:style>
  <w:style w:type="paragraph" w:styleId="NumberAndDate">
    <w:name w:val="NumberAndDate"/>
    <w:qFormat/>
    <w:pPr>
      <w:widowControl/>
      <w:suppressAutoHyphens w:val="true"/>
      <w:overflowPunct w:val="false"/>
      <w:bidi w:val="0"/>
      <w:spacing w:before="0" w:after="0"/>
      <w:jc w:val="center"/>
    </w:pPr>
    <w:rPr>
      <w:rFonts w:ascii="Arial" w:hAnsi="Arial" w:eastAsia="Times New Roman" w:cs="Arial"/>
      <w:bCs/>
      <w:color w:val="auto"/>
      <w:kern w:val="2"/>
      <w:sz w:val="24"/>
      <w:szCs w:val="32"/>
      <w:lang w:val="ru-RU" w:eastAsia="zh-CN" w:bidi="ar-SA"/>
    </w:rPr>
  </w:style>
  <w:style w:type="paragraph" w:styleId="Style106">
    <w:name w:val="Комментарий"/>
    <w:basedOn w:val="Normal"/>
    <w:next w:val="Normal"/>
    <w:qFormat/>
    <w:pPr>
      <w:widowControl/>
      <w:suppressAutoHyphens w:val="false"/>
      <w:spacing w:before="75" w:after="0"/>
      <w:ind w:left="170" w:right="0" w:hanging="0"/>
      <w:jc w:val="both"/>
    </w:pPr>
    <w:rPr>
      <w:rFonts w:ascii="Arial" w:hAnsi="Arial" w:eastAsia="Calibri" w:cs="Arial"/>
      <w:color w:val="353842"/>
      <w:kern w:val="2"/>
      <w:shd w:fill="F0F0F0" w:val="clear"/>
      <w:lang w:bidi="ar-SA"/>
    </w:rPr>
  </w:style>
  <w:style w:type="paragraph" w:styleId="Style107">
    <w:name w:val="Информация об изменениях документа"/>
    <w:basedOn w:val="Style106"/>
    <w:next w:val="Normal"/>
    <w:qFormat/>
    <w:pPr/>
    <w:rPr>
      <w:i/>
      <w:iCs/>
    </w:rPr>
  </w:style>
  <w:style w:type="paragraph" w:styleId="Text">
    <w:name w:val="text"/>
    <w:basedOn w:val="Normal"/>
    <w:qFormat/>
    <w:pPr>
      <w:widowControl/>
      <w:suppressAutoHyphens w:val="false"/>
      <w:ind w:left="0" w:right="0" w:firstLine="567"/>
      <w:jc w:val="both"/>
    </w:pPr>
    <w:rPr>
      <w:rFonts w:ascii="Arial" w:hAnsi="Arial" w:eastAsia="Times New Roman" w:cs="Arial"/>
      <w:kern w:val="2"/>
      <w:lang w:bidi="ar-SA"/>
    </w:rPr>
  </w:style>
  <w:style w:type="paragraph" w:styleId="BalloonText">
    <w:name w:val="Balloon Text"/>
    <w:basedOn w:val="Normal"/>
    <w:qFormat/>
    <w:pPr>
      <w:widowControl/>
      <w:spacing w:lineRule="atLeast" w:line="100"/>
    </w:pPr>
    <w:rPr>
      <w:rFonts w:ascii="Tahoma" w:hAnsi="Tahoma" w:eastAsia="Times New Roman" w:cs="Tahoma"/>
      <w:sz w:val="16"/>
      <w:szCs w:val="16"/>
      <w:lang w:bidi="ar-SA"/>
    </w:rPr>
  </w:style>
  <w:style w:type="paragraph" w:styleId="346">
    <w:name w:val="Текст3"/>
    <w:basedOn w:val="Normal"/>
    <w:qFormat/>
    <w:pPr>
      <w:widowControl/>
      <w:suppressAutoHyphens w:val="false"/>
    </w:pPr>
    <w:rPr>
      <w:rFonts w:ascii="Courier New" w:hAnsi="Courier New" w:eastAsia="Times New Roman" w:cs="Times New Roman"/>
      <w:kern w:val="2"/>
      <w:sz w:val="20"/>
      <w:szCs w:val="20"/>
      <w:lang w:val="ru-RU" w:bidi="ar-SA"/>
    </w:rPr>
  </w:style>
  <w:style w:type="paragraph" w:styleId="ConsPlusDocList1">
    <w:name w:val="ConsPlusDocList"/>
    <w:next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hi-IN"/>
    </w:rPr>
  </w:style>
  <w:style w:type="paragraph" w:styleId="Xl65">
    <w:name w:val="xl65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259">
    <w:name w:val="Основной текст 25"/>
    <w:basedOn w:val="Normal"/>
    <w:qFormat/>
    <w:pPr>
      <w:spacing w:lineRule="auto" w:line="480" w:before="0" w:after="120"/>
    </w:pPr>
    <w:rPr>
      <w:szCs w:val="21"/>
    </w:rPr>
  </w:style>
  <w:style w:type="paragraph" w:styleId="265">
    <w:name w:val="Основной текст 26"/>
    <w:basedOn w:val="Normal"/>
    <w:qFormat/>
    <w:pPr>
      <w:widowControl/>
      <w:suppressAutoHyphens w:val="false"/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WW8">
    <w:name w:val="WW-Базовый"/>
    <w:next w:val="Norma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4"/>
      <w:szCs w:val="24"/>
      <w:lang w:val="ru-RU" w:eastAsia="zh-CN" w:bidi="hi-IN"/>
    </w:rPr>
  </w:style>
  <w:style w:type="paragraph" w:styleId="Style108">
    <w:name w:val="Ñîäåðæ"/>
    <w:basedOn w:val="Normal"/>
    <w:qFormat/>
    <w:pPr>
      <w:overflowPunct w:val="false"/>
      <w:spacing w:before="0" w:after="120"/>
      <w:jc w:val="center"/>
    </w:pPr>
    <w:rPr>
      <w:rFonts w:eastAsia="Times New Roman" w:cs="Times New Roman"/>
      <w:bCs/>
      <w:kern w:val="2"/>
      <w:sz w:val="28"/>
      <w:szCs w:val="20"/>
      <w:lang w:bidi="ar-SA"/>
    </w:rPr>
  </w:style>
  <w:style w:type="paragraph" w:styleId="533">
    <w:name w:val="Нумерованный список 53"/>
    <w:basedOn w:val="Normal"/>
    <w:qFormat/>
    <w:pPr>
      <w:numPr>
        <w:ilvl w:val="0"/>
        <w:numId w:val="5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Western">
    <w:name w:val="перечень-с-номером-western"/>
    <w:basedOn w:val="Normal"/>
    <w:qFormat/>
    <w:pPr>
      <w:widowControl/>
      <w:suppressAutoHyphens w:val="false"/>
      <w:spacing w:before="119" w:after="100"/>
      <w:ind w:left="1440" w:right="0" w:hanging="363"/>
      <w:jc w:val="both"/>
    </w:pPr>
    <w:rPr>
      <w:rFonts w:eastAsia="Times New Roman" w:cs="Times New Roman"/>
      <w:kern w:val="2"/>
      <w:sz w:val="28"/>
      <w:szCs w:val="28"/>
      <w:lang w:bidi="ar-SA"/>
    </w:rPr>
  </w:style>
  <w:style w:type="paragraph" w:styleId="543">
    <w:name w:val="Нумерованный список 54"/>
    <w:basedOn w:val="Normal"/>
    <w:qFormat/>
    <w:pPr>
      <w:numPr>
        <w:ilvl w:val="0"/>
        <w:numId w:val="4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274">
    <w:name w:val="Основной текст 27"/>
    <w:basedOn w:val="Normal"/>
    <w:qFormat/>
    <w:pPr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2117">
    <w:name w:val="Список 21"/>
    <w:basedOn w:val="Normal"/>
    <w:qFormat/>
    <w:pPr>
      <w:ind w:left="566" w:right="0" w:hanging="283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170">
    <w:name w:val="Красная строка1"/>
    <w:basedOn w:val="Style75"/>
    <w:qFormat/>
    <w:pPr>
      <w:ind w:left="0" w:right="0" w:firstLine="210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09">
    <w:name w:val="дата-номер"/>
    <w:basedOn w:val="Normal"/>
    <w:qFormat/>
    <w:pPr>
      <w:widowControl/>
      <w:suppressAutoHyphens w:val="false"/>
    </w:pPr>
    <w:rPr>
      <w:rFonts w:ascii="Arial" w:hAnsi="Arial" w:eastAsia="Times New Roman" w:cs="Times New Roman"/>
      <w:kern w:val="2"/>
      <w:szCs w:val="20"/>
      <w:lang w:bidi="ar-SA"/>
    </w:rPr>
  </w:style>
  <w:style w:type="paragraph" w:styleId="260">
    <w:name w:val="Цитата2"/>
    <w:basedOn w:val="Normal"/>
    <w:qFormat/>
    <w:pPr>
      <w:widowControl/>
      <w:suppressAutoHyphens w:val="false"/>
      <w:ind w:left="-109" w:right="-109" w:firstLine="709"/>
      <w:jc w:val="center"/>
    </w:pPr>
    <w:rPr>
      <w:rFonts w:eastAsia="Times New Roman" w:cs="Times New Roman"/>
      <w:color w:val="000000"/>
      <w:kern w:val="2"/>
      <w:sz w:val="28"/>
      <w:lang w:bidi="ar-SA"/>
    </w:rPr>
  </w:style>
  <w:style w:type="paragraph" w:styleId="Style111">
    <w:name w:val="-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84">
    <w:name w:val="Основной текст 28"/>
    <w:basedOn w:val="Normal"/>
    <w:qFormat/>
    <w:pPr>
      <w:spacing w:lineRule="auto" w:line="480" w:before="0" w:after="120"/>
    </w:pPr>
    <w:rPr>
      <w:szCs w:val="21"/>
    </w:rPr>
  </w:style>
  <w:style w:type="paragraph" w:styleId="364">
    <w:name w:val="Основной текст 36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CharCharCharChar">
    <w:name w:val="Char Char Char Char"/>
    <w:basedOn w:val="Normal"/>
    <w:next w:val="Normal"/>
    <w:qFormat/>
    <w:pPr>
      <w:widowControl/>
      <w:spacing w:lineRule="exact" w:line="240" w:before="0" w:after="160"/>
    </w:pPr>
    <w:rPr>
      <w:rFonts w:ascii="Arial" w:hAnsi="Arial" w:eastAsia="Times New Roman" w:cs="Arial"/>
      <w:kern w:val="2"/>
      <w:sz w:val="20"/>
      <w:szCs w:val="20"/>
      <w:lang w:val="en-US" w:bidi="ar-SA"/>
    </w:rPr>
  </w:style>
  <w:style w:type="paragraph" w:styleId="266">
    <w:name w:val="Текст примечания2"/>
    <w:basedOn w:val="Normal"/>
    <w:qFormat/>
    <w:pPr/>
    <w:rPr>
      <w:sz w:val="20"/>
      <w:szCs w:val="18"/>
    </w:rPr>
  </w:style>
  <w:style w:type="paragraph" w:styleId="Style112">
    <w:name w:val="Тема примечания"/>
    <w:basedOn w:val="169"/>
    <w:next w:val="169"/>
    <w:qFormat/>
    <w:pPr>
      <w:suppressAutoHyphens w:val="true"/>
      <w:ind w:left="0" w:right="0" w:hanging="0"/>
      <w:jc w:val="left"/>
    </w:pPr>
    <w:rPr>
      <w:rFonts w:ascii="Times New Roman" w:hAnsi="Times New Roman" w:cs="Times New Roman"/>
      <w:b/>
      <w:bCs/>
      <w:kern w:val="2"/>
      <w:lang w:val="ru-RU"/>
    </w:rPr>
  </w:style>
  <w:style w:type="paragraph" w:styleId="373">
    <w:name w:val="Основной текст 37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Style113">
    <w:name w:val="=ТЕКСТ"/>
    <w:basedOn w:val="Normal"/>
    <w:qFormat/>
    <w:pPr>
      <w:suppressAutoHyphens w:val="false"/>
      <w:spacing w:lineRule="atLeast" w:line="100" w:before="120" w:after="0"/>
      <w:ind w:left="284" w:right="0" w:firstLine="567"/>
      <w:jc w:val="both"/>
      <w:textAlignment w:val="baseline"/>
    </w:pPr>
    <w:rPr>
      <w:rFonts w:eastAsia="Andale Sans UI;Times New Roman" w:cs="Tahoma"/>
      <w:lang w:val="de-DE" w:bidi="fa-IR"/>
    </w:rPr>
  </w:style>
  <w:style w:type="paragraph" w:styleId="Style114">
    <w:name w:val="Текст таблицы"/>
    <w:basedOn w:val="Normal"/>
    <w:qFormat/>
    <w:pPr>
      <w:widowControl/>
      <w:suppressAutoHyphens w:val="false"/>
    </w:pPr>
    <w:rPr>
      <w:rFonts w:eastAsia="Times New Roman" w:cs="Times New Roman"/>
      <w:kern w:val="2"/>
      <w:sz w:val="22"/>
      <w:szCs w:val="20"/>
      <w:lang w:bidi="ar-SA"/>
    </w:rPr>
  </w:style>
  <w:style w:type="paragraph" w:styleId="TableParagraph">
    <w:name w:val="Table Paragraph"/>
    <w:basedOn w:val="Normal"/>
    <w:qFormat/>
    <w:pPr>
      <w:suppressAutoHyphens w:val="false"/>
      <w:spacing w:before="17" w:after="0"/>
      <w:jc w:val="center"/>
    </w:pPr>
    <w:rPr>
      <w:rFonts w:eastAsia="Times New Roman" w:cs="Times New Roman"/>
      <w:kern w:val="2"/>
      <w:sz w:val="22"/>
      <w:szCs w:val="22"/>
      <w:lang w:bidi="ru-RU"/>
    </w:rPr>
  </w:style>
  <w:style w:type="paragraph" w:styleId="525">
    <w:name w:val="Основной текст (5)"/>
    <w:basedOn w:val="Normal"/>
    <w:qFormat/>
    <w:pPr>
      <w:shd w:val="clear" w:fill="FFFFFF"/>
      <w:spacing w:lineRule="exact" w:line="389" w:before="3120" w:after="3780"/>
      <w:jc w:val="center"/>
    </w:pPr>
    <w:rPr>
      <w:rFonts w:ascii="Sylfaen" w:hAnsi="Sylfaen" w:eastAsia="Sylfaen" w:cs="Sylfaen"/>
      <w:spacing w:val="-10"/>
      <w:sz w:val="23"/>
      <w:szCs w:val="23"/>
      <w:lang w:val="ru-RU"/>
    </w:rPr>
  </w:style>
  <w:style w:type="paragraph" w:styleId="425">
    <w:name w:val="Основной текст (4)"/>
    <w:basedOn w:val="Normal"/>
    <w:qFormat/>
    <w:pPr>
      <w:shd w:val="clear" w:fill="FFFFFF"/>
      <w:spacing w:lineRule="exact" w:line="197" w:before="0" w:after="0"/>
      <w:jc w:val="both"/>
    </w:pPr>
    <w:rPr>
      <w:rFonts w:ascii="Sylfaen" w:hAnsi="Sylfaen" w:eastAsia="Sylfaen" w:cs="Sylfaen"/>
      <w:spacing w:val="-10"/>
      <w:sz w:val="18"/>
      <w:szCs w:val="18"/>
      <w:lang w:val="ru-RU"/>
    </w:rPr>
  </w:style>
  <w:style w:type="paragraph" w:styleId="347">
    <w:name w:val="Основной текст (3)"/>
    <w:basedOn w:val="Normal"/>
    <w:qFormat/>
    <w:pPr>
      <w:shd w:val="clear" w:fill="FFFFFF"/>
      <w:spacing w:lineRule="atLeast" w:line="0" w:before="60" w:after="60"/>
      <w:jc w:val="center"/>
    </w:pPr>
    <w:rPr>
      <w:rFonts w:ascii="Sylfaen" w:hAnsi="Sylfaen" w:eastAsia="Sylfaen" w:cs="Sylfaen"/>
      <w:spacing w:val="-10"/>
      <w:sz w:val="17"/>
      <w:szCs w:val="17"/>
      <w:lang w:val="ru-RU"/>
    </w:rPr>
  </w:style>
  <w:style w:type="paragraph" w:styleId="426">
    <w:name w:val="Текст4"/>
    <w:basedOn w:val="Normal"/>
    <w:qFormat/>
    <w:pPr>
      <w:spacing w:lineRule="auto" w:line="240" w:before="0" w:after="0"/>
    </w:pPr>
    <w:rPr>
      <w:rFonts w:ascii="Courier New" w:hAnsi="Courier New" w:cs="Courier New"/>
      <w:sz w:val="20"/>
      <w:szCs w:val="20"/>
      <w:lang w:val="ru-RU"/>
    </w:rPr>
  </w:style>
  <w:style w:type="paragraph" w:styleId="Cjk">
    <w:name w:val="cjk"/>
    <w:basedOn w:val="Normal"/>
    <w:qFormat/>
    <w:pPr>
      <w:widowControl/>
      <w:suppressAutoHyphens w:val="false"/>
      <w:spacing w:before="100" w:after="100"/>
    </w:pPr>
    <w:rPr>
      <w:rFonts w:ascii="Lucida Sans Unicode" w:hAnsi="Lucida Sans Unicode" w:eastAsia="Times New Roman" w:cs="Lucida Sans Unicode"/>
      <w:kern w:val="2"/>
      <w:lang w:bidi="ar-SA"/>
    </w:rPr>
  </w:style>
  <w:style w:type="paragraph" w:styleId="Ctl">
    <w:name w:val="ctl"/>
    <w:basedOn w:val="Normal"/>
    <w:qFormat/>
    <w:pPr>
      <w:widowControl/>
      <w:suppressAutoHyphens w:val="false"/>
      <w:spacing w:before="100" w:after="100"/>
    </w:pPr>
    <w:rPr>
      <w:rFonts w:ascii="Mangal" w:hAnsi="Mangal" w:eastAsia="Times New Roman" w:cs="Mangal"/>
      <w:kern w:val="2"/>
      <w:lang w:bidi="ar-SA"/>
    </w:rPr>
  </w:style>
  <w:style w:type="paragraph" w:styleId="Western1">
    <w:name w:val="western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94">
    <w:name w:val="Основной текст 29"/>
    <w:basedOn w:val="Normal"/>
    <w:qFormat/>
    <w:pPr>
      <w:spacing w:lineRule="auto" w:line="480" w:before="0" w:after="120"/>
    </w:pPr>
    <w:rPr>
      <w:szCs w:val="21"/>
    </w:rPr>
  </w:style>
  <w:style w:type="paragraph" w:styleId="3115">
    <w:name w:val="Заголовок 31"/>
    <w:basedOn w:val="Standard"/>
    <w:next w:val="Standard"/>
    <w:qFormat/>
    <w:pPr>
      <w:keepNext w:val="true"/>
      <w:jc w:val="both"/>
    </w:pPr>
    <w:rPr>
      <w:rFonts w:eastAsia="Arial Unicode MS" w:cs="Mangal"/>
      <w:b/>
      <w:color w:val="000000"/>
      <w:kern w:val="2"/>
      <w:sz w:val="28"/>
      <w:szCs w:val="20"/>
      <w:lang w:val="ru-RU" w:bidi="hi-IN"/>
    </w:rPr>
  </w:style>
  <w:style w:type="paragraph" w:styleId="715">
    <w:name w:val="Заголовок 71"/>
    <w:basedOn w:val="Standard"/>
    <w:next w:val="Standard"/>
    <w:qFormat/>
    <w:pPr>
      <w:keepNext w:val="true"/>
      <w:ind w:left="720" w:right="0" w:hanging="0"/>
      <w:jc w:val="center"/>
    </w:pPr>
    <w:rPr>
      <w:rFonts w:eastAsia="Arial Unicode MS" w:cs="Mangal"/>
      <w:b/>
      <w:color w:val="000000"/>
      <w:kern w:val="2"/>
      <w:szCs w:val="20"/>
      <w:lang w:val="ru-RU" w:bidi="hi-IN"/>
    </w:rPr>
  </w:style>
  <w:style w:type="paragraph" w:styleId="2118">
    <w:name w:val="Заголовок 21"/>
    <w:basedOn w:val="Standard"/>
    <w:next w:val="Standard"/>
    <w:qFormat/>
    <w:pPr>
      <w:keepNext w:val="true"/>
    </w:pPr>
    <w:rPr>
      <w:rFonts w:eastAsia="Arial Unicode MS" w:cs="Mangal"/>
      <w:color w:val="000000"/>
      <w:kern w:val="2"/>
      <w:sz w:val="28"/>
      <w:szCs w:val="20"/>
      <w:lang w:val="ru-RU" w:bidi="hi-IN"/>
    </w:rPr>
  </w:style>
  <w:style w:type="paragraph" w:styleId="348">
    <w:name w:val="Обычный3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hi-IN"/>
    </w:rPr>
  </w:style>
  <w:style w:type="paragraph" w:styleId="267">
    <w:name w:val="TOC 2"/>
    <w:basedOn w:val="Normal"/>
    <w:next w:val="Normal"/>
    <w:pPr>
      <w:ind w:left="240" w:right="0" w:hanging="0"/>
    </w:pPr>
    <w:rPr>
      <w:szCs w:val="21"/>
    </w:rPr>
  </w:style>
  <w:style w:type="paragraph" w:styleId="173">
    <w:name w:val="TOC 1"/>
    <w:basedOn w:val="267"/>
    <w:next w:val="348"/>
    <w:pPr>
      <w:widowControl/>
      <w:tabs>
        <w:tab w:val="clear" w:pos="709"/>
        <w:tab w:val="left" w:pos="900" w:leader="none"/>
        <w:tab w:val="right" w:pos="10065" w:leader="dot"/>
      </w:tabs>
      <w:ind w:left="1440" w:right="-57" w:hanging="1080"/>
    </w:pPr>
    <w:rPr>
      <w:rFonts w:ascii="Arial" w:hAnsi="Arial" w:eastAsia="Arial" w:cs="Arial"/>
      <w:kern w:val="2"/>
      <w:sz w:val="20"/>
      <w:szCs w:val="20"/>
    </w:rPr>
  </w:style>
  <w:style w:type="paragraph" w:styleId="ProTabName">
    <w:name w:val="Pro-Tab Name"/>
    <w:basedOn w:val="Normal"/>
    <w:qFormat/>
    <w:pPr>
      <w:keepNext w:val="true"/>
      <w:widowControl/>
      <w:spacing w:before="240" w:after="120"/>
    </w:pPr>
    <w:rPr>
      <w:rFonts w:ascii="Tahoma" w:hAnsi="Tahoma" w:eastAsia="Times New Roman" w:cs="Times New Roman"/>
      <w:b/>
      <w:bCs/>
      <w:color w:val="C41C16"/>
      <w:kern w:val="2"/>
      <w:sz w:val="16"/>
      <w:lang w:bidi="ar-SA"/>
    </w:rPr>
  </w:style>
  <w:style w:type="paragraph" w:styleId="Style115">
    <w:name w:val="Заголовок списка"/>
    <w:basedOn w:val="Normal"/>
    <w:next w:val="Style116"/>
    <w:qFormat/>
    <w:pPr/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16">
    <w:name w:val="Содержимое списка"/>
    <w:basedOn w:val="Normal"/>
    <w:qFormat/>
    <w:pPr>
      <w:ind w:left="567" w:right="0" w:hanging="0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17">
    <w:name w:val="Форматированный"/>
    <w:basedOn w:val="Normal"/>
    <w:qFormat/>
    <w:pPr>
      <w:snapToGrid w:val="false"/>
    </w:pPr>
    <w:rPr>
      <w:rFonts w:ascii="Courier New" w:hAnsi="Courier New" w:cs="Courier New"/>
      <w:sz w:val="20"/>
      <w:szCs w:val="20"/>
    </w:rPr>
  </w:style>
  <w:style w:type="paragraph" w:styleId="174">
    <w:name w:val="Абзац списка1"/>
    <w:basedOn w:val="Normal"/>
    <w:qFormat/>
    <w:pPr>
      <w:spacing w:lineRule="atLeast" w:line="100"/>
      <w:ind w:left="720" w:right="0" w:hanging="0"/>
    </w:pPr>
    <w:rPr>
      <w:rFonts w:eastAsia="Calibri" w:cs="Times New Roman"/>
      <w:sz w:val="28"/>
    </w:rPr>
  </w:style>
  <w:style w:type="paragraph" w:styleId="Text3cl">
    <w:name w:val="text3cl"/>
    <w:basedOn w:val="Normal"/>
    <w:qFormat/>
    <w:pPr>
      <w:widowControl/>
      <w:spacing w:before="144" w:after="288"/>
    </w:pPr>
    <w:rPr/>
  </w:style>
  <w:style w:type="paragraph" w:styleId="Style118">
    <w:name w:val="Верхний колонтитул слева"/>
    <w:basedOn w:val="Normal"/>
    <w:qFormat/>
    <w:pPr>
      <w:suppressLineNumbers/>
    </w:pPr>
    <w:rPr/>
  </w:style>
  <w:style w:type="paragraph" w:styleId="Formattext">
    <w:name w:val="formattext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lang w:bidi="ar-SA"/>
    </w:rPr>
  </w:style>
  <w:style w:type="paragraph" w:styleId="427">
    <w:name w:val="TOC 4"/>
    <w:basedOn w:val="Normal"/>
    <w:pPr>
      <w:widowControl/>
      <w:tabs>
        <w:tab w:val="clear" w:pos="709"/>
        <w:tab w:val="right" w:pos="8789" w:leader="dot"/>
      </w:tabs>
      <w:spacing w:lineRule="auto" w:line="276" w:before="0" w:after="200"/>
      <w:ind w:left="6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625">
    <w:name w:val="TOC 6"/>
    <w:basedOn w:val="Normal"/>
    <w:pPr>
      <w:widowControl/>
      <w:tabs>
        <w:tab w:val="clear" w:pos="709"/>
        <w:tab w:val="right" w:pos="8223" w:leader="dot"/>
      </w:tabs>
      <w:spacing w:lineRule="auto" w:line="276" w:before="0" w:after="200"/>
      <w:ind w:left="10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716">
    <w:name w:val="TOC 7"/>
    <w:basedOn w:val="Normal"/>
    <w:pPr>
      <w:widowControl/>
      <w:tabs>
        <w:tab w:val="clear" w:pos="709"/>
        <w:tab w:val="right" w:pos="7940" w:leader="dot"/>
      </w:tabs>
      <w:spacing w:lineRule="auto" w:line="276" w:before="0" w:after="200"/>
      <w:ind w:left="12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349">
    <w:name w:val="TOC 3"/>
    <w:basedOn w:val="Normal"/>
    <w:pPr>
      <w:widowControl/>
      <w:tabs>
        <w:tab w:val="clear" w:pos="709"/>
        <w:tab w:val="right" w:pos="9072" w:leader="dot"/>
      </w:tabs>
      <w:spacing w:lineRule="auto" w:line="276" w:before="0" w:after="200"/>
      <w:ind w:left="4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175">
    <w:name w:val="Гиперссылка1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0000FF"/>
      <w:kern w:val="2"/>
      <w:sz w:val="20"/>
      <w:szCs w:val="20"/>
      <w:u w:val="single"/>
      <w:lang w:val="en-US" w:eastAsia="zh-CN" w:bidi="ar-SA"/>
    </w:rPr>
  </w:style>
  <w:style w:type="paragraph" w:styleId="99">
    <w:name w:val="TOC 9"/>
    <w:basedOn w:val="Normal"/>
    <w:pPr>
      <w:widowControl/>
      <w:tabs>
        <w:tab w:val="clear" w:pos="709"/>
        <w:tab w:val="right" w:pos="7374" w:leader="dot"/>
      </w:tabs>
      <w:spacing w:lineRule="auto" w:line="276" w:before="0" w:after="200"/>
      <w:ind w:left="16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89">
    <w:name w:val="TOC 8"/>
    <w:basedOn w:val="Normal"/>
    <w:pPr>
      <w:widowControl/>
      <w:tabs>
        <w:tab w:val="clear" w:pos="709"/>
        <w:tab w:val="right" w:pos="7657" w:leader="dot"/>
      </w:tabs>
      <w:spacing w:lineRule="auto" w:line="276" w:before="0" w:after="200"/>
      <w:ind w:left="14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BodyTextIndent3">
    <w:name w:val="Body Text Indent 3"/>
    <w:basedOn w:val="Normal"/>
    <w:qFormat/>
    <w:pPr>
      <w:widowControl/>
      <w:spacing w:lineRule="atLeast" w:line="100"/>
      <w:ind w:left="1418" w:right="0" w:hanging="1418"/>
      <w:jc w:val="both"/>
    </w:pPr>
    <w:rPr>
      <w:rFonts w:eastAsia="Times New Roman" w:cs="Times New Roman"/>
      <w:color w:val="00000A"/>
      <w:kern w:val="2"/>
      <w:sz w:val="28"/>
      <w:szCs w:val="20"/>
      <w:lang w:val="en-US" w:bidi="ar-SA"/>
    </w:rPr>
  </w:style>
  <w:style w:type="paragraph" w:styleId="526">
    <w:name w:val="TOC 5"/>
    <w:basedOn w:val="Normal"/>
    <w:pPr>
      <w:widowControl/>
      <w:tabs>
        <w:tab w:val="clear" w:pos="709"/>
        <w:tab w:val="right" w:pos="8506" w:leader="dot"/>
      </w:tabs>
      <w:spacing w:lineRule="auto" w:line="276" w:before="0" w:after="200"/>
      <w:ind w:left="8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Toc10">
    <w:name w:val="toc 10"/>
    <w:qFormat/>
    <w:pPr>
      <w:widowControl/>
      <w:suppressAutoHyphens w:val="true"/>
      <w:overflowPunct w:val="false"/>
      <w:bidi w:val="0"/>
      <w:spacing w:lineRule="auto" w:line="276" w:before="0" w:after="200"/>
      <w:ind w:left="1800" w:right="0" w:hanging="0"/>
      <w:jc w:val="left"/>
    </w:pPr>
    <w:rPr>
      <w:rFonts w:ascii="Calibri" w:hAnsi="Calibri" w:eastAsia="Times New Roman" w:cs="Calibri"/>
      <w:color w:val="000000"/>
      <w:kern w:val="0"/>
      <w:sz w:val="22"/>
      <w:szCs w:val="20"/>
      <w:lang w:val="ru-RU" w:eastAsia="zh-CN" w:bidi="ar-SA"/>
    </w:rPr>
  </w:style>
  <w:style w:type="paragraph" w:styleId="Annotationtext">
    <w:name w:val="annotation text"/>
    <w:basedOn w:val="Normal"/>
    <w:qFormat/>
    <w:pPr>
      <w:spacing w:lineRule="atLeast" w:line="100"/>
    </w:pPr>
    <w:rPr>
      <w:rFonts w:ascii="Arial" w:hAnsi="Arial" w:eastAsia="Times New Roman" w:cs="Times New Roman"/>
      <w:color w:val="00000A"/>
      <w:kern w:val="2"/>
      <w:sz w:val="20"/>
      <w:szCs w:val="20"/>
      <w:lang w:val="en-US" w:bidi="ar-SA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Style119">
    <w:name w:val="Endnote Text"/>
    <w:basedOn w:val="Normal"/>
    <w:pPr>
      <w:widowControl/>
      <w:suppressAutoHyphens w:val="false"/>
    </w:pPr>
    <w:rPr>
      <w:rFonts w:eastAsia="Times New Roman" w:cs="Times New Roman"/>
      <w:kern w:val="2"/>
      <w:sz w:val="20"/>
      <w:szCs w:val="20"/>
      <w:lang w:bidi="ar-SA"/>
    </w:rPr>
  </w:style>
  <w:style w:type="paragraph" w:styleId="Xl63">
    <w:name w:val="xl63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2102">
    <w:name w:val="Основной текст 210"/>
    <w:basedOn w:val="Normal"/>
    <w:qFormat/>
    <w:pPr>
      <w:spacing w:lineRule="auto" w:line="480" w:before="0" w:after="120"/>
    </w:pPr>
    <w:rPr>
      <w:szCs w:val="21"/>
    </w:rPr>
  </w:style>
  <w:style w:type="paragraph" w:styleId="2119">
    <w:name w:val="Основной текст 211"/>
    <w:basedOn w:val="Normal"/>
    <w:qFormat/>
    <w:pPr>
      <w:spacing w:lineRule="auto" w:line="480" w:before="0" w:after="120"/>
    </w:pPr>
    <w:rPr>
      <w:szCs w:val="21"/>
    </w:rPr>
  </w:style>
  <w:style w:type="paragraph" w:styleId="2122">
    <w:name w:val="Основной текст 212"/>
    <w:basedOn w:val="Normal"/>
    <w:qFormat/>
    <w:pPr>
      <w:spacing w:lineRule="auto" w:line="480" w:before="0" w:after="120"/>
    </w:pPr>
    <w:rPr>
      <w:szCs w:val="21"/>
    </w:rPr>
  </w:style>
  <w:style w:type="paragraph" w:styleId="2411">
    <w:name w:val="Основной текст с отступом 24"/>
    <w:basedOn w:val="Normal"/>
    <w:qFormat/>
    <w:pPr>
      <w:spacing w:lineRule="auto" w:line="480" w:before="0" w:after="120"/>
      <w:ind w:left="283" w:right="0" w:hanging="0"/>
    </w:pPr>
    <w:rPr>
      <w:szCs w:val="21"/>
    </w:rPr>
  </w:style>
  <w:style w:type="paragraph" w:styleId="383">
    <w:name w:val="Основной текст 38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1115">
    <w:name w:val="Заголовок 11"/>
    <w:basedOn w:val="Normal"/>
    <w:next w:val="Normal"/>
    <w:qFormat/>
    <w:pPr>
      <w:tabs>
        <w:tab w:val="clear" w:pos="709"/>
        <w:tab w:val="left" w:pos="0" w:leader="none"/>
        <w:tab w:val="left" w:pos="432" w:leader="none"/>
      </w:tabs>
      <w:spacing w:before="108" w:after="108"/>
      <w:jc w:val="center"/>
    </w:pPr>
    <w:rPr>
      <w:rFonts w:ascii="Arial" w:hAnsi="Arial" w:eastAsia="Arial" w:cs="Arial"/>
      <w:b/>
      <w:bCs/>
      <w:color w:val="26282F"/>
    </w:rPr>
  </w:style>
  <w:style w:type="paragraph" w:styleId="Style120">
    <w:name w:val="Знак Знак Знак Знак Знак Знак Знак"/>
    <w:basedOn w:val="Normal"/>
    <w:qFormat/>
    <w:pPr>
      <w:suppressAutoHyphens w:val="false"/>
      <w:spacing w:lineRule="exact" w:line="240" w:before="0" w:after="160"/>
      <w:jc w:val="right"/>
    </w:pPr>
    <w:rPr>
      <w:rFonts w:eastAsia="Times New Roman" w:cs="Times New Roman"/>
      <w:sz w:val="20"/>
      <w:szCs w:val="20"/>
      <w:lang w:val="en-GB" w:bidi="ar-SA"/>
    </w:rPr>
  </w:style>
  <w:style w:type="paragraph" w:styleId="2132">
    <w:name w:val="Основной текст 213"/>
    <w:basedOn w:val="Normal"/>
    <w:qFormat/>
    <w:pPr>
      <w:spacing w:lineRule="auto" w:line="480" w:before="0" w:after="120"/>
    </w:pPr>
    <w:rPr>
      <w:szCs w:val="21"/>
    </w:rPr>
  </w:style>
  <w:style w:type="paragraph" w:styleId="Style121">
    <w:name w:val="Style 1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2142">
    <w:name w:val="Основной текст 214"/>
    <w:basedOn w:val="Normal"/>
    <w:qFormat/>
    <w:pPr>
      <w:spacing w:lineRule="auto" w:line="480" w:before="0" w:after="120"/>
    </w:pPr>
    <w:rPr>
      <w:szCs w:val="21"/>
    </w:rPr>
  </w:style>
  <w:style w:type="paragraph" w:styleId="3310">
    <w:name w:val="Основной текст с отступом 33"/>
    <w:basedOn w:val="Normal"/>
    <w:qFormat/>
    <w:pPr>
      <w:widowControl/>
      <w:suppressAutoHyphens w:val="false"/>
      <w:ind w:left="0" w:right="0" w:firstLine="720"/>
      <w:jc w:val="both"/>
    </w:pPr>
    <w:rPr>
      <w:rFonts w:eastAsia="Times New Roman" w:cs="Times New Roman"/>
      <w:kern w:val="2"/>
      <w:sz w:val="26"/>
      <w:lang w:val="ru-RU" w:bidi="ar-SA"/>
    </w:rPr>
  </w:style>
  <w:style w:type="paragraph" w:styleId="2510">
    <w:name w:val="Основной текст с отступом 25"/>
    <w:basedOn w:val="Normal"/>
    <w:qFormat/>
    <w:pPr>
      <w:suppressAutoHyphens w:val="false"/>
      <w:spacing w:lineRule="auto" w:line="480" w:before="0" w:after="120"/>
      <w:ind w:left="283" w:right="0" w:hanging="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2152">
    <w:name w:val="Основной текст 215"/>
    <w:basedOn w:val="Normal"/>
    <w:qFormat/>
    <w:pPr>
      <w:spacing w:lineRule="auto" w:line="480" w:before="0" w:after="120"/>
    </w:pPr>
    <w:rPr>
      <w:szCs w:val="21"/>
    </w:rPr>
  </w:style>
  <w:style w:type="paragraph" w:styleId="268">
    <w:name w:val="Название объекта2"/>
    <w:basedOn w:val="Normal"/>
    <w:qFormat/>
    <w:pPr>
      <w:widowControl/>
      <w:suppressLineNumbers/>
      <w:spacing w:before="120" w:after="120"/>
    </w:pPr>
    <w:rPr>
      <w:rFonts w:eastAsia="Times New Roman"/>
      <w:i/>
      <w:iCs/>
      <w:kern w:val="2"/>
      <w:lang w:bidi="ar-SA"/>
    </w:rPr>
  </w:style>
  <w:style w:type="paragraph" w:styleId="176">
    <w:name w:val="Маркированный_1"/>
    <w:basedOn w:val="Normal"/>
    <w:qFormat/>
    <w:pPr>
      <w:widowControl/>
      <w:numPr>
        <w:ilvl w:val="0"/>
        <w:numId w:val="12"/>
      </w:numPr>
      <w:tabs>
        <w:tab w:val="clear" w:pos="709"/>
        <w:tab w:val="left" w:pos="900" w:leader="none"/>
      </w:tabs>
      <w:spacing w:lineRule="auto" w:line="360"/>
      <w:jc w:val="both"/>
    </w:pPr>
    <w:rPr>
      <w:rFonts w:eastAsia="Times New Roman" w:cs="Times New Roman"/>
      <w:kern w:val="2"/>
      <w:lang w:bidi="ar-SA"/>
    </w:rPr>
  </w:style>
  <w:style w:type="paragraph" w:styleId="S42">
    <w:name w:val="S_Заголовок 4"/>
    <w:basedOn w:val="4"/>
    <w:qFormat/>
    <w:pPr>
      <w:keepNext w:val="false"/>
      <w:widowControl/>
      <w:numPr>
        <w:ilvl w:val="0"/>
        <w:numId w:val="10"/>
      </w:numPr>
      <w:tabs>
        <w:tab w:val="clear" w:pos="709"/>
        <w:tab w:val="left" w:pos="643" w:leader="none"/>
        <w:tab w:val="left" w:pos="2520" w:leader="none"/>
      </w:tabs>
      <w:spacing w:lineRule="auto" w:line="360"/>
      <w:ind w:left="643" w:right="0" w:hanging="0"/>
    </w:pPr>
    <w:rPr>
      <w:rFonts w:eastAsia="Times New Roman" w:cs="Times New Roman"/>
      <w:i/>
      <w:kern w:val="2"/>
      <w:lang w:bidi="ar-SA"/>
    </w:rPr>
  </w:style>
  <w:style w:type="paragraph" w:styleId="269">
    <w:name w:val="Обычный2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Style122">
    <w:name w:val="Îáû÷íûé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zh-CN" w:bidi="ar-SA"/>
    </w:rPr>
  </w:style>
  <w:style w:type="paragraph" w:styleId="2120">
    <w:name w:val="Маркированный список 21"/>
    <w:basedOn w:val="Normal"/>
    <w:qFormat/>
    <w:pPr>
      <w:widowControl/>
      <w:tabs>
        <w:tab w:val="clear" w:pos="709"/>
        <w:tab w:val="left" w:pos="552" w:leader="none"/>
      </w:tabs>
      <w:spacing w:lineRule="atLeast" w:line="240" w:before="0" w:after="240"/>
      <w:ind w:left="1800" w:right="0" w:hanging="552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Style123">
    <w:name w:val="Signature"/>
    <w:basedOn w:val="Normal"/>
    <w:pPr>
      <w:widowControl/>
      <w:spacing w:lineRule="auto" w:line="360"/>
      <w:ind w:left="4252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177">
    <w:name w:val="Приветствие1"/>
    <w:basedOn w:val="Normal"/>
    <w:next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Style124">
    <w:name w:val="Электронная подпись"/>
    <w:basedOn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HTML13">
    <w:name w:val="Адрес HTML"/>
    <w:basedOn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i/>
      <w:iCs/>
      <w:spacing w:val="-5"/>
      <w:kern w:val="2"/>
      <w:sz w:val="20"/>
      <w:szCs w:val="20"/>
      <w:lang w:bidi="ar-SA"/>
    </w:rPr>
  </w:style>
  <w:style w:type="paragraph" w:styleId="Style125">
    <w:name w:val="Envelope Address"/>
    <w:basedOn w:val="Normal"/>
    <w:pPr>
      <w:widowControl/>
      <w:spacing w:lineRule="auto" w:line="360"/>
      <w:ind w:left="2880" w:right="0" w:firstLine="709"/>
      <w:jc w:val="both"/>
    </w:pPr>
    <w:rPr>
      <w:rFonts w:ascii="Arial" w:hAnsi="Arial" w:eastAsia="Times New Roman" w:cs="Arial"/>
      <w:spacing w:val="-5"/>
      <w:kern w:val="2"/>
      <w:sz w:val="28"/>
      <w:szCs w:val="28"/>
      <w:lang w:bidi="ar-SA"/>
    </w:rPr>
  </w:style>
  <w:style w:type="paragraph" w:styleId="178">
    <w:name w:val="Index 1"/>
    <w:basedOn w:val="Normal"/>
    <w:next w:val="Normal"/>
    <w:pPr>
      <w:widowControl/>
      <w:spacing w:lineRule="auto" w:line="360"/>
      <w:ind w:left="240" w:right="0" w:hanging="240"/>
      <w:jc w:val="both"/>
    </w:pPr>
    <w:rPr>
      <w:rFonts w:eastAsia="Times New Roman" w:cs="Times New Roman"/>
      <w:kern w:val="2"/>
      <w:lang w:bidi="ar-SA"/>
    </w:rPr>
  </w:style>
  <w:style w:type="paragraph" w:styleId="Style126">
    <w:name w:val="Стиль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Style127">
    <w:name w:val="Основной"/>
    <w:basedOn w:val="Normal"/>
    <w:qFormat/>
    <w:pPr>
      <w:widowControl/>
      <w:ind w:left="0" w:right="0" w:firstLine="709"/>
      <w:jc w:val="both"/>
    </w:pPr>
    <w:rPr>
      <w:rFonts w:eastAsia="Times New Roman" w:cs="Times New Roman"/>
      <w:color w:val="000000"/>
      <w:kern w:val="2"/>
      <w:lang w:bidi="ar-SA"/>
    </w:rPr>
  </w:style>
  <w:style w:type="paragraph" w:styleId="Style128">
    <w:name w:val="Маркерованный"/>
    <w:basedOn w:val="Style127"/>
    <w:next w:val="Style127"/>
    <w:qFormat/>
    <w:pPr>
      <w:numPr>
        <w:ilvl w:val="0"/>
        <w:numId w:val="11"/>
      </w:numPr>
    </w:pPr>
    <w:rPr>
      <w:color w:val="000000"/>
      <w:sz w:val="28"/>
      <w:szCs w:val="28"/>
    </w:rPr>
  </w:style>
  <w:style w:type="paragraph" w:styleId="Style129">
    <w:name w:val="Список_"/>
    <w:basedOn w:val="Style127"/>
    <w:qFormat/>
    <w:pPr>
      <w:numPr>
        <w:ilvl w:val="0"/>
        <w:numId w:val="13"/>
      </w:numPr>
    </w:pPr>
    <w:rPr>
      <w:color w:val="000000"/>
      <w:sz w:val="28"/>
      <w:szCs w:val="28"/>
    </w:rPr>
  </w:style>
  <w:style w:type="paragraph" w:styleId="Nienie">
    <w:name w:val="nienie"/>
    <w:basedOn w:val="Normal"/>
    <w:qFormat/>
    <w:pPr>
      <w:keepLines/>
      <w:numPr>
        <w:ilvl w:val="0"/>
        <w:numId w:val="14"/>
      </w:numPr>
      <w:ind w:left="709" w:right="0" w:hanging="284"/>
      <w:jc w:val="both"/>
    </w:pPr>
    <w:rPr>
      <w:rFonts w:ascii="Peterburg;Times New Roman" w:hAnsi="Peterburg;Times New Roman" w:eastAsia="Times New Roman" w:cs="Peterburg;Times New Roman"/>
      <w:kern w:val="2"/>
      <w:szCs w:val="20"/>
      <w:lang w:bidi="ar-SA"/>
    </w:rPr>
  </w:style>
  <w:style w:type="paragraph" w:styleId="Iauiue">
    <w:name w:val="Iau?iue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2610">
    <w:name w:val="Основной текст с отступом 26"/>
    <w:basedOn w:val="Normal"/>
    <w:qFormat/>
    <w:pPr>
      <w:spacing w:lineRule="auto" w:line="480" w:before="0" w:after="120"/>
      <w:ind w:left="283" w:right="0" w:hanging="0"/>
    </w:pPr>
    <w:rPr>
      <w:szCs w:val="21"/>
    </w:rPr>
  </w:style>
  <w:style w:type="paragraph" w:styleId="C6">
    <w:name w:val="c6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2123">
    <w:name w:val="Основной текст (2)1"/>
    <w:basedOn w:val="Normal"/>
    <w:qFormat/>
    <w:pPr>
      <w:shd w:val="clear" w:fill="FFFFFF"/>
      <w:spacing w:lineRule="atLeast" w:line="240" w:before="0" w:after="240"/>
      <w:jc w:val="center"/>
    </w:pPr>
    <w:rPr>
      <w:rFonts w:ascii="Tahoma" w:hAnsi="Tahoma" w:eastAsia="Arial Unicode MS" w:cs="Times New Roman"/>
      <w:color w:val="000000"/>
      <w:sz w:val="15"/>
      <w:szCs w:val="15"/>
      <w:lang w:val="zxx"/>
    </w:rPr>
  </w:style>
  <w:style w:type="paragraph" w:styleId="BlockText">
    <w:name w:val="Block Text"/>
    <w:basedOn w:val="Normal"/>
    <w:next w:val="Normal"/>
    <w:qFormat/>
    <w:pPr>
      <w:spacing w:before="0" w:after="200"/>
      <w:jc w:val="both"/>
    </w:pPr>
    <w:rPr>
      <w:rFonts w:eastAsia="Arial Unicode MS"/>
    </w:rPr>
  </w:style>
  <w:style w:type="paragraph" w:styleId="2162">
    <w:name w:val="Основной текст 216"/>
    <w:basedOn w:val="Normal"/>
    <w:qFormat/>
    <w:pPr>
      <w:spacing w:lineRule="auto" w:line="480" w:before="0" w:after="120"/>
    </w:pPr>
    <w:rPr>
      <w:szCs w:val="21"/>
    </w:rPr>
  </w:style>
  <w:style w:type="paragraph" w:styleId="69c5409c41dfe39estandard">
    <w:name w:val="69c5409c41dfe39estandard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228bf8a64b8551e1msonormal">
    <w:name w:val="228bf8a64b8551e1msonormal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350">
    <w:name w:val="Название объекта3"/>
    <w:basedOn w:val="Normal"/>
    <w:qFormat/>
    <w:pPr>
      <w:widowControl/>
      <w:suppressLineNumbers/>
      <w:spacing w:before="120" w:after="120"/>
    </w:pPr>
    <w:rPr>
      <w:rFonts w:eastAsia="Times New Roman" w:cs="Arial Unicode MS"/>
      <w:i/>
      <w:iCs/>
      <w:kern w:val="2"/>
      <w:lang w:bidi="ar-SA"/>
    </w:rPr>
  </w:style>
  <w:style w:type="paragraph" w:styleId="S16">
    <w:name w:val="s_16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181">
    <w:name w:val="Основной текст 218"/>
    <w:basedOn w:val="Normal"/>
    <w:qFormat/>
    <w:pPr>
      <w:spacing w:lineRule="auto" w:line="480" w:before="0" w:after="120"/>
    </w:pPr>
    <w:rPr>
      <w:szCs w:val="21"/>
    </w:rPr>
  </w:style>
  <w:style w:type="paragraph" w:styleId="4112">
    <w:name w:val="Заголовок 41"/>
    <w:next w:val="Textbody"/>
    <w:qFormat/>
    <w:pPr>
      <w:keepNext w:val="true"/>
      <w:widowControl w:val="false"/>
      <w:suppressAutoHyphens w:val="true"/>
      <w:overflowPunct w:val="false"/>
      <w:bidi w:val="0"/>
      <w:spacing w:lineRule="auto" w:line="276" w:before="0" w:after="200"/>
      <w:jc w:val="both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u w:val="single"/>
      <w:lang w:val="ru-RU" w:eastAsia="zh-CN" w:bidi="ar-SA"/>
    </w:rPr>
  </w:style>
  <w:style w:type="paragraph" w:styleId="179">
    <w:name w:val="Верхний колонтитул1"/>
    <w:qFormat/>
    <w:pPr>
      <w:widowControl w:val="false"/>
      <w:suppressLineNumbers/>
      <w:tabs>
        <w:tab w:val="clear" w:pos="709"/>
        <w:tab w:val="center" w:pos="4677" w:leader="none"/>
        <w:tab w:val="right" w:pos="9355" w:leader="none"/>
      </w:tabs>
      <w:suppressAutoHyphens w:val="true"/>
      <w:overflowPunct w:val="fals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180">
    <w:name w:val="Нижний колонтитул1"/>
    <w:qFormat/>
    <w:pPr>
      <w:widowControl w:val="false"/>
      <w:suppressLineNumbers/>
      <w:tabs>
        <w:tab w:val="clear" w:pos="709"/>
        <w:tab w:val="center" w:pos="4677" w:leader="none"/>
        <w:tab w:val="right" w:pos="9355" w:leader="none"/>
      </w:tabs>
      <w:suppressAutoHyphens w:val="true"/>
      <w:overflowPunct w:val="fals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553">
    <w:name w:val="Нумерованный список 55"/>
    <w:basedOn w:val="Normal"/>
    <w:qFormat/>
    <w:pPr>
      <w:numPr>
        <w:ilvl w:val="0"/>
        <w:numId w:val="3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2191">
    <w:name w:val="Основной текст 219"/>
    <w:basedOn w:val="Normal"/>
    <w:qFormat/>
    <w:pPr>
      <w:spacing w:lineRule="auto" w:line="480" w:before="0" w:after="120"/>
    </w:pPr>
    <w:rPr>
      <w:szCs w:val="21"/>
    </w:rPr>
  </w:style>
  <w:style w:type="paragraph" w:styleId="Style130">
    <w:name w:val="Норм"/>
    <w:basedOn w:val="Normal"/>
    <w:qFormat/>
    <w:pPr>
      <w:widowControl/>
    </w:pPr>
    <w:rPr>
      <w:rFonts w:eastAsia="Times New Roman" w:cs="Times New Roman"/>
      <w:kern w:val="2"/>
      <w:sz w:val="20"/>
      <w:szCs w:val="20"/>
      <w:lang w:bidi="ar-SA"/>
    </w:rPr>
  </w:style>
  <w:style w:type="paragraph" w:styleId="428">
    <w:name w:val="Название объекта4"/>
    <w:basedOn w:val="Normal"/>
    <w:next w:val="Style79"/>
    <w:qFormat/>
    <w:pPr>
      <w:widowControl/>
      <w:jc w:val="center"/>
    </w:pPr>
    <w:rPr>
      <w:rFonts w:eastAsia="Times New Roman" w:cs="Times New Roman"/>
      <w:kern w:val="2"/>
      <w:szCs w:val="20"/>
      <w:lang w:bidi="ar-SA"/>
    </w:rPr>
  </w:style>
  <w:style w:type="paragraph" w:styleId="275">
    <w:name w:val="Основной текст с отступом 27"/>
    <w:basedOn w:val="Normal"/>
    <w:qFormat/>
    <w:pPr>
      <w:widowControl/>
      <w:suppressAutoHyphens w:val="false"/>
      <w:ind w:left="0" w:right="0" w:firstLine="720"/>
      <w:jc w:val="both"/>
    </w:pPr>
    <w:rPr>
      <w:rFonts w:eastAsia="Times New Roman" w:cs="Times New Roman"/>
      <w:kern w:val="2"/>
      <w:sz w:val="27"/>
      <w:szCs w:val="20"/>
      <w:lang w:bidi="ar-SA"/>
    </w:rPr>
  </w:style>
  <w:style w:type="paragraph" w:styleId="527">
    <w:name w:val="Текст5"/>
    <w:basedOn w:val="Normal"/>
    <w:qFormat/>
    <w:pPr>
      <w:widowControl/>
      <w:suppressAutoHyphens w:val="false"/>
    </w:pPr>
    <w:rPr>
      <w:rFonts w:ascii="Courier New" w:hAnsi="Courier New" w:eastAsia="Times New Roman" w:cs="Courier New"/>
      <w:kern w:val="2"/>
      <w:sz w:val="20"/>
      <w:szCs w:val="20"/>
      <w:lang w:val="ru-RU" w:bidi="ar-SA"/>
    </w:rPr>
  </w:style>
  <w:style w:type="paragraph" w:styleId="3101">
    <w:name w:val="Основной текст 310"/>
    <w:basedOn w:val="Normal"/>
    <w:qFormat/>
    <w:pPr>
      <w:widowControl/>
      <w:shd w:val="clear" w:fill="E5E5E5"/>
      <w:suppressAutoHyphens w:val="false"/>
      <w:jc w:val="center"/>
    </w:pPr>
    <w:rPr>
      <w:rFonts w:ascii="Peterburg;Times New Roman" w:hAnsi="Peterburg;Times New Roman" w:eastAsia="Times New Roman" w:cs="Times New Roman"/>
      <w:b/>
      <w:kern w:val="2"/>
      <w:sz w:val="28"/>
      <w:szCs w:val="20"/>
      <w:lang w:bidi="ar-SA"/>
    </w:rPr>
  </w:style>
  <w:style w:type="paragraph" w:styleId="3410">
    <w:name w:val="Основной текст с отступом 34"/>
    <w:basedOn w:val="Normal"/>
    <w:qFormat/>
    <w:pPr>
      <w:widowControl/>
      <w:suppressAutoHyphens w:val="false"/>
      <w:ind w:left="34" w:right="0" w:hanging="0"/>
      <w:jc w:val="both"/>
    </w:pPr>
    <w:rPr>
      <w:rFonts w:eastAsia="Times New Roman" w:cs="Times New Roman"/>
      <w:color w:val="000000"/>
      <w:kern w:val="2"/>
      <w:szCs w:val="20"/>
      <w:lang w:bidi="ar-SA"/>
    </w:rPr>
  </w:style>
  <w:style w:type="paragraph" w:styleId="183">
    <w:name w:val="Схема документа1"/>
    <w:basedOn w:val="Normal"/>
    <w:qFormat/>
    <w:pPr>
      <w:widowControl/>
      <w:shd w:val="clear" w:fill="000080"/>
      <w:suppressAutoHyphens w:val="false"/>
    </w:pPr>
    <w:rPr>
      <w:rFonts w:ascii="Tahoma" w:hAnsi="Tahoma" w:eastAsia="Times New Roman" w:cs="Times New Roman"/>
      <w:kern w:val="2"/>
      <w:sz w:val="20"/>
      <w:szCs w:val="20"/>
      <w:lang w:bidi="ar-SA"/>
    </w:rPr>
  </w:style>
  <w:style w:type="paragraph" w:styleId="Printc">
    <w:name w:val="printc"/>
    <w:basedOn w:val="Normal"/>
    <w:qFormat/>
    <w:pPr>
      <w:widowControl/>
      <w:suppressAutoHyphens w:val="false"/>
      <w:spacing w:before="144" w:after="288"/>
      <w:jc w:val="center"/>
    </w:pPr>
    <w:rPr>
      <w:rFonts w:eastAsia="Times New Roman" w:cs="Times New Roman"/>
      <w:kern w:val="2"/>
      <w:lang w:bidi="ar-SA"/>
    </w:rPr>
  </w:style>
  <w:style w:type="paragraph" w:styleId="Printj">
    <w:name w:val="printj"/>
    <w:basedOn w:val="Normal"/>
    <w:qFormat/>
    <w:pPr>
      <w:widowControl/>
      <w:suppressAutoHyphens w:val="false"/>
      <w:spacing w:before="144" w:after="288"/>
      <w:jc w:val="both"/>
    </w:pPr>
    <w:rPr>
      <w:rFonts w:eastAsia="Times New Roman" w:cs="Times New Roman"/>
      <w:kern w:val="2"/>
      <w:lang w:bidi="ar-SA"/>
    </w:rPr>
  </w:style>
  <w:style w:type="paragraph" w:styleId="Contentcopyright">
    <w:name w:val="contentcopyright"/>
    <w:basedOn w:val="Normal"/>
    <w:qFormat/>
    <w:pPr>
      <w:widowControl/>
      <w:suppressAutoHyphens w:val="false"/>
      <w:spacing w:before="75" w:after="75"/>
    </w:pPr>
    <w:rPr>
      <w:rFonts w:ascii="Arial" w:hAnsi="Arial" w:eastAsia="Times New Roman" w:cs="Arial"/>
      <w:color w:val="000000"/>
      <w:kern w:val="2"/>
      <w:sz w:val="15"/>
      <w:szCs w:val="15"/>
      <w:lang w:bidi="ar-SA"/>
    </w:rPr>
  </w:style>
  <w:style w:type="paragraph" w:styleId="Style131">
    <w:name w:val="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Verdana"/>
      <w:kern w:val="2"/>
      <w:lang w:val="en-US" w:bidi="ar-SA"/>
    </w:rPr>
  </w:style>
  <w:style w:type="paragraph" w:styleId="CharChar1">
    <w:name w:val="Char Знак Знак Char Знак Знак Знак Знак Знак Знак Знак Знак Знак Знак Знак Знак Знак Знак Знак Знак"/>
    <w:basedOn w:val="Normal"/>
    <w:qFormat/>
    <w:pPr>
      <w:widowControl/>
      <w:suppressAutoHyphens w:val="false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Mttl">
    <w:name w:val="m_tt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Msttl">
    <w:name w:val="m_stt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Style132">
    <w:name w:val="Текст;Знак Знак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Style133">
    <w:name w:val="Название объекта"/>
    <w:basedOn w:val="Normal"/>
    <w:qFormat/>
    <w:pPr>
      <w:widowControl/>
      <w:suppressLineNumbers/>
      <w:spacing w:lineRule="auto" w:line="276" w:before="120" w:after="120"/>
    </w:pPr>
    <w:rPr>
      <w:rFonts w:ascii="Calibri" w:hAnsi="Calibri" w:eastAsia="Times New Roman" w:cs="Arial"/>
      <w:i/>
      <w:iCs/>
      <w:kern w:val="0"/>
      <w:lang w:eastAsia="zh-CN" w:bidi="ar-SA"/>
    </w:rPr>
  </w:style>
  <w:style w:type="paragraph" w:styleId="Style134">
    <w:name w:val="Заголовок Н."/>
    <w:basedOn w:val="Normal"/>
    <w:next w:val="Style75"/>
    <w:qFormat/>
    <w:pPr>
      <w:widowControl/>
      <w:spacing w:lineRule="auto" w:line="360"/>
      <w:jc w:val="center"/>
    </w:pPr>
    <w:rPr>
      <w:rFonts w:eastAsia="Times New Roman" w:cs="Times New Roman"/>
      <w:b/>
      <w:caps/>
      <w:kern w:val="0"/>
      <w:sz w:val="28"/>
      <w:szCs w:val="28"/>
      <w:lang w:val="en-US" w:eastAsia="zh-CN" w:bidi="ar-SA"/>
    </w:rPr>
  </w:style>
  <w:style w:type="paragraph" w:styleId="270">
    <w:name w:val="Основной текст с отступом 2"/>
    <w:basedOn w:val="Normal"/>
    <w:qFormat/>
    <w:pPr>
      <w:widowControl/>
      <w:spacing w:lineRule="auto" w:line="480" w:before="0" w:after="120"/>
      <w:ind w:left="283" w:right="0" w:hanging="0"/>
    </w:pPr>
    <w:rPr>
      <w:rFonts w:eastAsia="Times New Roman" w:cs="Times New Roman"/>
      <w:kern w:val="0"/>
      <w:sz w:val="20"/>
      <w:szCs w:val="20"/>
      <w:lang w:bidi="ar-SA"/>
    </w:rPr>
  </w:style>
  <w:style w:type="paragraph" w:styleId="S221">
    <w:name w:val="s_22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276">
    <w:name w:val="Основной текст 2"/>
    <w:basedOn w:val="Normal"/>
    <w:qFormat/>
    <w:pPr>
      <w:spacing w:lineRule="auto" w:line="480" w:before="0" w:after="120"/>
    </w:pPr>
    <w:rPr>
      <w:szCs w:val="21"/>
    </w:rPr>
  </w:style>
  <w:style w:type="paragraph" w:styleId="LONormal">
    <w:name w:val="LO-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zh-CN" w:bidi="ar-SA"/>
    </w:rPr>
  </w:style>
  <w:style w:type="paragraph" w:styleId="Style135">
    <w:name w:val="Разделитель таблиц"/>
    <w:basedOn w:val="Normal"/>
    <w:qFormat/>
    <w:pPr>
      <w:widowControl/>
      <w:suppressAutoHyphens w:val="false"/>
      <w:spacing w:lineRule="exact" w:line="14"/>
    </w:pPr>
    <w:rPr>
      <w:rFonts w:eastAsia="Times New Roman" w:cs="Times New Roman"/>
      <w:kern w:val="0"/>
      <w:sz w:val="2"/>
      <w:szCs w:val="20"/>
      <w:lang w:bidi="ar-SA"/>
    </w:rPr>
  </w:style>
  <w:style w:type="paragraph" w:styleId="Style136">
    <w:name w:val="Заголовок таблицы повторяющийся"/>
    <w:basedOn w:val="LONormal"/>
    <w:qFormat/>
    <w:pPr>
      <w:jc w:val="center"/>
    </w:pPr>
    <w:rPr>
      <w:b/>
    </w:rPr>
  </w:style>
  <w:style w:type="paragraph" w:styleId="277">
    <w:name w:val="Основной текст2"/>
    <w:basedOn w:val="Normal"/>
    <w:qFormat/>
    <w:pPr>
      <w:shd w:val="clear" w:fill="FFFFFF"/>
      <w:suppressAutoHyphens w:val="false"/>
      <w:spacing w:lineRule="exact" w:line="264"/>
      <w:jc w:val="both"/>
    </w:pPr>
    <w:rPr>
      <w:rFonts w:ascii="Sylfaen" w:hAnsi="Sylfaen" w:eastAsia="Sylfaen" w:cs="Sylfaen"/>
      <w:spacing w:val="-10"/>
      <w:kern w:val="0"/>
      <w:sz w:val="18"/>
      <w:szCs w:val="18"/>
      <w:lang w:bidi="ar-SA"/>
    </w:rPr>
  </w:style>
  <w:style w:type="paragraph" w:styleId="Msonormal">
    <w:name w:val="msonorma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nt5">
    <w:name w:val="font5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FF"/>
      <w:kern w:val="0"/>
      <w:lang w:bidi="ar-SA"/>
    </w:rPr>
  </w:style>
  <w:style w:type="paragraph" w:styleId="ListNumber5">
    <w:name w:val="List Number 5"/>
    <w:basedOn w:val="Normal"/>
    <w:qFormat/>
    <w:pPr>
      <w:numPr>
        <w:ilvl w:val="0"/>
        <w:numId w:val="2"/>
      </w:numPr>
      <w:suppressAutoHyphens w:val="false"/>
      <w:spacing w:before="0" w:after="0"/>
      <w:contextualSpacing/>
    </w:pPr>
    <w:rPr>
      <w:rFonts w:eastAsia="Times New Roman" w:cs="Times New Roman"/>
      <w:kern w:val="0"/>
      <w:sz w:val="20"/>
      <w:szCs w:val="20"/>
      <w:lang w:bidi="ar-SA"/>
    </w:rPr>
  </w:style>
  <w:style w:type="paragraph" w:styleId="355">
    <w:name w:val="Основной текст 3"/>
    <w:basedOn w:val="Normal"/>
    <w:qFormat/>
    <w:pPr>
      <w:widowControl/>
      <w:suppressAutoHyphens w:val="false"/>
      <w:spacing w:lineRule="auto" w:line="276" w:before="0" w:after="120"/>
      <w:jc w:val="both"/>
    </w:pPr>
    <w:rPr>
      <w:rFonts w:eastAsia="Times New Roman" w:cs="Times New Roman"/>
      <w:kern w:val="0"/>
      <w:sz w:val="16"/>
      <w:szCs w:val="16"/>
      <w:lang w:bidi="ar-SA"/>
    </w:rPr>
  </w:style>
  <w:style w:type="paragraph" w:styleId="356">
    <w:name w:val="Основной текст с отступом 3"/>
    <w:basedOn w:val="Normal"/>
    <w:qFormat/>
    <w:pPr>
      <w:widowControl/>
      <w:suppressAutoHyphens w:val="false"/>
      <w:spacing w:before="0" w:after="120"/>
      <w:ind w:left="283" w:right="0" w:hanging="0"/>
    </w:pPr>
    <w:rPr>
      <w:rFonts w:eastAsia="Times New Roman" w:cs="Times New Roman"/>
      <w:kern w:val="0"/>
      <w:sz w:val="26"/>
      <w:lang w:bidi="ar-SA"/>
    </w:rPr>
  </w:style>
  <w:style w:type="paragraph" w:styleId="Style137">
    <w:name w:val=" Знак Знак Знак Знак Знак Знак Знак"/>
    <w:basedOn w:val="Normal"/>
    <w:qFormat/>
    <w:pPr>
      <w:suppressAutoHyphens w:val="false"/>
      <w:spacing w:lineRule="exact" w:line="240" w:before="0" w:after="160"/>
      <w:jc w:val="right"/>
    </w:pPr>
    <w:rPr>
      <w:rFonts w:eastAsia="Times New Roman" w:cs="Times New Roman"/>
      <w:kern w:val="0"/>
      <w:sz w:val="20"/>
      <w:szCs w:val="20"/>
      <w:lang w:val="en-GB" w:bidi="ar-SA"/>
    </w:rPr>
  </w:style>
  <w:style w:type="paragraph" w:styleId="278">
    <w:name w:val="Заголовок2"/>
    <w:basedOn w:val="Normal"/>
    <w:next w:val="Style75"/>
    <w:qFormat/>
    <w:pPr>
      <w:keepNext w:val="true"/>
      <w:spacing w:before="240" w:after="120"/>
    </w:pPr>
    <w:rPr>
      <w:rFonts w:ascii="Liberation Sans;Arial" w:hAnsi="Liberation Sans;Arial" w:eastAsia="Microsoft YaHei" w:cs="Lucida Sans"/>
      <w:kern w:val="2"/>
      <w:sz w:val="28"/>
      <w:szCs w:val="28"/>
      <w:lang w:eastAsia="zh-CN" w:bidi="ar-SA"/>
    </w:rPr>
  </w:style>
  <w:style w:type="paragraph" w:styleId="ConsPlusTitlePage">
    <w:name w:val="ConsPlusTitlePage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zh-CN" w:bidi="ar-SA"/>
    </w:rPr>
  </w:style>
  <w:style w:type="paragraph" w:styleId="ConsPlusJurTerm">
    <w:name w:val="ConsPlusJurTerm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6"/>
      <w:szCs w:val="20"/>
      <w:lang w:val="ru-RU" w:eastAsia="zh-CN" w:bidi="ar-SA"/>
    </w:rPr>
  </w:style>
  <w:style w:type="paragraph" w:styleId="ConsPlusNormalTimesNewRoman14">
    <w:name w:val="Стиль ConsPlusNormal + (латиница) Times New Roman 14 пт По ширине..."/>
    <w:basedOn w:val="255"/>
    <w:qFormat/>
    <w:pPr>
      <w:suppressAutoHyphens w:val="false"/>
      <w:spacing w:lineRule="exact" w:line="324" w:before="0" w:after="0"/>
      <w:ind w:left="0" w:right="0" w:firstLine="708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184">
    <w:name w:val="Стиль1"/>
    <w:basedOn w:val="Style75"/>
    <w:qFormat/>
    <w:pPr>
      <w:widowControl/>
      <w:suppressAutoHyphens w:val="false"/>
      <w:jc w:val="center"/>
    </w:pPr>
    <w:rPr>
      <w:rFonts w:eastAsia="Times New Roman" w:cs="Times New Roman"/>
      <w:b/>
      <w:kern w:val="2"/>
      <w:sz w:val="28"/>
      <w:szCs w:val="28"/>
      <w:lang w:eastAsia="zh-CN" w:bidi="ar-SA"/>
    </w:rPr>
  </w:style>
  <w:style w:type="paragraph" w:styleId="ConsPlusNormalTimesNewRoman141">
    <w:name w:val="Стиль ConsPlusNormal + (латиница) Times New Roman 14 пт По ширине...1"/>
    <w:basedOn w:val="255"/>
    <w:qFormat/>
    <w:pPr>
      <w:suppressAutoHyphens w:val="false"/>
      <w:spacing w:lineRule="exact" w:line="324" w:before="0" w:after="0"/>
      <w:ind w:left="0" w:right="0" w:firstLine="720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ConsPlusNormalTimesNewRoman142">
    <w:name w:val="Стиль ConsPlusNormal + (латиница) Times New Roman 14 пт По ширине...2"/>
    <w:basedOn w:val="255"/>
    <w:qFormat/>
    <w:pPr>
      <w:suppressAutoHyphens w:val="false"/>
      <w:spacing w:lineRule="exact" w:line="324" w:before="0" w:after="0"/>
      <w:ind w:left="0" w:right="0" w:firstLine="700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ConsPlusNormalTimesNewRoman143">
    <w:name w:val="Стиль ConsPlusNormal + (латиница) Times New Roman 14 пт полужирны..."/>
    <w:basedOn w:val="255"/>
    <w:qFormat/>
    <w:pPr>
      <w:suppressAutoHyphens w:val="false"/>
      <w:spacing w:lineRule="exact" w:line="324" w:before="0" w:after="0"/>
      <w:ind w:left="0" w:right="0" w:firstLine="720"/>
      <w:jc w:val="center"/>
    </w:pPr>
    <w:rPr>
      <w:rFonts w:eastAsia="Times New Roman" w:cs="Times New Roman"/>
      <w:b/>
      <w:bCs/>
      <w:kern w:val="2"/>
      <w:sz w:val="28"/>
      <w:szCs w:val="20"/>
      <w:shd w:fill="FFFFFF" w:val="clear"/>
      <w:lang w:val="ru-RU" w:eastAsia="zh-CN" w:bidi="ar-SA"/>
    </w:rPr>
  </w:style>
  <w:style w:type="paragraph" w:styleId="626">
    <w:name w:val="Заголовок6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528">
    <w:name w:val="Заголовок5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429">
    <w:name w:val="Заголовок4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357">
    <w:name w:val="Заголовок3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38">
    <w:name w:val="Текст примечания"/>
    <w:basedOn w:val="Normal"/>
    <w:qFormat/>
    <w:pPr>
      <w:widowControl/>
      <w:suppressAutoHyphens w:val="false"/>
      <w:spacing w:lineRule="auto" w:line="276" w:before="0" w:after="200"/>
    </w:pPr>
    <w:rPr>
      <w:rFonts w:ascii="Courier" w:hAnsi="Courier" w:eastAsia="Times New Roman" w:cs="Courier"/>
      <w:kern w:val="0"/>
      <w:sz w:val="20"/>
      <w:szCs w:val="20"/>
      <w:lang w:bidi="ar-SA"/>
    </w:rPr>
  </w:style>
  <w:style w:type="paragraph" w:styleId="Style139">
    <w:name w:val="Ст. без интервала"/>
    <w:basedOn w:val="Normal"/>
    <w:qFormat/>
    <w:pPr>
      <w:widowControl/>
      <w:suppressAutoHyphens w:val="false"/>
      <w:ind w:left="0" w:right="0" w:firstLine="709"/>
      <w:jc w:val="both"/>
    </w:pPr>
    <w:rPr>
      <w:rFonts w:eastAsia="Calibri" w:cs="Times New Roman"/>
      <w:kern w:val="0"/>
      <w:sz w:val="28"/>
      <w:szCs w:val="28"/>
      <w:lang w:val="ru-RU" w:bidi="ar-SA"/>
    </w:rPr>
  </w:style>
  <w:style w:type="paragraph" w:styleId="185">
    <w:name w:val="1 Заголовок"/>
    <w:basedOn w:val="1"/>
    <w:qFormat/>
    <w:pPr>
      <w:pageBreakBefore/>
      <w:widowControl/>
      <w:spacing w:lineRule="auto" w:line="288" w:before="0" w:after="240"/>
      <w:ind w:left="284" w:right="0" w:hanging="0"/>
      <w:jc w:val="center"/>
    </w:pPr>
    <w:rPr>
      <w:rFonts w:ascii="Times New Roman" w:hAnsi="Times New Roman" w:eastAsia="Batang;Arial Unicode MS" w:cs="Times New Roman"/>
      <w:caps/>
      <w:kern w:val="2"/>
      <w:sz w:val="28"/>
      <w:lang w:val="en-US" w:bidi="ar-SA"/>
    </w:rPr>
  </w:style>
  <w:style w:type="paragraph" w:styleId="186">
    <w:name w:val=" Знак1 Знак Знак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Times New Roman"/>
      <w:kern w:val="0"/>
      <w:lang w:val="en-US" w:bidi="ar-SA"/>
    </w:rPr>
  </w:style>
  <w:style w:type="paragraph" w:styleId="WWTitle11">
    <w:name w:val="WW-Title11"/>
    <w:basedOn w:val="Normal"/>
    <w:next w:val="Style75"/>
    <w:qFormat/>
    <w:pPr>
      <w:keepNext w:val="true"/>
      <w:suppressAutoHyphens w:val="false"/>
      <w:spacing w:before="240" w:after="120"/>
    </w:pPr>
    <w:rPr>
      <w:rFonts w:ascii="Arial" w:hAnsi="Arial" w:eastAsia="Times New Roman" w:cs="Arial"/>
      <w:kern w:val="0"/>
      <w:sz w:val="28"/>
      <w:szCs w:val="28"/>
      <w:lang w:bidi="ar-SA"/>
    </w:rPr>
  </w:style>
  <w:style w:type="paragraph" w:styleId="WWTitle1111111111111111111111">
    <w:name w:val="WW-Title1111111111111111111111"/>
    <w:basedOn w:val="Normal"/>
    <w:next w:val="Style79"/>
    <w:qFormat/>
    <w:pPr>
      <w:suppressAutoHyphens w:val="false"/>
      <w:jc w:val="center"/>
    </w:pPr>
    <w:rPr>
      <w:rFonts w:eastAsia="Times New Roman" w:cs="Times New Roman"/>
      <w:kern w:val="0"/>
      <w:sz w:val="28"/>
      <w:szCs w:val="28"/>
      <w:lang w:bidi="ar-SA"/>
    </w:rPr>
  </w:style>
  <w:style w:type="paragraph" w:styleId="358">
    <w:name w:val="Без интервала3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Times New Roman" w:cs="Calibri"/>
      <w:color w:val="auto"/>
      <w:kern w:val="0"/>
      <w:sz w:val="22"/>
      <w:szCs w:val="22"/>
      <w:lang w:val="ru-RU" w:eastAsia="zh-CN" w:bidi="ar-SA"/>
    </w:rPr>
  </w:style>
  <w:style w:type="paragraph" w:styleId="187">
    <w:name w:val="Без интервала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188">
    <w:name w:val="Знак1 Знак Знак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Times New Roman"/>
      <w:kern w:val="0"/>
      <w:lang w:val="en-US" w:bidi="ar-SA"/>
    </w:rPr>
  </w:style>
  <w:style w:type="paragraph" w:styleId="Style140">
    <w:name w:val="Нормальный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41">
    <w:name w:val="Схема документа"/>
    <w:basedOn w:val="Normal"/>
    <w:qFormat/>
    <w:pPr>
      <w:widowControl/>
      <w:shd w:val="clear" w:fill="000080"/>
      <w:suppressAutoHyphens w:val="false"/>
    </w:pPr>
    <w:rPr>
      <w:rFonts w:ascii="Tahoma" w:hAnsi="Tahoma" w:eastAsia="Times New Roman" w:cs="Tahoma"/>
      <w:kern w:val="0"/>
      <w:sz w:val="16"/>
      <w:szCs w:val="16"/>
      <w:lang w:bidi="ar-SA"/>
    </w:rPr>
  </w:style>
  <w:style w:type="paragraph" w:styleId="Style142">
    <w:name w:val="Текст"/>
    <w:basedOn w:val="Normal"/>
    <w:qFormat/>
    <w:pPr>
      <w:widowControl/>
      <w:suppressAutoHyphens w:val="false"/>
    </w:pPr>
    <w:rPr>
      <w:rFonts w:ascii="Courier New" w:hAnsi="Courier New" w:eastAsia="Times New Roman" w:cs="Courier New"/>
      <w:kern w:val="0"/>
      <w:sz w:val="20"/>
      <w:szCs w:val="20"/>
      <w:lang w:val="ru-RU" w:bidi="ar-SA"/>
    </w:rPr>
  </w:style>
  <w:style w:type="paragraph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99">
    <w:name w:val="xl99"/>
    <w:basedOn w:val="Normal"/>
    <w:qFormat/>
    <w:pPr>
      <w:widowControl/>
      <w:pBdr>
        <w:top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0">
    <w:name w:val="xl10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2">
    <w:name w:val="xl102"/>
    <w:basedOn w:val="Normal"/>
    <w:qFormat/>
    <w:pPr>
      <w:widowControl/>
      <w:pBdr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3">
    <w:name w:val="xl103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4">
    <w:name w:val="xl104"/>
    <w:basedOn w:val="Normal"/>
    <w:qFormat/>
    <w:pPr>
      <w:widowControl/>
      <w:pBdr>
        <w:left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5">
    <w:name w:val="xl10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7">
    <w:name w:val="xl107"/>
    <w:basedOn w:val="Normal"/>
    <w:qFormat/>
    <w:pPr>
      <w:widowControl/>
      <w:pBdr>
        <w:top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8">
    <w:name w:val="xl10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9">
    <w:name w:val="xl109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0">
    <w:name w:val="xl11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1">
    <w:name w:val="xl11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8">
    <w:name w:val="xl118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9">
    <w:name w:val="xl119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0">
    <w:name w:val="xl12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1">
    <w:name w:val="xl121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2">
    <w:name w:val="xl12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3">
    <w:name w:val="xl12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4">
    <w:name w:val="xl12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5">
    <w:name w:val="xl12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6">
    <w:name w:val="xl126"/>
    <w:basedOn w:val="Normal"/>
    <w:qFormat/>
    <w:pPr>
      <w:widowControl/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lang w:bidi="ar-SA"/>
    </w:rPr>
  </w:style>
  <w:style w:type="paragraph" w:styleId="Bodytext31">
    <w:name w:val="Body text (3)"/>
    <w:basedOn w:val="Normal"/>
    <w:qFormat/>
    <w:pPr>
      <w:shd w:val="clear" w:fill="FFFFFF"/>
      <w:suppressAutoHyphens w:val="false"/>
      <w:spacing w:lineRule="exact" w:line="317" w:before="600" w:after="360"/>
      <w:jc w:val="center"/>
    </w:pPr>
    <w:rPr>
      <w:rFonts w:eastAsia="Times New Roman" w:cs="Times New Roman"/>
      <w:b/>
      <w:bCs/>
      <w:kern w:val="0"/>
      <w:sz w:val="26"/>
      <w:szCs w:val="26"/>
      <w:lang w:bidi="ar-SA"/>
    </w:rPr>
  </w:style>
  <w:style w:type="paragraph" w:styleId="Bodytext51">
    <w:name w:val="Body text (5)"/>
    <w:basedOn w:val="Normal"/>
    <w:qFormat/>
    <w:pPr>
      <w:shd w:val="clear" w:fill="FFFFFF"/>
      <w:suppressAutoHyphens w:val="false"/>
      <w:spacing w:lineRule="exact" w:line="324"/>
      <w:jc w:val="both"/>
    </w:pPr>
    <w:rPr>
      <w:rFonts w:eastAsia="Times New Roman" w:cs="Times New Roman"/>
      <w:i/>
      <w:iCs/>
      <w:kern w:val="0"/>
      <w:sz w:val="26"/>
      <w:szCs w:val="26"/>
      <w:lang w:bidi="ar-SA"/>
    </w:rPr>
  </w:style>
  <w:style w:type="paragraph" w:styleId="Bodytext61">
    <w:name w:val="Body text (6)"/>
    <w:basedOn w:val="Normal"/>
    <w:qFormat/>
    <w:pPr>
      <w:shd w:val="clear" w:fill="FFFFFF"/>
      <w:suppressAutoHyphens w:val="false"/>
      <w:spacing w:lineRule="atLeast" w:line="0" w:before="300" w:after="60"/>
      <w:jc w:val="both"/>
    </w:pPr>
    <w:rPr>
      <w:rFonts w:eastAsia="Times New Roman" w:cs="Times New Roman"/>
      <w:kern w:val="0"/>
      <w:sz w:val="22"/>
      <w:szCs w:val="22"/>
      <w:lang w:bidi="ar-SA"/>
    </w:rPr>
  </w:style>
  <w:style w:type="paragraph" w:styleId="Bodytext71">
    <w:name w:val="Body text (7)"/>
    <w:basedOn w:val="Normal"/>
    <w:qFormat/>
    <w:pPr>
      <w:shd w:val="clear" w:fill="FFFFFF"/>
      <w:suppressAutoHyphens w:val="false"/>
      <w:spacing w:lineRule="atLeast" w:line="0" w:before="60" w:after="0"/>
      <w:jc w:val="both"/>
    </w:pPr>
    <w:rPr>
      <w:rFonts w:eastAsia="Times New Roman" w:cs="Times New Roman"/>
      <w:i/>
      <w:iCs/>
      <w:kern w:val="0"/>
      <w:sz w:val="17"/>
      <w:szCs w:val="17"/>
      <w:lang w:bidi="ar-SA"/>
    </w:rPr>
  </w:style>
  <w:style w:type="paragraph" w:styleId="Bodytext81">
    <w:name w:val="Body text (8)"/>
    <w:basedOn w:val="Normal"/>
    <w:qFormat/>
    <w:pPr>
      <w:shd w:val="clear" w:fill="FFFFFF"/>
      <w:suppressAutoHyphens w:val="false"/>
      <w:spacing w:lineRule="atLeast" w:line="0" w:before="300" w:after="420"/>
    </w:pPr>
    <w:rPr>
      <w:rFonts w:ascii="Corbel" w:hAnsi="Corbel" w:eastAsia="Corbel" w:cs="Corbel"/>
      <w:kern w:val="0"/>
      <w:sz w:val="26"/>
      <w:szCs w:val="26"/>
      <w:lang w:bidi="ar-SA"/>
    </w:rPr>
  </w:style>
  <w:style w:type="paragraph" w:styleId="Bodytext91">
    <w:name w:val="Body text (9)"/>
    <w:basedOn w:val="Normal"/>
    <w:qFormat/>
    <w:pPr>
      <w:shd w:val="clear" w:fill="FFFFFF"/>
      <w:suppressAutoHyphens w:val="false"/>
      <w:spacing w:lineRule="atLeast" w:line="0" w:before="660" w:after="360"/>
      <w:jc w:val="right"/>
    </w:pPr>
    <w:rPr>
      <w:rFonts w:ascii="Bookman Old Style" w:hAnsi="Bookman Old Style" w:eastAsia="Bookman Old Style" w:cs="Bookman Old Style"/>
      <w:kern w:val="0"/>
      <w:sz w:val="22"/>
      <w:szCs w:val="22"/>
      <w:lang w:bidi="ar-SA"/>
    </w:rPr>
  </w:style>
  <w:style w:type="paragraph" w:styleId="Bodytext101">
    <w:name w:val="Body text (10)"/>
    <w:basedOn w:val="Normal"/>
    <w:qFormat/>
    <w:pPr>
      <w:shd w:val="clear" w:fill="FFFFFF"/>
      <w:suppressAutoHyphens w:val="false"/>
      <w:spacing w:lineRule="atLeast" w:line="0" w:before="360" w:after="360"/>
      <w:jc w:val="right"/>
    </w:pPr>
    <w:rPr>
      <w:rFonts w:eastAsia="Times New Roman" w:cs="Times New Roman"/>
      <w:i/>
      <w:iCs/>
      <w:kern w:val="0"/>
      <w:sz w:val="22"/>
      <w:szCs w:val="22"/>
      <w:lang w:bidi="ar-SA"/>
    </w:rPr>
  </w:style>
  <w:style w:type="paragraph" w:styleId="Bodytext111">
    <w:name w:val="Body text (11)"/>
    <w:basedOn w:val="Normal"/>
    <w:qFormat/>
    <w:pPr>
      <w:shd w:val="clear" w:fill="FFFFFF"/>
      <w:suppressAutoHyphens w:val="false"/>
      <w:spacing w:lineRule="atLeast" w:line="0" w:before="960" w:after="60"/>
    </w:pPr>
    <w:rPr>
      <w:rFonts w:ascii="Arial" w:hAnsi="Arial" w:eastAsia="Arial" w:cs="Arial"/>
      <w:kern w:val="0"/>
      <w:sz w:val="21"/>
      <w:szCs w:val="21"/>
      <w:lang w:bidi="ar-SA"/>
    </w:rPr>
  </w:style>
  <w:style w:type="paragraph" w:styleId="Style210">
    <w:name w:val="Style2"/>
    <w:basedOn w:val="Normal"/>
    <w:qFormat/>
    <w:pPr>
      <w:suppressAutoHyphens w:val="false"/>
      <w:jc w:val="both"/>
    </w:pPr>
    <w:rPr>
      <w:rFonts w:eastAsia="Times New Roman" w:cs="Times New Roman"/>
      <w:kern w:val="0"/>
      <w:lang w:bidi="ar-SA"/>
    </w:rPr>
  </w:style>
  <w:style w:type="paragraph" w:styleId="Style143">
    <w:name w:val="Подпункты договора"/>
    <w:basedOn w:val="Normal"/>
    <w:qFormat/>
    <w:pPr>
      <w:widowControl/>
      <w:numPr>
        <w:ilvl w:val="0"/>
        <w:numId w:val="15"/>
      </w:numPr>
      <w:suppressAutoHyphens w:val="false"/>
      <w:spacing w:before="0" w:after="120"/>
      <w:jc w:val="both"/>
    </w:pPr>
    <w:rPr>
      <w:rFonts w:ascii="Arial" w:hAnsi="Arial" w:eastAsia="Times New Roman" w:cs="Arial"/>
      <w:kern w:val="0"/>
      <w:sz w:val="22"/>
      <w:szCs w:val="22"/>
      <w:lang w:bidi="ar-SA"/>
    </w:rPr>
  </w:style>
  <w:style w:type="paragraph" w:styleId="Pc">
    <w:name w:val="pc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359">
    <w:name w:val="Заголовок №3"/>
    <w:basedOn w:val="Normal"/>
    <w:qFormat/>
    <w:pPr>
      <w:numPr>
        <w:ilvl w:val="0"/>
        <w:numId w:val="0"/>
      </w:numPr>
      <w:shd w:val="clear" w:fill="FFFFFF"/>
      <w:suppressAutoHyphens w:val="false"/>
      <w:spacing w:lineRule="exact" w:line="648"/>
      <w:jc w:val="center"/>
      <w:outlineLvl w:val="2"/>
    </w:pPr>
    <w:rPr>
      <w:rFonts w:eastAsia="Times New Roman" w:cs="Times New Roman"/>
      <w:b/>
      <w:bCs/>
      <w:spacing w:val="5"/>
      <w:kern w:val="0"/>
      <w:sz w:val="25"/>
      <w:szCs w:val="25"/>
      <w:lang w:bidi="ar-SA"/>
    </w:rPr>
  </w:style>
  <w:style w:type="paragraph" w:styleId="P4">
    <w:name w:val="p4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5">
    <w:name w:val="p5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6">
    <w:name w:val="p6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7">
    <w:name w:val="p7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9">
    <w:name w:val="p9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0">
    <w:name w:val="p10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1">
    <w:name w:val="p11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2">
    <w:name w:val="p12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3">
    <w:name w:val="p13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4">
    <w:name w:val="p14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5">
    <w:name w:val="p15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6">
    <w:name w:val="p16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Style144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>
      <w:kern w:val="2"/>
      <w:lang w:eastAsia="zh-CN"/>
    </w:rPr>
  </w:style>
  <w:style w:type="paragraph" w:styleId="FR2">
    <w:name w:val="FR2"/>
    <w:qFormat/>
    <w:pPr>
      <w:widowControl w:val="false"/>
      <w:suppressAutoHyphens w:val="true"/>
      <w:overflowPunct w:val="false"/>
      <w:bidi w:val="0"/>
      <w:spacing w:before="140" w:after="0"/>
      <w:ind w:left="2560" w:right="0" w:hanging="0"/>
      <w:jc w:val="left"/>
    </w:pPr>
    <w:rPr>
      <w:rFonts w:ascii="Arial" w:hAnsi="Arial" w:eastAsia="Arial" w:cs="Arial"/>
      <w:b/>
      <w:bCs/>
      <w:color w:val="auto"/>
      <w:kern w:val="2"/>
      <w:sz w:val="48"/>
      <w:szCs w:val="48"/>
      <w:lang w:val="ru-RU" w:eastAsia="zh-CN" w:bidi="ar-SA"/>
    </w:rPr>
  </w:style>
  <w:style w:type="paragraph" w:styleId="Xl127">
    <w:name w:val="xl127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28">
    <w:name w:val="xl128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29">
    <w:name w:val="xl129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0">
    <w:name w:val="xl130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false"/>
      <w:spacing w:before="100" w:after="100"/>
    </w:pPr>
    <w:rPr>
      <w:rFonts w:ascii="Arial" w:hAnsi="Arial" w:eastAsia="Times New Roman" w:cs="Arial"/>
      <w:kern w:val="0"/>
      <w:sz w:val="16"/>
      <w:szCs w:val="16"/>
      <w:lang w:bidi="ar-SA"/>
    </w:rPr>
  </w:style>
  <w:style w:type="paragraph" w:styleId="Xl131">
    <w:name w:val="xl131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0"/>
      <w:sz w:val="16"/>
      <w:szCs w:val="16"/>
      <w:lang w:bidi="ar-SA"/>
    </w:rPr>
  </w:style>
  <w:style w:type="paragraph" w:styleId="Xl132">
    <w:name w:val="xl132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3">
    <w:name w:val="xl133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4">
    <w:name w:val="xl134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5">
    <w:name w:val="xl135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6">
    <w:name w:val="xl136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7">
    <w:name w:val="xl137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8">
    <w:name w:val="xl138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9">
    <w:name w:val="xl139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0">
    <w:name w:val="xl140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1">
    <w:name w:val="xl141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0"/>
      <w:lang w:bidi="ar-SA"/>
    </w:rPr>
  </w:style>
  <w:style w:type="paragraph" w:styleId="Xl142">
    <w:name w:val="xl142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0"/>
      <w:lang w:bidi="ar-SA"/>
    </w:rPr>
  </w:style>
  <w:style w:type="paragraph" w:styleId="Xl143">
    <w:name w:val="xl143"/>
    <w:basedOn w:val="Normal"/>
    <w:qFormat/>
    <w:pPr>
      <w:widowControl/>
      <w:pBdr>
        <w:right w:val="single" w:sz="8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4">
    <w:name w:val="xl144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5">
    <w:name w:val="xl145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6">
    <w:name w:val="xl14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7">
    <w:name w:val="xl14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8">
    <w:name w:val="xl14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0">
    <w:name w:val="xl150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1">
    <w:name w:val="xl15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2">
    <w:name w:val="xl15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3">
    <w:name w:val="xl153"/>
    <w:basedOn w:val="Normal"/>
    <w:qFormat/>
    <w:pPr>
      <w:widowControl/>
      <w:shd w:val="clear" w:fill="FFFFFF"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154">
    <w:name w:val="xl154"/>
    <w:basedOn w:val="Normal"/>
    <w:qFormat/>
    <w:pPr>
      <w:widowControl/>
      <w:pBdr>
        <w:top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55">
    <w:name w:val="xl155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92D050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56">
    <w:name w:val="xl15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Hyperlink1">
    <w:name w:val="Hyperlink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0000FF"/>
      <w:kern w:val="0"/>
      <w:sz w:val="20"/>
      <w:szCs w:val="20"/>
      <w:u w:val="single"/>
      <w:lang w:val="ru-RU" w:eastAsia="zh-CN" w:bidi="ar-SA"/>
    </w:rPr>
  </w:style>
  <w:style w:type="paragraph" w:styleId="FollowedHyperlink1">
    <w:name w:val="FollowedHyperlink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800080"/>
      <w:kern w:val="0"/>
      <w:sz w:val="20"/>
      <w:szCs w:val="20"/>
      <w:u w:val="single"/>
      <w:lang w:val="ru-RU" w:eastAsia="zh-CN" w:bidi="ar-SA"/>
    </w:rPr>
  </w:style>
  <w:style w:type="paragraph" w:styleId="Emphasis1">
    <w:name w:val="Emphasis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i/>
      <w:color w:val="000000"/>
      <w:kern w:val="0"/>
      <w:sz w:val="20"/>
      <w:szCs w:val="20"/>
      <w:lang w:val="ru-RU" w:eastAsia="zh-CN" w:bidi="ar-SA"/>
    </w:rPr>
  </w:style>
  <w:style w:type="paragraph" w:styleId="1312">
    <w:name w:val="Стиль13"/>
    <w:basedOn w:val="Normal"/>
    <w:qFormat/>
    <w:pPr>
      <w:suppressAutoHyphens w:val="false"/>
      <w:jc w:val="center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1214">
    <w:name w:val="Средняя сетка 1 - Акцент 21"/>
    <w:basedOn w:val="Normal"/>
    <w:qFormat/>
    <w:pPr>
      <w:widowControl/>
      <w:suppressAutoHyphens w:val="false"/>
      <w:spacing w:lineRule="auto" w:line="276" w:before="0" w:after="200"/>
      <w:ind w:left="720" w:right="0" w:hanging="0"/>
    </w:pPr>
    <w:rPr>
      <w:rFonts w:ascii="Calibri" w:hAnsi="Calibri" w:eastAsia="Times New Roman" w:cs="Calibri"/>
      <w:color w:val="000000"/>
      <w:sz w:val="22"/>
      <w:szCs w:val="20"/>
      <w:lang w:bidi="ar-SA"/>
    </w:rPr>
  </w:style>
  <w:style w:type="paragraph" w:styleId="1116">
    <w:name w:val="Стиль1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910">
    <w:name w:val="Стиль9"/>
    <w:basedOn w:val="Normal"/>
    <w:qFormat/>
    <w:pPr>
      <w:suppressAutoHyphens w:val="false"/>
      <w:jc w:val="center"/>
    </w:pPr>
    <w:rPr>
      <w:rFonts w:eastAsia="Times New Roman" w:cs="Times New Roman"/>
      <w:color w:val="000000"/>
      <w:szCs w:val="20"/>
      <w:lang w:bidi="ar-SA"/>
    </w:rPr>
  </w:style>
  <w:style w:type="paragraph" w:styleId="627">
    <w:name w:val="Стиль6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DefaultParagraphFont1">
    <w:name w:val="Default Paragraph Font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zh-CN" w:bidi="ar-SA"/>
    </w:rPr>
  </w:style>
  <w:style w:type="paragraph" w:styleId="EndnoteReference1">
    <w:name w:val="Endnote Reference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vertAlign w:val="superscript"/>
      <w:lang w:val="ru-RU" w:eastAsia="zh-CN" w:bidi="ar-SA"/>
    </w:rPr>
  </w:style>
  <w:style w:type="paragraph" w:styleId="Style145">
    <w:name w:val="МУ Обычный стиль"/>
    <w:basedOn w:val="Normal"/>
    <w:qFormat/>
    <w:pPr>
      <w:tabs>
        <w:tab w:val="clear" w:pos="709"/>
        <w:tab w:val="left" w:pos="1080" w:leader="none"/>
        <w:tab w:val="left" w:pos="1260" w:leader="none"/>
        <w:tab w:val="left" w:pos="2124" w:leader="none"/>
        <w:tab w:val="left" w:pos="2832" w:leader="none"/>
        <w:tab w:val="left" w:pos="3540" w:leader="none"/>
        <w:tab w:val="left" w:pos="4248" w:leader="none"/>
        <w:tab w:val="left" w:pos="4956" w:leader="none"/>
        <w:tab w:val="left" w:pos="5664" w:leader="none"/>
        <w:tab w:val="left" w:pos="6372" w:leader="none"/>
        <w:tab w:val="left" w:pos="7080" w:leader="none"/>
        <w:tab w:val="left" w:pos="7788" w:leader="none"/>
        <w:tab w:val="left" w:pos="8496" w:leader="none"/>
        <w:tab w:val="left" w:pos="9204" w:leader="none"/>
        <w:tab w:val="left" w:pos="9639" w:leader="none"/>
      </w:tabs>
      <w:suppressAutoHyphens w:val="false"/>
      <w:ind w:left="0" w:right="0" w:firstLine="567"/>
      <w:jc w:val="both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CommentReference1">
    <w:name w:val="Comment Reference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18"/>
      <w:szCs w:val="20"/>
      <w:lang w:val="ru-RU" w:eastAsia="zh-CN" w:bidi="ar-SA"/>
    </w:rPr>
  </w:style>
  <w:style w:type="paragraph" w:styleId="Blk">
    <w:name w:val="blk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zh-CN" w:bidi="ar-SA"/>
    </w:rPr>
  </w:style>
  <w:style w:type="paragraph" w:styleId="430">
    <w:name w:val="Стиль4"/>
    <w:basedOn w:val="Normal"/>
    <w:qFormat/>
    <w:pPr>
      <w:tabs>
        <w:tab w:val="clear" w:pos="709"/>
        <w:tab w:val="left" w:pos="6054" w:leader="none"/>
      </w:tabs>
      <w:suppressAutoHyphens w:val="false"/>
      <w:ind w:left="5760" w:right="0" w:hanging="0"/>
    </w:pPr>
    <w:rPr>
      <w:rFonts w:eastAsia="Times New Roman" w:cs="Times New Roman"/>
      <w:color w:val="000000"/>
      <w:szCs w:val="20"/>
      <w:lang w:bidi="ar-SA"/>
    </w:rPr>
  </w:style>
  <w:style w:type="paragraph" w:styleId="FootnoteReference1">
    <w:name w:val="Footnote Reference1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vertAlign w:val="superscript"/>
      <w:lang w:val="ru-RU" w:eastAsia="zh-CN" w:bidi="ar-SA"/>
    </w:rPr>
  </w:style>
  <w:style w:type="paragraph" w:styleId="PageNumber1">
    <w:name w:val="Page Number1"/>
    <w:basedOn w:val="DefaultParagraphFont1"/>
    <w:qFormat/>
    <w:pPr/>
    <w:rPr/>
  </w:style>
  <w:style w:type="paragraph" w:styleId="Style146">
    <w:name w:val="÷¬__ ÷¬__ ÷¬__ ÷¬__"/>
    <w:basedOn w:val="Normal"/>
    <w:qFormat/>
    <w:pPr>
      <w:widowControl/>
      <w:suppressAutoHyphens w:val="false"/>
      <w:spacing w:before="100" w:after="100"/>
    </w:pPr>
    <w:rPr>
      <w:rFonts w:ascii="Tahoma" w:hAnsi="Tahoma" w:eastAsia="Times New Roman" w:cs="Tahoma"/>
      <w:color w:val="000000"/>
      <w:szCs w:val="20"/>
      <w:lang w:bidi="ar-SA"/>
    </w:rPr>
  </w:style>
  <w:style w:type="paragraph" w:styleId="279">
    <w:name w:val="Стиль2"/>
    <w:basedOn w:val="Normal"/>
    <w:qFormat/>
    <w:pPr>
      <w:suppressAutoHyphens w:val="false"/>
      <w:jc w:val="center"/>
    </w:pPr>
    <w:rPr>
      <w:rFonts w:eastAsia="Times New Roman" w:cs="Times New Roman"/>
      <w:b/>
      <w:color w:val="000000"/>
      <w:szCs w:val="20"/>
      <w:lang w:bidi="ar-SA"/>
    </w:rPr>
  </w:style>
  <w:style w:type="paragraph" w:styleId="810">
    <w:name w:val="Стиль8"/>
    <w:basedOn w:val="Normal"/>
    <w:qFormat/>
    <w:pPr>
      <w:widowControl/>
      <w:suppressAutoHyphens w:val="false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Msonormalcxspmiddle">
    <w:name w:val="msonormalcxspmiddle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szCs w:val="20"/>
      <w:lang w:bidi="ar-SA"/>
    </w:rPr>
  </w:style>
  <w:style w:type="paragraph" w:styleId="Unformattext">
    <w:name w:val="unformattext"/>
    <w:basedOn w:val="Normal"/>
    <w:qFormat/>
    <w:pPr>
      <w:widowControl/>
      <w:spacing w:before="280" w:after="280"/>
    </w:pPr>
    <w:rPr>
      <w:rFonts w:eastAsia="Times New Roman" w:cs="Times New Roman"/>
      <w:kern w:val="0"/>
      <w:lang w:bidi="ar-SA"/>
    </w:rPr>
  </w:style>
  <w:style w:type="paragraph" w:styleId="Footnotedescription">
    <w:name w:val="footnote description"/>
    <w:next w:val="Normal"/>
    <w:qFormat/>
    <w:pPr>
      <w:widowControl/>
      <w:suppressAutoHyphens w:val="true"/>
      <w:overflowPunct w:val="false"/>
      <w:bidi w:val="0"/>
      <w:spacing w:lineRule="auto" w:line="252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en-US" w:eastAsia="zh-CN" w:bidi="ar-SA"/>
    </w:rPr>
  </w:style>
  <w:style w:type="paragraph" w:styleId="Style147">
    <w:name w:val="Index Heading"/>
    <w:basedOn w:val="Normal"/>
    <w:next w:val="178"/>
    <w:pPr>
      <w:widowControl/>
    </w:pPr>
    <w:rPr>
      <w:rFonts w:ascii="Arial" w:hAnsi="Arial" w:eastAsia="Times New Roman" w:cs="Arial"/>
      <w:b/>
      <w:bCs/>
      <w:kern w:val="0"/>
      <w:lang w:bidi="ar-SA"/>
    </w:rPr>
  </w:style>
  <w:style w:type="paragraph" w:styleId="Style148">
    <w:name w:val="TOC Heading"/>
    <w:next w:val="Normal"/>
    <w:pPr>
      <w:widowControl/>
      <w:suppressAutoHyphens w:val="true"/>
      <w:overflowPunct w:val="false"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Char">
    <w:name w:val="Char Знак Знак Знак Знак Знак Знак"/>
    <w:basedOn w:val="Normal"/>
    <w:qFormat/>
    <w:pPr>
      <w:suppressAutoHyphens w:val="false"/>
      <w:spacing w:lineRule="exact" w:line="240" w:before="0" w:after="200"/>
      <w:jc w:val="right"/>
    </w:pPr>
    <w:rPr>
      <w:rFonts w:eastAsia="Calibri" w:cs="Times New Roman"/>
      <w:sz w:val="20"/>
      <w:szCs w:val="20"/>
      <w:lang w:val="en-GB" w:bidi="ar-SA"/>
    </w:rPr>
  </w:style>
  <w:style w:type="paragraph" w:styleId="1117">
    <w:name w:val="Рег. 1.1.1"/>
    <w:basedOn w:val="Normal"/>
    <w:qFormat/>
    <w:pPr>
      <w:widowControl/>
      <w:suppressAutoHyphens w:val="false"/>
      <w:spacing w:lineRule="auto" w:line="276"/>
      <w:jc w:val="both"/>
    </w:pPr>
    <w:rPr>
      <w:rFonts w:eastAsia="Calibri" w:cs="Times New Roman"/>
      <w:sz w:val="28"/>
      <w:szCs w:val="28"/>
      <w:lang w:bidi="ar-SA"/>
    </w:rPr>
  </w:style>
  <w:style w:type="paragraph" w:styleId="1118">
    <w:name w:val="Рег. Основной текст уровнеь 1.1 (базовый)"/>
    <w:basedOn w:val="ConsPlusNormal2"/>
    <w:qFormat/>
    <w:pPr>
      <w:widowControl/>
      <w:spacing w:lineRule="auto" w:line="276"/>
      <w:ind w:left="0" w:right="0" w:hanging="0"/>
      <w:jc w:val="both"/>
    </w:pPr>
    <w:rPr>
      <w:rFonts w:ascii="Times New Roman" w:hAnsi="Times New Roman" w:eastAsia="Times New Roman" w:cs="Times New Roman"/>
      <w:kern w:val="0"/>
      <w:sz w:val="22"/>
      <w:szCs w:val="22"/>
    </w:rPr>
  </w:style>
  <w:style w:type="paragraph" w:styleId="Style149">
    <w:name w:val="обычный приложения"/>
    <w:basedOn w:val="Normal"/>
    <w:qFormat/>
    <w:pPr>
      <w:widowControl/>
      <w:suppressAutoHyphens w:val="false"/>
      <w:spacing w:lineRule="auto" w:line="276" w:before="0" w:after="200"/>
      <w:jc w:val="center"/>
    </w:pPr>
    <w:rPr>
      <w:rFonts w:eastAsia="Times New Roman" w:cs="Times New Roman"/>
      <w:b/>
      <w:szCs w:val="22"/>
      <w:lang w:bidi="ar-SA"/>
    </w:rPr>
  </w:style>
  <w:style w:type="paragraph" w:styleId="Empty">
    <w:name w:val="empty"/>
    <w:basedOn w:val="Normal"/>
    <w:qFormat/>
    <w:pPr>
      <w:widowControl/>
      <w:suppressAutoHyphens w:val="false"/>
      <w:spacing w:before="100" w:after="100"/>
    </w:pPr>
    <w:rPr>
      <w:rFonts w:eastAsia="Calibri" w:cs="Times New Roman"/>
      <w:lang w:bidi="ar-SA"/>
    </w:rPr>
  </w:style>
  <w:style w:type="paragraph" w:styleId="Textbodyindent">
    <w:name w:val="Text body indent"/>
    <w:basedOn w:val="Standard"/>
    <w:qFormat/>
    <w:pPr>
      <w:spacing w:before="0" w:after="120"/>
      <w:ind w:left="283" w:right="0" w:hanging="0"/>
    </w:pPr>
    <w:rPr>
      <w:rFonts w:eastAsia="Andale Sans UI;Times New Roman"/>
      <w:color w:val="000000"/>
      <w:kern w:val="2"/>
      <w:lang w:val="de-DE" w:eastAsia="ja-JP" w:bidi="fa-IR"/>
    </w:rPr>
  </w:style>
  <w:style w:type="paragraph" w:styleId="Endnote">
    <w:name w:val="Endnote"/>
    <w:basedOn w:val="Standard"/>
    <w:qFormat/>
    <w:pPr>
      <w:widowControl/>
    </w:pPr>
    <w:rPr>
      <w:rFonts w:eastAsia="Times New Roman" w:cs="Times New Roman"/>
      <w:color w:val="000000"/>
      <w:kern w:val="2"/>
      <w:sz w:val="20"/>
      <w:szCs w:val="20"/>
      <w:lang w:val="ru-RU" w:eastAsia="zh-CN" w:bidi="ar-SA"/>
    </w:rPr>
  </w:style>
  <w:style w:type="paragraph" w:styleId="717">
    <w:name w:val="Заголовок7"/>
    <w:basedOn w:val="Normal"/>
    <w:next w:val="Style75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433">
    <w:name w:val="Заголовок №4"/>
    <w:basedOn w:val="Normal"/>
    <w:qFormat/>
    <w:pPr>
      <w:widowControl/>
      <w:numPr>
        <w:ilvl w:val="0"/>
        <w:numId w:val="0"/>
      </w:numPr>
      <w:shd w:val="clear" w:fill="FFFFFF"/>
      <w:spacing w:lineRule="atLeast" w:line="240"/>
      <w:outlineLvl w:val="3"/>
    </w:pPr>
    <w:rPr>
      <w:rFonts w:eastAsia="Times New Roman" w:cs="Times New Roman"/>
      <w:b/>
      <w:bCs/>
      <w:kern w:val="0"/>
      <w:sz w:val="26"/>
      <w:szCs w:val="26"/>
      <w:lang w:bidi="ar-SA"/>
    </w:rPr>
  </w:style>
  <w:style w:type="paragraph" w:styleId="Style150">
    <w:name w:val="Информация о версии"/>
    <w:basedOn w:val="Style106"/>
    <w:next w:val="Normal"/>
    <w:qFormat/>
    <w:pPr>
      <w:widowControl w:val="false"/>
    </w:pPr>
    <w:rPr>
      <w:rFonts w:ascii="Times New Roman CYR" w:hAnsi="Times New Roman CYR" w:eastAsia="Times New Roman" w:cs="Times New Roman CYR"/>
      <w:i/>
      <w:iCs/>
      <w:kern w:val="0"/>
      <w:shd w:fill="auto" w:val="clear"/>
    </w:rPr>
  </w:style>
  <w:style w:type="paragraph" w:styleId="S91">
    <w:name w:val="s_91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D1eee4e5f0e6e8eceee5f2e0e1ebe8f6fb">
    <w:name w:val="Сd1оeeдe4еe5рf0жe6иe8мecоeeеe5 тf2аe0бe1лebиe8цf6ыfb"/>
    <w:basedOn w:val="Normal"/>
    <w:qFormat/>
    <w:pPr/>
    <w:rPr>
      <w:rFonts w:ascii="Liberation Serif;Times New Roman" w:hAnsi="Liberation Serif;Times New Roman" w:eastAsia="Times New Roman" w:cs="Arial"/>
      <w:lang w:eastAsia="zh-CN"/>
    </w:rPr>
  </w:style>
  <w:style w:type="paragraph" w:styleId="ConsPlusTextList">
    <w:name w:val="ConsPlusTextList"/>
    <w:qFormat/>
    <w:pPr>
      <w:widowControl w:val="false"/>
      <w:suppressAutoHyphens w:val="true"/>
      <w:overflowPunct w:val="false"/>
      <w:bidi w:val="0"/>
      <w:spacing w:before="0" w:after="0"/>
      <w:jc w:val="left"/>
      <w:textAlignment w:val="baseline"/>
    </w:pPr>
    <w:rPr>
      <w:rFonts w:ascii="Arial" w:hAnsi="Arial" w:eastAsia="Times New Roman" w:cs="Arial"/>
      <w:color w:val="auto"/>
      <w:kern w:val="2"/>
      <w:sz w:val="20"/>
      <w:szCs w:val="20"/>
      <w:lang w:val="ru-RU" w:eastAsia="zh-CN" w:bidi="ar-SA"/>
    </w:rPr>
  </w:style>
  <w:style w:type="paragraph" w:styleId="3116">
    <w:name w:val="Оглавление 31"/>
    <w:basedOn w:val="Standard"/>
    <w:qFormat/>
    <w:pPr>
      <w:ind w:left="904" w:right="0" w:hanging="0"/>
      <w:jc w:val="both"/>
    </w:pPr>
    <w:rPr>
      <w:rFonts w:eastAsia="Times New Roman" w:cs="Times New Roman"/>
      <w:color w:val="000000"/>
      <w:kern w:val="2"/>
      <w:lang w:val="ru-RU" w:bidi="ar-SA"/>
    </w:rPr>
  </w:style>
  <w:style w:type="paragraph" w:styleId="Docdata">
    <w:name w:val="docdata"/>
    <w:basedOn w:val="Standard"/>
    <w:qFormat/>
    <w:pPr>
      <w:widowControl/>
      <w:spacing w:before="100" w:after="28"/>
    </w:pPr>
    <w:rPr>
      <w:rFonts w:eastAsia="Times New Roman" w:cs="Times New Roman"/>
      <w:color w:val="000000"/>
      <w:kern w:val="2"/>
      <w:lang w:val="ru-RU" w:bidi="ar-SA"/>
    </w:rPr>
  </w:style>
  <w:style w:type="paragraph" w:styleId="1119">
    <w:name w:val="Оглавление 11"/>
    <w:basedOn w:val="Standard"/>
    <w:qFormat/>
    <w:pPr>
      <w:spacing w:before="5" w:after="0"/>
      <w:ind w:left="242" w:right="297" w:hanging="0"/>
    </w:pPr>
    <w:rPr>
      <w:rFonts w:eastAsia="Times New Roman" w:cs="Times New Roman"/>
      <w:b/>
      <w:bCs/>
      <w:color w:val="000000"/>
      <w:kern w:val="2"/>
      <w:lang w:val="ru-RU" w:bidi="ar-SA"/>
    </w:rPr>
  </w:style>
  <w:style w:type="paragraph" w:styleId="2124">
    <w:name w:val="Оглавление 21"/>
    <w:basedOn w:val="Standard"/>
    <w:qFormat/>
    <w:pPr>
      <w:ind w:left="1562" w:right="0" w:hanging="879"/>
    </w:pPr>
    <w:rPr>
      <w:rFonts w:eastAsia="Times New Roman" w:cs="Times New Roman"/>
      <w:color w:val="000000"/>
      <w:kern w:val="2"/>
      <w:lang w:val="ru-RU" w:bidi="ar-SA"/>
    </w:rPr>
  </w:style>
  <w:style w:type="paragraph" w:styleId="Pboth">
    <w:name w:val="pboth"/>
    <w:basedOn w:val="Standard"/>
    <w:qFormat/>
    <w:pPr>
      <w:widowControl/>
      <w:spacing w:before="100" w:after="28"/>
    </w:pPr>
    <w:rPr>
      <w:rFonts w:eastAsia="Times New Roman" w:cs="Times New Roman"/>
      <w:color w:val="000000"/>
      <w:kern w:val="2"/>
      <w:lang w:val="ru-RU" w:bidi="ar-SA"/>
    </w:rPr>
  </w:style>
  <w:style w:type="paragraph" w:styleId="1TableFootnotelastTableFootnotelast1TableFootnotelastTableFootnotelastsinglespace">
    <w:name w:val="Текст сноски;Текст сноски Знак Знак;Текст сноски Знак1 Знак Знак;Текст сноски Знак Знак Знак Знак;Table_Footnote_last Знак Знак Знак Знак;Table_Footnote_last Знак1 Знак Знак;Table_Footnote_last Знак;Table_Footnote_last;single space"/>
    <w:qFormat/>
    <w:pPr>
      <w:widowControl/>
      <w:suppressAutoHyphens w:val="true"/>
      <w:overflowPunct w:val="fals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ru-RU" w:eastAsia="zh-CN" w:bidi="hi-IN"/>
    </w:rPr>
  </w:style>
  <w:style w:type="paragraph" w:styleId="Style151">
    <w:name w:val="Цитата"/>
    <w:basedOn w:val="Normal"/>
    <w:qFormat/>
    <w:pPr>
      <w:widowControl/>
      <w:suppressAutoHyphens w:val="false"/>
      <w:ind w:left="-109" w:right="-109" w:firstLine="709"/>
      <w:jc w:val="center"/>
    </w:pPr>
    <w:rPr>
      <w:rFonts w:eastAsia="Times New Roman" w:cs="Times New Roman"/>
      <w:color w:val="000000"/>
      <w:kern w:val="0"/>
      <w:sz w:val="28"/>
      <w:lang w:bidi="ar-SA"/>
    </w:rPr>
  </w:style>
  <w:style w:type="paragraph" w:styleId="189">
    <w:name w:val="1"/>
    <w:basedOn w:val="Normal"/>
    <w:next w:val="Style92"/>
    <w:qFormat/>
    <w:pPr>
      <w:widowControl/>
      <w:suppressAutoHyphens w:val="false"/>
    </w:pPr>
    <w:rPr>
      <w:rFonts w:eastAsia="Times New Roman" w:cs="Times New Roman"/>
      <w:kern w:val="0"/>
      <w:lang w:bidi="ar-SA"/>
    </w:rPr>
  </w:style>
  <w:style w:type="paragraph" w:styleId="280">
    <w:name w:val="Цитата 2"/>
    <w:basedOn w:val="Normal"/>
    <w:next w:val="Normal"/>
    <w:qFormat/>
    <w:pPr>
      <w:suppressAutoHyphens w:val="false"/>
      <w:ind w:left="720" w:right="720" w:firstLine="720"/>
      <w:jc w:val="both"/>
    </w:pPr>
    <w:rPr>
      <w:rFonts w:ascii="Arial" w:hAnsi="Arial" w:eastAsia="Times New Roman" w:cs="Arial"/>
      <w:i/>
      <w:kern w:val="0"/>
      <w:lang w:bidi="ar-SA"/>
    </w:rPr>
  </w:style>
  <w:style w:type="paragraph" w:styleId="Style152">
    <w:name w:val="Выделенная цитата"/>
    <w:basedOn w:val="Normal"/>
    <w:next w:val="Normal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fill="F2F2F2"/>
      <w:suppressAutoHyphens w:val="false"/>
      <w:ind w:left="720" w:right="720" w:firstLine="720"/>
      <w:jc w:val="both"/>
    </w:pPr>
    <w:rPr>
      <w:rFonts w:ascii="Arial" w:hAnsi="Arial" w:eastAsia="Times New Roman" w:cs="Arial"/>
      <w:i/>
      <w:kern w:val="0"/>
      <w:lang w:bidi="ar-SA"/>
    </w:rPr>
  </w:style>
  <w:style w:type="paragraph" w:styleId="Style153">
    <w:name w:val="Перечень рисунков"/>
    <w:basedOn w:val="Normal"/>
    <w:next w:val="Normal"/>
    <w:qFormat/>
    <w:pPr>
      <w:suppressAutoHyphens w:val="false"/>
      <w:ind w:left="0" w:right="0" w:firstLine="720"/>
      <w:jc w:val="both"/>
    </w:pPr>
    <w:rPr>
      <w:rFonts w:ascii="Arial" w:hAnsi="Arial" w:eastAsia="Times New Roman" w:cs="Arial"/>
      <w:kern w:val="0"/>
      <w:lang w:bidi="ar-SA"/>
    </w:rPr>
  </w:style>
  <w:style w:type="paragraph" w:styleId="Style154">
    <w:name w:val="Текст абзаца"/>
    <w:basedOn w:val="Normal"/>
    <w:qFormat/>
    <w:pPr>
      <w:widowControl/>
      <w:suppressAutoHyphens w:val="false"/>
      <w:ind w:left="0" w:right="0" w:firstLine="709"/>
      <w:jc w:val="both"/>
    </w:pPr>
    <w:rPr>
      <w:rFonts w:eastAsia="Times New Roman" w:cs="Times New Roman"/>
      <w:kern w:val="0"/>
      <w:lang w:bidi="ar-SA"/>
    </w:rPr>
  </w:style>
  <w:style w:type="paragraph" w:styleId="Style155">
    <w:name w:val="Рецензия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ru-RU" w:eastAsia="zh-CN" w:bidi="ar-SA"/>
    </w:rPr>
  </w:style>
  <w:style w:type="paragraph" w:styleId="Style156">
    <w:name w:val="Обратный адрес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57">
    <w:name w:val="Должность в подписи"/>
    <w:basedOn w:val="Style123"/>
    <w:next w:val="Normal"/>
    <w:qFormat/>
    <w:pPr>
      <w:keepNext w:val="true"/>
      <w:spacing w:lineRule="auto" w:line="240"/>
      <w:ind w:left="4320" w:right="0" w:hanging="0"/>
      <w:jc w:val="left"/>
    </w:pPr>
    <w:rPr>
      <w:rFonts w:ascii="Times New Roman" w:hAnsi="Times New Roman" w:cs="Times New Roman"/>
      <w:spacing w:val="0"/>
      <w:kern w:val="0"/>
    </w:rPr>
  </w:style>
  <w:style w:type="paragraph" w:styleId="190">
    <w:name w:val="Дата1"/>
    <w:basedOn w:val="Normal"/>
    <w:next w:val="Style158"/>
    <w:qFormat/>
    <w:pPr>
      <w:widowControl/>
      <w:spacing w:lineRule="atLeast" w:line="220" w:before="0" w:after="480"/>
      <w:ind w:left="4320" w:right="0" w:hanging="0"/>
    </w:pPr>
    <w:rPr>
      <w:rFonts w:eastAsia="Times New Roman" w:cs="Times New Roman"/>
      <w:kern w:val="0"/>
      <w:sz w:val="20"/>
      <w:szCs w:val="20"/>
      <w:lang w:bidi="ar-SA"/>
    </w:rPr>
  </w:style>
  <w:style w:type="paragraph" w:styleId="Style158">
    <w:name w:val="Внутренний адрес"/>
    <w:basedOn w:val="Normal"/>
    <w:next w:val="Normal"/>
    <w:qFormat/>
    <w:pPr>
      <w:widowControl/>
    </w:pPr>
    <w:rPr>
      <w:rFonts w:eastAsia="Times New Roman" w:cs="Times New Roman"/>
      <w:kern w:val="0"/>
      <w:sz w:val="20"/>
      <w:szCs w:val="20"/>
      <w:lang w:bidi="ar-SA"/>
    </w:rPr>
  </w:style>
  <w:style w:type="paragraph" w:styleId="193">
    <w:name w:val="Заголовок записки1"/>
    <w:basedOn w:val="Normal"/>
    <w:next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194">
    <w:name w:val="Заголовок таблицы ссылок1"/>
    <w:basedOn w:val="Normal"/>
    <w:next w:val="Normal"/>
    <w:qFormat/>
    <w:pPr>
      <w:widowControl/>
      <w:spacing w:before="120" w:after="0"/>
    </w:pPr>
    <w:rPr>
      <w:rFonts w:ascii="Arial" w:hAnsi="Arial" w:eastAsia="Times New Roman" w:cs="Arial"/>
      <w:b/>
      <w:bCs/>
      <w:kern w:val="0"/>
      <w:lang w:bidi="ar-SA"/>
    </w:rPr>
  </w:style>
  <w:style w:type="paragraph" w:styleId="2125">
    <w:name w:val="Красная строка 21"/>
    <w:basedOn w:val="Style82"/>
    <w:qFormat/>
    <w:pPr>
      <w:widowControl/>
      <w:spacing w:lineRule="auto" w:line="240" w:before="0" w:after="120"/>
      <w:ind w:left="283" w:right="0" w:firstLine="210"/>
      <w:jc w:val="left"/>
    </w:pPr>
    <w:rPr>
      <w:rFonts w:ascii="Times New Roman" w:hAnsi="Times New Roman" w:cs="Times New Roman"/>
      <w:kern w:val="0"/>
      <w:sz w:val="24"/>
      <w:szCs w:val="24"/>
      <w:lang w:val="ru-RU" w:bidi="ar-SA"/>
    </w:rPr>
  </w:style>
  <w:style w:type="paragraph" w:styleId="195">
    <w:name w:val="Маркированный список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3117">
    <w:name w:val="Маркированный список 3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4113">
    <w:name w:val="Маркированный список 4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5112">
    <w:name w:val="Маркированный список 5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196">
    <w:name w:val="Нумерованный список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2126">
    <w:name w:val="Нумерованный список 2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3118">
    <w:name w:val="Нумерованный список 3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4114">
    <w:name w:val="Нумерованный список 4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59">
    <w:name w:val="Envelope Return"/>
    <w:basedOn w:val="Normal"/>
    <w:pPr>
      <w:widowControl/>
    </w:pPr>
    <w:rPr>
      <w:rFonts w:ascii="Arial" w:hAnsi="Arial" w:eastAsia="Times New Roman" w:cs="Arial"/>
      <w:kern w:val="0"/>
      <w:sz w:val="20"/>
      <w:szCs w:val="20"/>
      <w:lang w:bidi="ar-SA"/>
    </w:rPr>
  </w:style>
  <w:style w:type="paragraph" w:styleId="197">
    <w:name w:val="Обычный отступ1"/>
    <w:basedOn w:val="Normal"/>
    <w:qFormat/>
    <w:pPr>
      <w:widowControl/>
      <w:ind w:left="720" w:right="0" w:hanging="0"/>
    </w:pPr>
    <w:rPr>
      <w:rFonts w:eastAsia="Times New Roman" w:cs="Times New Roman"/>
      <w:kern w:val="0"/>
      <w:lang w:bidi="ar-SA"/>
    </w:rPr>
  </w:style>
  <w:style w:type="paragraph" w:styleId="198">
    <w:name w:val="Перечень рисунков1"/>
    <w:basedOn w:val="Normal"/>
    <w:next w:val="Normal"/>
    <w:qFormat/>
    <w:pPr>
      <w:widowControl/>
      <w:ind w:left="480" w:right="0" w:hanging="480"/>
    </w:pPr>
    <w:rPr>
      <w:rFonts w:eastAsia="Times New Roman" w:cs="Times New Roman"/>
      <w:kern w:val="0"/>
      <w:lang w:bidi="ar-SA"/>
    </w:rPr>
  </w:style>
  <w:style w:type="paragraph" w:styleId="199">
    <w:name w:val="Продолжение списка1"/>
    <w:basedOn w:val="Normal"/>
    <w:qFormat/>
    <w:pPr>
      <w:widowControl/>
      <w:spacing w:before="0" w:after="120"/>
      <w:ind w:left="283" w:right="0" w:hanging="0"/>
    </w:pPr>
    <w:rPr>
      <w:rFonts w:eastAsia="Times New Roman" w:cs="Times New Roman"/>
      <w:kern w:val="0"/>
      <w:lang w:bidi="ar-SA"/>
    </w:rPr>
  </w:style>
  <w:style w:type="paragraph" w:styleId="2127">
    <w:name w:val="Продолжение списка 21"/>
    <w:basedOn w:val="Normal"/>
    <w:qFormat/>
    <w:pPr>
      <w:widowControl/>
      <w:spacing w:before="0" w:after="120"/>
      <w:ind w:left="566" w:right="0" w:hanging="0"/>
    </w:pPr>
    <w:rPr>
      <w:rFonts w:eastAsia="Times New Roman" w:cs="Times New Roman"/>
      <w:kern w:val="0"/>
      <w:lang w:bidi="ar-SA"/>
    </w:rPr>
  </w:style>
  <w:style w:type="paragraph" w:styleId="3119">
    <w:name w:val="Продолжение списка 31"/>
    <w:basedOn w:val="Normal"/>
    <w:qFormat/>
    <w:pPr>
      <w:widowControl/>
      <w:spacing w:before="0" w:after="120"/>
      <w:ind w:left="849" w:right="0" w:hanging="0"/>
    </w:pPr>
    <w:rPr>
      <w:rFonts w:eastAsia="Times New Roman" w:cs="Times New Roman"/>
      <w:kern w:val="0"/>
      <w:lang w:bidi="ar-SA"/>
    </w:rPr>
  </w:style>
  <w:style w:type="paragraph" w:styleId="4115">
    <w:name w:val="Продолжение списка 41"/>
    <w:basedOn w:val="Normal"/>
    <w:qFormat/>
    <w:pPr>
      <w:widowControl/>
      <w:spacing w:before="0" w:after="120"/>
      <w:ind w:left="1132" w:right="0" w:hanging="0"/>
    </w:pPr>
    <w:rPr>
      <w:rFonts w:eastAsia="Times New Roman" w:cs="Times New Roman"/>
      <w:kern w:val="0"/>
      <w:lang w:bidi="ar-SA"/>
    </w:rPr>
  </w:style>
  <w:style w:type="paragraph" w:styleId="5113">
    <w:name w:val="Продолжение списка 51"/>
    <w:basedOn w:val="Normal"/>
    <w:qFormat/>
    <w:pPr>
      <w:widowControl/>
      <w:spacing w:before="0" w:after="120"/>
      <w:ind w:left="1415" w:right="0" w:hanging="0"/>
    </w:pPr>
    <w:rPr>
      <w:rFonts w:eastAsia="Times New Roman" w:cs="Times New Roman"/>
      <w:kern w:val="0"/>
      <w:lang w:bidi="ar-SA"/>
    </w:rPr>
  </w:style>
  <w:style w:type="paragraph" w:styleId="3120">
    <w:name w:val="Список 31"/>
    <w:basedOn w:val="Normal"/>
    <w:qFormat/>
    <w:pPr>
      <w:widowControl/>
      <w:ind w:left="849" w:right="0" w:hanging="283"/>
    </w:pPr>
    <w:rPr>
      <w:rFonts w:eastAsia="Times New Roman" w:cs="Times New Roman"/>
      <w:kern w:val="0"/>
      <w:lang w:bidi="ar-SA"/>
    </w:rPr>
  </w:style>
  <w:style w:type="paragraph" w:styleId="4116">
    <w:name w:val="Список 41"/>
    <w:basedOn w:val="Normal"/>
    <w:qFormat/>
    <w:pPr>
      <w:widowControl/>
      <w:ind w:left="1132" w:right="0" w:hanging="283"/>
    </w:pPr>
    <w:rPr>
      <w:rFonts w:eastAsia="Times New Roman" w:cs="Times New Roman"/>
      <w:kern w:val="0"/>
      <w:lang w:bidi="ar-SA"/>
    </w:rPr>
  </w:style>
  <w:style w:type="paragraph" w:styleId="5114">
    <w:name w:val="Список 51"/>
    <w:basedOn w:val="Normal"/>
    <w:qFormat/>
    <w:pPr>
      <w:widowControl/>
      <w:ind w:left="1415" w:right="0" w:hanging="283"/>
    </w:pPr>
    <w:rPr>
      <w:rFonts w:eastAsia="Times New Roman" w:cs="Times New Roman"/>
      <w:kern w:val="0"/>
      <w:lang w:bidi="ar-SA"/>
    </w:rPr>
  </w:style>
  <w:style w:type="paragraph" w:styleId="1100">
    <w:name w:val="Таблица ссылок1"/>
    <w:basedOn w:val="Normal"/>
    <w:next w:val="Normal"/>
    <w:qFormat/>
    <w:pPr>
      <w:widowControl/>
      <w:ind w:left="240" w:right="0" w:hanging="240"/>
    </w:pPr>
    <w:rPr>
      <w:rFonts w:eastAsia="Times New Roman" w:cs="Times New Roman"/>
      <w:kern w:val="0"/>
      <w:lang w:bidi="ar-SA"/>
    </w:rPr>
  </w:style>
  <w:style w:type="paragraph" w:styleId="1101">
    <w:name w:val="Текст макроса1"/>
    <w:qFormat/>
    <w:pPr>
      <w:widowControl/>
      <w:tabs>
        <w:tab w:val="clear" w:pos="709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suppressAutoHyphens w:val="true"/>
      <w:overflowPunct w:val="false"/>
      <w:bidi w:val="0"/>
      <w:spacing w:before="0" w:after="0"/>
      <w:jc w:val="left"/>
    </w:pPr>
    <w:rPr>
      <w:rFonts w:ascii="Courier New" w:hAnsi="Courier New" w:eastAsia="Arial" w:cs="Courier New"/>
      <w:color w:val="auto"/>
      <w:kern w:val="0"/>
      <w:sz w:val="20"/>
      <w:szCs w:val="20"/>
      <w:lang w:val="ru-RU" w:eastAsia="zh-CN" w:bidi="ar-SA"/>
    </w:rPr>
  </w:style>
  <w:style w:type="paragraph" w:styleId="285">
    <w:name w:val="Index 2"/>
    <w:basedOn w:val="Normal"/>
    <w:next w:val="Normal"/>
    <w:pPr>
      <w:widowControl/>
      <w:ind w:left="480" w:right="0" w:hanging="240"/>
    </w:pPr>
    <w:rPr>
      <w:rFonts w:eastAsia="Times New Roman" w:cs="Times New Roman"/>
      <w:kern w:val="0"/>
      <w:lang w:bidi="ar-SA"/>
    </w:rPr>
  </w:style>
  <w:style w:type="paragraph" w:styleId="360">
    <w:name w:val="Index 3"/>
    <w:basedOn w:val="Normal"/>
    <w:next w:val="Normal"/>
    <w:pPr>
      <w:widowControl/>
      <w:ind w:left="720" w:right="0" w:hanging="240"/>
    </w:pPr>
    <w:rPr>
      <w:rFonts w:eastAsia="Times New Roman" w:cs="Times New Roman"/>
      <w:kern w:val="0"/>
      <w:lang w:bidi="ar-SA"/>
    </w:rPr>
  </w:style>
  <w:style w:type="paragraph" w:styleId="4117">
    <w:name w:val="Указатель 41"/>
    <w:basedOn w:val="Normal"/>
    <w:next w:val="Normal"/>
    <w:qFormat/>
    <w:pPr>
      <w:widowControl/>
      <w:ind w:left="960" w:right="0" w:hanging="240"/>
    </w:pPr>
    <w:rPr>
      <w:rFonts w:eastAsia="Times New Roman" w:cs="Times New Roman"/>
      <w:kern w:val="0"/>
      <w:lang w:bidi="ar-SA"/>
    </w:rPr>
  </w:style>
  <w:style w:type="paragraph" w:styleId="5115">
    <w:name w:val="Указатель 51"/>
    <w:basedOn w:val="Normal"/>
    <w:next w:val="Normal"/>
    <w:qFormat/>
    <w:pPr>
      <w:widowControl/>
      <w:ind w:left="1200" w:right="0" w:hanging="240"/>
    </w:pPr>
    <w:rPr>
      <w:rFonts w:eastAsia="Times New Roman" w:cs="Times New Roman"/>
      <w:kern w:val="0"/>
      <w:lang w:bidi="ar-SA"/>
    </w:rPr>
  </w:style>
  <w:style w:type="paragraph" w:styleId="6110">
    <w:name w:val="Указатель 61"/>
    <w:basedOn w:val="Normal"/>
    <w:next w:val="Normal"/>
    <w:qFormat/>
    <w:pPr>
      <w:widowControl/>
      <w:ind w:left="1440" w:right="0" w:hanging="240"/>
    </w:pPr>
    <w:rPr>
      <w:rFonts w:eastAsia="Times New Roman" w:cs="Times New Roman"/>
      <w:kern w:val="0"/>
      <w:lang w:bidi="ar-SA"/>
    </w:rPr>
  </w:style>
  <w:style w:type="paragraph" w:styleId="718">
    <w:name w:val="Указатель 71"/>
    <w:basedOn w:val="Normal"/>
    <w:next w:val="Normal"/>
    <w:qFormat/>
    <w:pPr>
      <w:widowControl/>
      <w:ind w:left="1680" w:right="0" w:hanging="240"/>
    </w:pPr>
    <w:rPr>
      <w:rFonts w:eastAsia="Times New Roman" w:cs="Times New Roman"/>
      <w:kern w:val="0"/>
      <w:lang w:bidi="ar-SA"/>
    </w:rPr>
  </w:style>
  <w:style w:type="paragraph" w:styleId="813">
    <w:name w:val="Указатель 81"/>
    <w:basedOn w:val="Normal"/>
    <w:next w:val="Normal"/>
    <w:qFormat/>
    <w:pPr>
      <w:widowControl/>
      <w:ind w:left="1920" w:right="0" w:hanging="240"/>
    </w:pPr>
    <w:rPr>
      <w:rFonts w:eastAsia="Times New Roman" w:cs="Times New Roman"/>
      <w:kern w:val="0"/>
      <w:lang w:bidi="ar-SA"/>
    </w:rPr>
  </w:style>
  <w:style w:type="paragraph" w:styleId="912">
    <w:name w:val="Указатель 91"/>
    <w:basedOn w:val="Normal"/>
    <w:next w:val="Normal"/>
    <w:qFormat/>
    <w:pPr>
      <w:widowControl/>
      <w:ind w:left="2160" w:right="0" w:hanging="240"/>
    </w:pPr>
    <w:rPr>
      <w:rFonts w:eastAsia="Times New Roman" w:cs="Times New Roman"/>
      <w:kern w:val="0"/>
      <w:lang w:bidi="ar-SA"/>
    </w:rPr>
  </w:style>
  <w:style w:type="paragraph" w:styleId="1102">
    <w:name w:val="Шапка1"/>
    <w:basedOn w:val="Normal"/>
    <w:qFormat/>
    <w:pPr>
      <w:widowControl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fill="CCCCCC"/>
      <w:ind w:left="1134" w:right="0" w:hanging="1134"/>
    </w:pPr>
    <w:rPr>
      <w:rFonts w:ascii="Arial" w:hAnsi="Arial" w:eastAsia="Times New Roman" w:cs="Arial"/>
      <w:kern w:val="0"/>
      <w:lang w:bidi="ar-SA"/>
    </w:rPr>
  </w:style>
  <w:style w:type="paragraph" w:styleId="1103">
    <w:name w:val="Заключение1"/>
    <w:basedOn w:val="Normal"/>
    <w:qFormat/>
    <w:pPr>
      <w:widowControl/>
      <w:ind w:left="4320" w:right="0" w:hanging="0"/>
    </w:pPr>
    <w:rPr>
      <w:rFonts w:eastAsia="Times New Roman" w:cs="Times New Roman"/>
      <w:kern w:val="0"/>
      <w:lang w:bidi="ar-SA"/>
    </w:rPr>
  </w:style>
  <w:style w:type="paragraph" w:styleId="1412">
    <w:name w:val="Основной текст14"/>
    <w:basedOn w:val="Normal"/>
    <w:qFormat/>
    <w:pPr>
      <w:shd w:val="clear" w:fill="FFFFFF"/>
      <w:suppressAutoHyphens w:val="false"/>
      <w:spacing w:lineRule="exact" w:line="326"/>
    </w:pPr>
    <w:rPr>
      <w:rFonts w:eastAsia="Times New Roman" w:cs="Times New Roman"/>
      <w:kern w:val="0"/>
      <w:sz w:val="26"/>
      <w:szCs w:val="26"/>
      <w:lang w:val="ru-RU" w:bidi="ar-SA"/>
    </w:rPr>
  </w:style>
  <w:style w:type="paragraph" w:styleId="2128">
    <w:name w:val="Подпись к таблице (2)1"/>
    <w:basedOn w:val="Normal"/>
    <w:qFormat/>
    <w:pPr>
      <w:shd w:val="clear" w:fill="FFFFFF"/>
      <w:suppressAutoHyphens w:val="false"/>
      <w:spacing w:lineRule="atLeast" w:line="240"/>
    </w:pPr>
    <w:rPr>
      <w:rFonts w:eastAsia="Times New Roman" w:cs="Times New Roman"/>
      <w:kern w:val="0"/>
      <w:sz w:val="26"/>
      <w:szCs w:val="26"/>
      <w:lang w:val="ru-RU" w:bidi="ar-SA"/>
    </w:rPr>
  </w:style>
  <w:style w:type="paragraph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0">
    <w:name w:val="xl16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1">
    <w:name w:val="xl16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3">
    <w:name w:val="xl1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4">
    <w:name w:val="xl1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7">
    <w:name w:val="xl1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8">
    <w:name w:val="xl16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9">
    <w:name w:val="xl1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0">
    <w:name w:val="xl1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3">
    <w:name w:val="xl173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6">
    <w:name w:val="xl1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7">
    <w:name w:val="xl1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0">
    <w:name w:val="xl180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1">
    <w:name w:val="xl1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2">
    <w:name w:val="xl18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3">
    <w:name w:val="xl1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4">
    <w:name w:val="xl1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5">
    <w:name w:val="xl185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6">
    <w:name w:val="xl18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7">
    <w:name w:val="xl1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8">
    <w:name w:val="xl1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9">
    <w:name w:val="xl1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0">
    <w:name w:val="xl19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1">
    <w:name w:val="xl19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2">
    <w:name w:val="xl19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3">
    <w:name w:val="xl19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4">
    <w:name w:val="xl194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5">
    <w:name w:val="xl19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b/>
      <w:bCs/>
      <w:kern w:val="0"/>
      <w:lang w:bidi="ar-SA"/>
    </w:rPr>
  </w:style>
  <w:style w:type="paragraph" w:styleId="Xl196">
    <w:name w:val="xl1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7">
    <w:name w:val="xl1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8">
    <w:name w:val="xl1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9">
    <w:name w:val="xl1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0">
    <w:name w:val="xl2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1">
    <w:name w:val="xl2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2">
    <w:name w:val="xl2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3">
    <w:name w:val="xl2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4">
    <w:name w:val="xl2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5">
    <w:name w:val="xl2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6">
    <w:name w:val="xl2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7">
    <w:name w:val="xl2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8">
    <w:name w:val="xl2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9">
    <w:name w:val="xl20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0">
    <w:name w:val="xl21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1">
    <w:name w:val="xl21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2">
    <w:name w:val="xl21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3">
    <w:name w:val="xl2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4">
    <w:name w:val="xl2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5">
    <w:name w:val="xl2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6">
    <w:name w:val="xl2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7">
    <w:name w:val="xl2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b/>
      <w:bCs/>
      <w:i/>
      <w:iCs/>
      <w:kern w:val="0"/>
      <w:lang w:bidi="ar-SA"/>
    </w:rPr>
  </w:style>
  <w:style w:type="paragraph" w:styleId="Xl218">
    <w:name w:val="xl21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9">
    <w:name w:val="xl2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0">
    <w:name w:val="xl2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21">
    <w:name w:val="xl2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2">
    <w:name w:val="xl22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3">
    <w:name w:val="xl223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4">
    <w:name w:val="xl22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25">
    <w:name w:val="xl225"/>
    <w:basedOn w:val="Normal"/>
    <w:qFormat/>
    <w:pPr>
      <w:widowControl/>
      <w:shd w:val="clear" w:fill="FFFF00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6">
    <w:name w:val="xl22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27">
    <w:name w:val="xl22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28">
    <w:name w:val="xl22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29">
    <w:name w:val="xl22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30">
    <w:name w:val="xl23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1">
    <w:name w:val="xl23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32">
    <w:name w:val="xl23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3">
    <w:name w:val="xl233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34">
    <w:name w:val="xl23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35">
    <w:name w:val="xl23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6">
    <w:name w:val="xl2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7">
    <w:name w:val="xl2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8">
    <w:name w:val="xl2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9">
    <w:name w:val="xl239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0">
    <w:name w:val="xl240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41">
    <w:name w:val="xl24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42">
    <w:name w:val="xl24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3">
    <w:name w:val="xl24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4">
    <w:name w:val="xl24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5">
    <w:name w:val="xl245"/>
    <w:basedOn w:val="Normal"/>
    <w:qFormat/>
    <w:pPr>
      <w:widowControl/>
      <w:shd w:val="clear" w:fill="FFFFFF"/>
      <w:suppressAutoHyphens w:val="false"/>
      <w:spacing w:before="100" w:after="100"/>
      <w:jc w:val="right"/>
    </w:pPr>
    <w:rPr>
      <w:rFonts w:eastAsia="Times New Roman" w:cs="Times New Roman"/>
      <w:color w:val="000000"/>
      <w:kern w:val="0"/>
      <w:lang w:bidi="ar-SA"/>
    </w:rPr>
  </w:style>
  <w:style w:type="paragraph" w:styleId="Xl246">
    <w:name w:val="xl246"/>
    <w:basedOn w:val="Normal"/>
    <w:qFormat/>
    <w:pPr>
      <w:widowControl/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7">
    <w:name w:val="xl24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48">
    <w:name w:val="xl24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9">
    <w:name w:val="xl24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0">
    <w:name w:val="xl25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51">
    <w:name w:val="xl25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2">
    <w:name w:val="xl25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3">
    <w:name w:val="xl25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54">
    <w:name w:val="xl25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55">
    <w:name w:val="xl25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i/>
      <w:iCs/>
      <w:kern w:val="0"/>
      <w:lang w:bidi="ar-SA"/>
    </w:rPr>
  </w:style>
  <w:style w:type="paragraph" w:styleId="286">
    <w:name w:val="2"/>
    <w:basedOn w:val="Normal"/>
    <w:next w:val="Style92"/>
    <w:qFormat/>
    <w:pPr>
      <w:widowControl/>
      <w:suppressAutoHyphens w:val="false"/>
    </w:pPr>
    <w:rPr>
      <w:rFonts w:eastAsia="Times New Roman" w:cs="Times New Roman"/>
      <w:kern w:val="0"/>
      <w:lang w:bidi="ar-SA"/>
    </w:rPr>
  </w:style>
  <w:style w:type="paragraph" w:styleId="Msonormalmrcssattr">
    <w:name w:val="msonormal_mr_css_attr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Aligncenter">
    <w:name w:val="align_center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Documentlisttitle">
    <w:name w:val="document-list__title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rmattexttopleveltext">
    <w:name w:val="formattext toplevel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rmattexttopleveltextcentertext">
    <w:name w:val="formattext topleveltext center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Unformattexttopleveltext">
    <w:name w:val="unformattext toplevel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56">
    <w:name w:val="xl2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lang w:bidi="ar-SA"/>
    </w:rPr>
  </w:style>
  <w:style w:type="paragraph" w:styleId="Xl257">
    <w:name w:val="xl2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58">
    <w:name w:val="xl2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59">
    <w:name w:val="xl25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0">
    <w:name w:val="xl26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1">
    <w:name w:val="xl261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2">
    <w:name w:val="xl2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3">
    <w:name w:val="xl2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4">
    <w:name w:val="xl2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5">
    <w:name w:val="xl2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6">
    <w:name w:val="xl2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7">
    <w:name w:val="xl2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8">
    <w:name w:val="xl268"/>
    <w:basedOn w:val="Normal"/>
    <w:qFormat/>
    <w:pPr>
      <w:widowControl/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9">
    <w:name w:val="xl269"/>
    <w:basedOn w:val="Normal"/>
    <w:qFormat/>
    <w:pPr>
      <w:widowControl/>
      <w:shd w:val="clear" w:fill="81D41A"/>
      <w:suppressAutoHyphens w:val="false"/>
      <w:spacing w:before="100" w:after="100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0">
    <w:name w:val="xl2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71">
    <w:name w:val="xl271"/>
    <w:basedOn w:val="Normal"/>
    <w:qFormat/>
    <w:pPr>
      <w:widowControl/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2">
    <w:name w:val="xl2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73">
    <w:name w:val="xl2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4">
    <w:name w:val="xl2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5">
    <w:name w:val="xl2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76">
    <w:name w:val="xl2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77">
    <w:name w:val="xl2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8">
    <w:name w:val="xl2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9">
    <w:name w:val="xl2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80">
    <w:name w:val="xl2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lang w:bidi="ar-SA"/>
    </w:rPr>
  </w:style>
  <w:style w:type="paragraph" w:styleId="Style611">
    <w:name w:val="Style 6"/>
    <w:basedOn w:val="Normal"/>
    <w:qFormat/>
    <w:pPr>
      <w:shd w:val="clear" w:fill="FFFFFF"/>
      <w:suppressAutoHyphens w:val="false"/>
      <w:spacing w:lineRule="exact" w:line="223"/>
      <w:jc w:val="both"/>
    </w:pPr>
    <w:rPr>
      <w:rFonts w:eastAsia="Times New Roman" w:cs="Times New Roman"/>
      <w:kern w:val="0"/>
      <w:sz w:val="17"/>
      <w:szCs w:val="17"/>
      <w:lang w:bidi="ar-SA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eastAsia="SimSun;宋体" w:cs="Lohit Devanagari"/>
      <w:i/>
      <w:iCs/>
      <w:kern w:val="2"/>
      <w:lang w:eastAsia="zh-CN"/>
    </w:rPr>
  </w:style>
  <w:style w:type="paragraph" w:styleId="Heading11">
    <w:name w:val="heading 11"/>
    <w:basedOn w:val="Normal"/>
    <w:next w:val="Normal"/>
    <w:qFormat/>
    <w:pPr>
      <w:tabs>
        <w:tab w:val="clear" w:pos="709"/>
        <w:tab w:val="left" w:pos="0" w:leader="none"/>
      </w:tabs>
      <w:spacing w:before="108" w:after="108"/>
      <w:jc w:val="center"/>
    </w:pPr>
    <w:rPr>
      <w:rFonts w:eastAsia="SimSun;宋体" w:cs="Arial"/>
      <w:b/>
      <w:bCs/>
      <w:color w:val="26282F"/>
      <w:kern w:val="2"/>
      <w:lang w:eastAsia="zh-CN"/>
    </w:rPr>
  </w:style>
  <w:style w:type="paragraph" w:styleId="4441nienieTableFootnotelast1TableFootnotelastTableFootnotelast313ft">
    <w:name w:val="Текст сноски;Текст сноски Знак Знак Знак Знак;Знак4 Знак;Знак4;Знак4 Знак1;Сноски доклада;nienie;Table_Footnote_last Знак1;Table_Footnote_last Знак Знак Знак Знак;Table_Footnote_last Знак Знак;Знак31;Знак3;Зна;З;ft;Зн"/>
    <w:basedOn w:val="Normal"/>
    <w:qFormat/>
    <w:pPr>
      <w:widowControl/>
      <w:ind w:left="0" w:right="0" w:firstLine="709"/>
      <w:jc w:val="both"/>
    </w:pPr>
    <w:rPr>
      <w:rFonts w:ascii="Courier New" w:hAnsi="Courier New" w:eastAsia="SimSun;宋体" w:cs="Courier New"/>
      <w:kern w:val="2"/>
      <w:lang w:eastAsia="zh-CN"/>
    </w:rPr>
  </w:style>
  <w:style w:type="paragraph" w:styleId="PlainText">
    <w:name w:val="Plain Text"/>
    <w:basedOn w:val="Normal"/>
    <w:qFormat/>
    <w:pPr/>
    <w:rPr>
      <w:rFonts w:ascii="Courier New" w:hAnsi="Courier New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  <w:style w:type="numbering" w:styleId="WW8Num49">
    <w:name w:val="WW8Num49"/>
    <w:qFormat/>
  </w:style>
  <w:style w:type="numbering" w:styleId="WW8Num50">
    <w:name w:val="WW8Num50"/>
    <w:qFormat/>
  </w:style>
  <w:style w:type="numbering" w:styleId="WW8Num51">
    <w:name w:val="WW8Num51"/>
    <w:qFormat/>
  </w:style>
  <w:style w:type="numbering" w:styleId="WW8Num52">
    <w:name w:val="WW8Num52"/>
    <w:qFormat/>
  </w:style>
  <w:style w:type="numbering" w:styleId="WW8Num53">
    <w:name w:val="WW8Num53"/>
    <w:qFormat/>
  </w:style>
  <w:style w:type="numbering" w:styleId="WW8Num54">
    <w:name w:val="WW8Num54"/>
    <w:qFormat/>
  </w:style>
  <w:style w:type="numbering" w:styleId="WW8Num55">
    <w:name w:val="WW8Num55"/>
    <w:qFormat/>
  </w:style>
  <w:style w:type="numbering" w:styleId="WW8Num56">
    <w:name w:val="WW8Num56"/>
    <w:qFormat/>
  </w:style>
  <w:style w:type="numbering" w:styleId="WW8Num57">
    <w:name w:val="WW8Num57"/>
    <w:qFormat/>
  </w:style>
  <w:style w:type="numbering" w:styleId="WW8Num58">
    <w:name w:val="WW8Num58"/>
    <w:qFormat/>
  </w:style>
  <w:style w:type="numbering" w:styleId="WW8Num59">
    <w:name w:val="WW8Num59"/>
    <w:qFormat/>
  </w:style>
  <w:style w:type="numbering" w:styleId="WW8Num60">
    <w:name w:val="WW8Num60"/>
    <w:qFormat/>
  </w:style>
  <w:style w:type="numbering" w:styleId="WW8Num61">
    <w:name w:val="WW8Num61"/>
    <w:qFormat/>
  </w:style>
  <w:style w:type="numbering" w:styleId="WW8Num62">
    <w:name w:val="WW8Num62"/>
    <w:qFormat/>
  </w:style>
  <w:style w:type="numbering" w:styleId="WW8Num63">
    <w:name w:val="WW8Num63"/>
    <w:qFormat/>
  </w:style>
  <w:style w:type="numbering" w:styleId="WW8Num64">
    <w:name w:val="WW8Num64"/>
    <w:qFormat/>
  </w:style>
  <w:style w:type="numbering" w:styleId="WW8Num65">
    <w:name w:val="WW8Num65"/>
    <w:qFormat/>
  </w:style>
  <w:style w:type="numbering" w:styleId="WW8Num66">
    <w:name w:val="WW8Num66"/>
    <w:qFormat/>
  </w:style>
  <w:style w:type="numbering" w:styleId="WW8Num67">
    <w:name w:val="WW8Num67"/>
    <w:qFormat/>
  </w:style>
  <w:style w:type="numbering" w:styleId="WW8Num68">
    <w:name w:val="WW8Num68"/>
    <w:qFormat/>
  </w:style>
  <w:style w:type="numbering" w:styleId="WW8Num69">
    <w:name w:val="WW8Num69"/>
    <w:qFormat/>
  </w:style>
  <w:style w:type="numbering" w:styleId="WW8Num70">
    <w:name w:val="WW8Num70"/>
    <w:qFormat/>
  </w:style>
  <w:style w:type="numbering" w:styleId="WW8Num71">
    <w:name w:val="WW8Num71"/>
    <w:qFormat/>
  </w:style>
  <w:style w:type="numbering" w:styleId="WW8Num72">
    <w:name w:val="WW8Num72"/>
    <w:qFormat/>
  </w:style>
  <w:style w:type="numbering" w:styleId="WW8Num73">
    <w:name w:val="WW8Num73"/>
    <w:qFormat/>
  </w:style>
  <w:style w:type="numbering" w:styleId="WW8Num74">
    <w:name w:val="WW8Num74"/>
    <w:qFormat/>
  </w:style>
  <w:style w:type="numbering" w:styleId="WW8Num75">
    <w:name w:val="WW8Num75"/>
    <w:qFormat/>
  </w:style>
  <w:style w:type="numbering" w:styleId="WW8Num76">
    <w:name w:val="WW8Num76"/>
    <w:qFormat/>
  </w:style>
  <w:style w:type="numbering" w:styleId="WW8Num77">
    <w:name w:val="WW8Num77"/>
    <w:qFormat/>
  </w:style>
  <w:style w:type="numbering" w:styleId="WW8Num78">
    <w:name w:val="WW8Num78"/>
    <w:qFormat/>
  </w:style>
  <w:style w:type="numbering" w:styleId="WW8Num79">
    <w:name w:val="WW8Num79"/>
    <w:qFormat/>
  </w:style>
  <w:style w:type="numbering" w:styleId="WW8Num80">
    <w:name w:val="WW8Num80"/>
    <w:qFormat/>
  </w:style>
  <w:style w:type="numbering" w:styleId="WW8Num81">
    <w:name w:val="WW8Num81"/>
    <w:qFormat/>
  </w:style>
  <w:style w:type="numbering" w:styleId="WW8Num82">
    <w:name w:val="WW8Num82"/>
    <w:qFormat/>
  </w:style>
  <w:style w:type="numbering" w:styleId="WW8Num83">
    <w:name w:val="WW8Num83"/>
    <w:qFormat/>
  </w:style>
  <w:style w:type="numbering" w:styleId="WW8Num84">
    <w:name w:val="WW8Num84"/>
    <w:qFormat/>
  </w:style>
  <w:style w:type="numbering" w:styleId="WW8Num85">
    <w:name w:val="WW8Num85"/>
    <w:qFormat/>
  </w:style>
  <w:style w:type="numbering" w:styleId="WW8Num86">
    <w:name w:val="WW8Num86"/>
    <w:qFormat/>
  </w:style>
  <w:style w:type="numbering" w:styleId="WW8Num87">
    <w:name w:val="WW8Num87"/>
    <w:qFormat/>
  </w:style>
  <w:style w:type="numbering" w:styleId="WW8Num88">
    <w:name w:val="WW8Num88"/>
    <w:qFormat/>
  </w:style>
  <w:style w:type="numbering" w:styleId="WW8Num89">
    <w:name w:val="WW8Num89"/>
    <w:qFormat/>
  </w:style>
  <w:style w:type="numbering" w:styleId="WW8Num90">
    <w:name w:val="WW8Num90"/>
    <w:qFormat/>
  </w:style>
  <w:style w:type="numbering" w:styleId="WW8Num91">
    <w:name w:val="WW8Num91"/>
    <w:qFormat/>
  </w:style>
  <w:style w:type="numbering" w:styleId="WW8Num92">
    <w:name w:val="WW8Num92"/>
    <w:qFormat/>
  </w:style>
  <w:style w:type="numbering" w:styleId="WW8Num93">
    <w:name w:val="WW8Num93"/>
    <w:qFormat/>
  </w:style>
  <w:style w:type="numbering" w:styleId="WW8Num94">
    <w:name w:val="WW8Num94"/>
    <w:qFormat/>
  </w:style>
  <w:style w:type="numbering" w:styleId="WW8Num95">
    <w:name w:val="WW8Num95"/>
    <w:qFormat/>
  </w:style>
  <w:style w:type="numbering" w:styleId="WW8Num96">
    <w:name w:val="WW8Num96"/>
    <w:qFormat/>
  </w:style>
  <w:style w:type="numbering" w:styleId="WW8Num97">
    <w:name w:val="WW8Num97"/>
    <w:qFormat/>
  </w:style>
  <w:style w:type="numbering" w:styleId="WW8Num98">
    <w:name w:val="WW8Num98"/>
    <w:qFormat/>
  </w:style>
  <w:style w:type="numbering" w:styleId="WW8Num99">
    <w:name w:val="WW8Num99"/>
    <w:qFormat/>
  </w:style>
  <w:style w:type="numbering" w:styleId="WW8Num100">
    <w:name w:val="WW8Num100"/>
    <w:qFormat/>
  </w:style>
  <w:style w:type="numbering" w:styleId="WW8Num101">
    <w:name w:val="WW8Num101"/>
    <w:qFormat/>
  </w:style>
  <w:style w:type="numbering" w:styleId="WW8Num102">
    <w:name w:val="WW8Num102"/>
    <w:qFormat/>
  </w:style>
  <w:style w:type="numbering" w:styleId="WW8Num103">
    <w:name w:val="WW8Num103"/>
    <w:qFormat/>
  </w:style>
  <w:style w:type="numbering" w:styleId="WW8Num104">
    <w:name w:val="WW8Num104"/>
    <w:qFormat/>
  </w:style>
  <w:style w:type="numbering" w:styleId="WW8Num105">
    <w:name w:val="WW8Num105"/>
    <w:qFormat/>
  </w:style>
  <w:style w:type="numbering" w:styleId="WW8Num106">
    <w:name w:val="WW8Num106"/>
    <w:qFormat/>
  </w:style>
  <w:style w:type="numbering" w:styleId="WW8Num107">
    <w:name w:val="WW8Num107"/>
    <w:qFormat/>
  </w:style>
  <w:style w:type="numbering" w:styleId="WW8Num108">
    <w:name w:val="WW8Num108"/>
    <w:qFormat/>
  </w:style>
  <w:style w:type="numbering" w:styleId="WW8Num109">
    <w:name w:val="WW8Num109"/>
    <w:qFormat/>
  </w:style>
  <w:style w:type="numbering" w:styleId="WW8Num110">
    <w:name w:val="WW8Num110"/>
    <w:qFormat/>
  </w:style>
  <w:style w:type="numbering" w:styleId="WW8Num111">
    <w:name w:val="WW8Num111"/>
    <w:qFormat/>
  </w:style>
  <w:style w:type="numbering" w:styleId="WW8Num112">
    <w:name w:val="WW8Num112"/>
    <w:qFormat/>
  </w:style>
  <w:style w:type="numbering" w:styleId="WW8Num113">
    <w:name w:val="WW8Num113"/>
    <w:qFormat/>
  </w:style>
  <w:style w:type="numbering" w:styleId="WW8Num114">
    <w:name w:val="WW8Num114"/>
    <w:qFormat/>
  </w:style>
  <w:style w:type="numbering" w:styleId="WW8Num115">
    <w:name w:val="WW8Num115"/>
    <w:qFormat/>
  </w:style>
  <w:style w:type="numbering" w:styleId="WW8Num116">
    <w:name w:val="WW8Num116"/>
    <w:qFormat/>
  </w:style>
  <w:style w:type="numbering" w:styleId="WW8Num117">
    <w:name w:val="WW8Num117"/>
    <w:qFormat/>
  </w:style>
  <w:style w:type="numbering" w:styleId="WW8Num118">
    <w:name w:val="WW8Num118"/>
    <w:qFormat/>
  </w:style>
  <w:style w:type="numbering" w:styleId="WW8Num119">
    <w:name w:val="WW8Num119"/>
    <w:qFormat/>
  </w:style>
  <w:style w:type="numbering" w:styleId="WW8Num120">
    <w:name w:val="WW8Num120"/>
    <w:qFormat/>
  </w:style>
  <w:style w:type="numbering" w:styleId="WW8Num121">
    <w:name w:val="WW8Num121"/>
    <w:qFormat/>
  </w:style>
  <w:style w:type="numbering" w:styleId="WW8Num122">
    <w:name w:val="WW8Num122"/>
    <w:qFormat/>
  </w:style>
  <w:style w:type="numbering" w:styleId="WW8Num123">
    <w:name w:val="WW8Num123"/>
    <w:qFormat/>
  </w:style>
  <w:style w:type="numbering" w:styleId="WW8Num124">
    <w:name w:val="WW8Num124"/>
    <w:qFormat/>
  </w:style>
  <w:style w:type="numbering" w:styleId="WW8Num125">
    <w:name w:val="WW8Num125"/>
    <w:qFormat/>
  </w:style>
  <w:style w:type="numbering" w:styleId="WW8Num126">
    <w:name w:val="WW8Num126"/>
    <w:qFormat/>
  </w:style>
  <w:style w:type="numbering" w:styleId="WW8Num127">
    <w:name w:val="WW8Num127"/>
    <w:qFormat/>
  </w:style>
  <w:style w:type="numbering" w:styleId="WW8Num128">
    <w:name w:val="WW8Num128"/>
    <w:qFormat/>
  </w:style>
  <w:style w:type="numbering" w:styleId="WW8Num129">
    <w:name w:val="WW8Num129"/>
    <w:qFormat/>
  </w:style>
  <w:style w:type="numbering" w:styleId="WW8Num130">
    <w:name w:val="WW8Num130"/>
    <w:qFormat/>
  </w:style>
  <w:style w:type="numbering" w:styleId="WW8Num131">
    <w:name w:val="WW8Num131"/>
    <w:qFormat/>
  </w:style>
  <w:style w:type="numbering" w:styleId="WW8Num132">
    <w:name w:val="WW8Num132"/>
    <w:qFormat/>
  </w:style>
  <w:style w:type="numbering" w:styleId="WW8Num133">
    <w:name w:val="WW8Num133"/>
    <w:qFormat/>
  </w:style>
  <w:style w:type="numbering" w:styleId="WW8Num134">
    <w:name w:val="WW8Num134"/>
    <w:qFormat/>
  </w:style>
  <w:style w:type="numbering" w:styleId="WW8Num135">
    <w:name w:val="WW8Num135"/>
    <w:qFormat/>
  </w:style>
  <w:style w:type="numbering" w:styleId="WW8Num136">
    <w:name w:val="WW8Num136"/>
    <w:qFormat/>
  </w:style>
  <w:style w:type="numbering" w:styleId="WW8Num137">
    <w:name w:val="WW8Num137"/>
    <w:qFormat/>
  </w:style>
  <w:style w:type="numbering" w:styleId="WW8Num138">
    <w:name w:val="WW8Num138"/>
    <w:qFormat/>
  </w:style>
  <w:style w:type="numbering" w:styleId="WW8Num139">
    <w:name w:val="WW8Num139"/>
    <w:qFormat/>
  </w:style>
  <w:style w:type="numbering" w:styleId="WW8Num140">
    <w:name w:val="WW8Num140"/>
    <w:qFormat/>
  </w:style>
  <w:style w:type="numbering" w:styleId="WW8Num141">
    <w:name w:val="WW8Num141"/>
    <w:qFormat/>
  </w:style>
  <w:style w:type="numbering" w:styleId="WW8Num142">
    <w:name w:val="WW8Num142"/>
    <w:qFormat/>
  </w:style>
  <w:style w:type="numbering" w:styleId="WW8Num143">
    <w:name w:val="WW8Num143"/>
    <w:qFormat/>
  </w:style>
  <w:style w:type="numbering" w:styleId="WW8Num144">
    <w:name w:val="WW8Num144"/>
    <w:qFormat/>
  </w:style>
  <w:style w:type="numbering" w:styleId="WW8Num145">
    <w:name w:val="WW8Num145"/>
    <w:qFormat/>
  </w:style>
  <w:style w:type="numbering" w:styleId="WW8Num146">
    <w:name w:val="WW8Num146"/>
    <w:qFormat/>
  </w:style>
  <w:style w:type="numbering" w:styleId="WW8Num147">
    <w:name w:val="WW8Num147"/>
    <w:qFormat/>
  </w:style>
  <w:style w:type="numbering" w:styleId="WW8Num148">
    <w:name w:val="WW8Num148"/>
    <w:qFormat/>
  </w:style>
  <w:style w:type="numbering" w:styleId="WW8Num149">
    <w:name w:val="WW8Num149"/>
    <w:qFormat/>
  </w:style>
  <w:style w:type="numbering" w:styleId="WW8Num150">
    <w:name w:val="WW8Num150"/>
    <w:qFormat/>
  </w:style>
  <w:style w:type="numbering" w:styleId="WW8Num151">
    <w:name w:val="WW8Num151"/>
    <w:qFormat/>
  </w:style>
  <w:style w:type="numbering" w:styleId="WW8Num152">
    <w:name w:val="WW8Num152"/>
    <w:qFormat/>
  </w:style>
  <w:style w:type="numbering" w:styleId="WW8Num153">
    <w:name w:val="WW8Num153"/>
    <w:qFormat/>
  </w:style>
  <w:style w:type="numbering" w:styleId="WW8Num154">
    <w:name w:val="WW8Num154"/>
    <w:qFormat/>
  </w:style>
  <w:style w:type="numbering" w:styleId="WW8Num155">
    <w:name w:val="WW8Num155"/>
    <w:qFormat/>
  </w:style>
  <w:style w:type="numbering" w:styleId="WW8Num156">
    <w:name w:val="WW8Num156"/>
    <w:qFormat/>
  </w:style>
  <w:style w:type="numbering" w:styleId="WW8Num157">
    <w:name w:val="WW8Num157"/>
    <w:qFormat/>
  </w:style>
  <w:style w:type="numbering" w:styleId="WW8Num158">
    <w:name w:val="WW8Num158"/>
    <w:qFormat/>
  </w:style>
  <w:style w:type="numbering" w:styleId="WW8Num159">
    <w:name w:val="WW8Num159"/>
    <w:qFormat/>
  </w:style>
  <w:style w:type="numbering" w:styleId="WW8Num160">
    <w:name w:val="WW8Num160"/>
    <w:qFormat/>
  </w:style>
  <w:style w:type="numbering" w:styleId="WW8Num161">
    <w:name w:val="WW8Num161"/>
    <w:qFormat/>
  </w:style>
  <w:style w:type="numbering" w:styleId="WW8Num162">
    <w:name w:val="WW8Num162"/>
    <w:qFormat/>
  </w:style>
  <w:style w:type="numbering" w:styleId="WW8Num163">
    <w:name w:val="WW8Num163"/>
    <w:qFormat/>
  </w:style>
  <w:style w:type="numbering" w:styleId="WW8Num164">
    <w:name w:val="WW8Num164"/>
    <w:qFormat/>
  </w:style>
  <w:style w:type="numbering" w:styleId="WW8Num165">
    <w:name w:val="WW8Num165"/>
    <w:qFormat/>
  </w:style>
  <w:style w:type="numbering" w:styleId="WW8Num166">
    <w:name w:val="WW8Num166"/>
    <w:qFormat/>
  </w:style>
  <w:style w:type="numbering" w:styleId="WW8Num167">
    <w:name w:val="WW8Num167"/>
    <w:qFormat/>
  </w:style>
  <w:style w:type="numbering" w:styleId="WW8Num168">
    <w:name w:val="WW8Num168"/>
    <w:qFormat/>
  </w:style>
  <w:style w:type="numbering" w:styleId="WW8Num169">
    <w:name w:val="WW8Num169"/>
    <w:qFormat/>
  </w:style>
  <w:style w:type="numbering" w:styleId="WW8Num170">
    <w:name w:val="WW8Num170"/>
    <w:qFormat/>
  </w:style>
  <w:style w:type="numbering" w:styleId="WW8Num171">
    <w:name w:val="WW8Num171"/>
    <w:qFormat/>
  </w:style>
  <w:style w:type="numbering" w:styleId="WW8Num172">
    <w:name w:val="WW8Num172"/>
    <w:qFormat/>
  </w:style>
  <w:style w:type="numbering" w:styleId="WW8Num173">
    <w:name w:val="WW8Num173"/>
    <w:qFormat/>
  </w:style>
  <w:style w:type="numbering" w:styleId="WW8Num174">
    <w:name w:val="WW8Num174"/>
    <w:qFormat/>
  </w:style>
  <w:style w:type="numbering" w:styleId="WW8Num175">
    <w:name w:val="WW8Num175"/>
    <w:qFormat/>
  </w:style>
  <w:style w:type="numbering" w:styleId="WW8Num176">
    <w:name w:val="WW8Num176"/>
    <w:qFormat/>
  </w:style>
  <w:style w:type="numbering" w:styleId="WW8Num177">
    <w:name w:val="WW8Num177"/>
    <w:qFormat/>
  </w:style>
  <w:style w:type="numbering" w:styleId="WW8Num178">
    <w:name w:val="WW8Num178"/>
    <w:qFormat/>
  </w:style>
  <w:style w:type="numbering" w:styleId="WW8Num179">
    <w:name w:val="WW8Num179"/>
    <w:qFormat/>
  </w:style>
  <w:style w:type="numbering" w:styleId="WW8Num180">
    <w:name w:val="WW8Num180"/>
    <w:qFormat/>
  </w:style>
  <w:style w:type="numbering" w:styleId="WW8Num181">
    <w:name w:val="WW8Num181"/>
    <w:qFormat/>
  </w:style>
  <w:style w:type="numbering" w:styleId="WW8Num182">
    <w:name w:val="WW8Num182"/>
    <w:qFormat/>
  </w:style>
  <w:style w:type="numbering" w:styleId="WW8Num183">
    <w:name w:val="WW8Num183"/>
    <w:qFormat/>
  </w:style>
  <w:style w:type="numbering" w:styleId="WW8Num184">
    <w:name w:val="WW8Num184"/>
    <w:qFormat/>
  </w:style>
  <w:style w:type="numbering" w:styleId="WW8Num185">
    <w:name w:val="WW8Num185"/>
    <w:qFormat/>
  </w:style>
  <w:style w:type="numbering" w:styleId="WW8Num186">
    <w:name w:val="WW8Num186"/>
    <w:qFormat/>
  </w:style>
  <w:style w:type="numbering" w:styleId="WW8Num187">
    <w:name w:val="WW8Num187"/>
    <w:qFormat/>
  </w:style>
  <w:style w:type="numbering" w:styleId="WW8Num188">
    <w:name w:val="WW8Num188"/>
    <w:qFormat/>
  </w:style>
  <w:style w:type="numbering" w:styleId="WW8Num189">
    <w:name w:val="WW8Num18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Application>LibreOffice/7.3.2.2$Windows_X86_64 LibreOffice_project/49f2b1bff42cfccbd8f788c8dc32c1c309559be0</Application>
  <AppVersion>15.0000</AppVersion>
  <Pages>3</Pages>
  <Words>1148</Words>
  <Characters>8254</Characters>
  <CharactersWithSpaces>9414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2024-08-29T08:33:00Z</dcterms:created>
  <dc:creator>ICA</dc:creator>
  <dc:description/>
  <dc:language>ru-RU</dc:language>
  <cp:lastModifiedBy/>
  <cp:lastPrinted>2026-03-31T09:04:27Z</cp:lastPrinted>
  <dcterms:modified xsi:type="dcterms:W3CDTF">2026-04-24T16:25:18Z</dcterms:modified>
  <cp:revision>162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