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18A" w:rsidRPr="001F225D" w:rsidRDefault="00FB518A" w:rsidP="005B2BCC">
      <w:pPr>
        <w:ind w:firstLine="709"/>
        <w:jc w:val="center"/>
        <w:rPr>
          <w:rFonts w:cs="Times New Roman"/>
          <w:b/>
          <w:bCs/>
          <w:sz w:val="20"/>
          <w:szCs w:val="20"/>
        </w:rPr>
      </w:pPr>
      <w:r w:rsidRPr="001F225D">
        <w:rPr>
          <w:rFonts w:cs="Times New Roman"/>
          <w:noProof/>
          <w:sz w:val="20"/>
          <w:szCs w:val="20"/>
          <w:lang w:eastAsia="ru-RU" w:bidi="ar-SA"/>
        </w:rPr>
        <w:drawing>
          <wp:anchor distT="0" distB="0" distL="0" distR="0" simplePos="0" relativeHeight="251658240" behindDoc="0" locked="0" layoutInCell="1" allowOverlap="1" wp14:anchorId="29880C29" wp14:editId="634753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163945" cy="1804035"/>
            <wp:effectExtent l="0" t="0" r="8255" b="571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945" cy="18040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9"/>
      </w:tblGrid>
      <w:tr w:rsidR="00FB518A" w:rsidRPr="001F225D" w:rsidTr="005221FA">
        <w:trPr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18A" w:rsidRPr="001F225D" w:rsidRDefault="008E52F0" w:rsidP="005221FA">
            <w:pPr>
              <w:numPr>
                <w:ilvl w:val="0"/>
                <w:numId w:val="1"/>
              </w:numPr>
              <w:ind w:firstLine="709"/>
              <w:jc w:val="center"/>
              <w:rPr>
                <w:rFonts w:cs="Times New Roman"/>
                <w:sz w:val="20"/>
                <w:szCs w:val="20"/>
              </w:rPr>
            </w:pPr>
            <w:r w:rsidRPr="001F225D">
              <w:rPr>
                <w:rFonts w:cs="Times New Roman"/>
                <w:bCs/>
                <w:sz w:val="20"/>
                <w:szCs w:val="20"/>
              </w:rPr>
              <w:t xml:space="preserve">ВЫПУСК № </w:t>
            </w:r>
            <w:r w:rsidR="00A12FC2">
              <w:rPr>
                <w:rFonts w:cs="Times New Roman"/>
                <w:bCs/>
                <w:sz w:val="20"/>
                <w:szCs w:val="20"/>
              </w:rPr>
              <w:t>3</w:t>
            </w:r>
            <w:r w:rsidR="00690706">
              <w:rPr>
                <w:rFonts w:cs="Times New Roman"/>
                <w:bCs/>
                <w:sz w:val="20"/>
                <w:szCs w:val="20"/>
              </w:rPr>
              <w:t>(64</w:t>
            </w:r>
            <w:r w:rsidR="00A12FC2">
              <w:rPr>
                <w:rFonts w:cs="Times New Roman"/>
                <w:bCs/>
                <w:sz w:val="20"/>
                <w:szCs w:val="20"/>
              </w:rPr>
              <w:t>9</w:t>
            </w:r>
            <w:r w:rsidRPr="001F225D">
              <w:rPr>
                <w:rFonts w:cs="Times New Roman"/>
                <w:bCs/>
                <w:sz w:val="20"/>
                <w:szCs w:val="20"/>
              </w:rPr>
              <w:t xml:space="preserve">) от </w:t>
            </w:r>
            <w:r w:rsidR="00A12FC2">
              <w:rPr>
                <w:rFonts w:cs="Times New Roman"/>
                <w:bCs/>
                <w:sz w:val="20"/>
                <w:szCs w:val="20"/>
              </w:rPr>
              <w:t>7</w:t>
            </w:r>
            <w:r w:rsidR="006F2369" w:rsidRPr="001F225D">
              <w:rPr>
                <w:rFonts w:cs="Times New Roman"/>
                <w:bCs/>
                <w:sz w:val="20"/>
                <w:szCs w:val="20"/>
              </w:rPr>
              <w:t xml:space="preserve"> </w:t>
            </w:r>
            <w:r w:rsidR="00A12FC2">
              <w:rPr>
                <w:rFonts w:cs="Times New Roman"/>
                <w:bCs/>
                <w:sz w:val="20"/>
                <w:szCs w:val="20"/>
              </w:rPr>
              <w:t>февраля</w:t>
            </w:r>
            <w:r w:rsidR="00690706">
              <w:rPr>
                <w:rFonts w:cs="Times New Roman"/>
                <w:bCs/>
                <w:sz w:val="20"/>
                <w:szCs w:val="20"/>
              </w:rPr>
              <w:t xml:space="preserve"> 2025</w:t>
            </w:r>
            <w:r w:rsidR="00FB518A" w:rsidRPr="001F225D">
              <w:rPr>
                <w:rFonts w:cs="Times New Roman"/>
                <w:bCs/>
                <w:sz w:val="20"/>
                <w:szCs w:val="20"/>
              </w:rPr>
              <w:t xml:space="preserve"> года</w:t>
            </w:r>
          </w:p>
        </w:tc>
      </w:tr>
    </w:tbl>
    <w:p w:rsidR="00FB518A" w:rsidRPr="001F225D" w:rsidRDefault="00FB518A" w:rsidP="00FB518A">
      <w:pPr>
        <w:widowControl/>
        <w:suppressAutoHyphens w:val="0"/>
        <w:ind w:firstLine="709"/>
        <w:jc w:val="center"/>
        <w:rPr>
          <w:rFonts w:eastAsia="Times New Roman" w:cs="Times New Roman"/>
          <w:b/>
          <w:bCs/>
          <w:sz w:val="20"/>
          <w:szCs w:val="20"/>
          <w:lang w:eastAsia="ar-SA" w:bidi="ar-SA"/>
        </w:rPr>
      </w:pPr>
    </w:p>
    <w:p w:rsidR="00FB518A" w:rsidRDefault="00FB518A" w:rsidP="00FB518A">
      <w:pPr>
        <w:widowControl/>
        <w:suppressAutoHyphens w:val="0"/>
        <w:ind w:firstLine="709"/>
        <w:jc w:val="center"/>
        <w:rPr>
          <w:rFonts w:eastAsia="Times New Roman" w:cs="Times New Roman"/>
          <w:b/>
          <w:bCs/>
          <w:sz w:val="20"/>
          <w:szCs w:val="20"/>
          <w:lang w:eastAsia="ar-SA" w:bidi="ar-SA"/>
        </w:rPr>
      </w:pPr>
      <w:r w:rsidRPr="001F225D">
        <w:rPr>
          <w:rFonts w:eastAsia="Times New Roman" w:cs="Times New Roman"/>
          <w:b/>
          <w:bCs/>
          <w:sz w:val="20"/>
          <w:szCs w:val="20"/>
          <w:lang w:eastAsia="ar-SA" w:bidi="ar-SA"/>
        </w:rPr>
        <w:t>В этом выпуске:</w:t>
      </w:r>
    </w:p>
    <w:p w:rsidR="00DB6801" w:rsidRDefault="00DB6801" w:rsidP="00FB518A">
      <w:pPr>
        <w:widowControl/>
        <w:suppressAutoHyphens w:val="0"/>
        <w:ind w:firstLine="709"/>
        <w:jc w:val="center"/>
        <w:rPr>
          <w:rFonts w:eastAsia="Times New Roman" w:cs="Times New Roman"/>
          <w:b/>
          <w:bCs/>
          <w:sz w:val="20"/>
          <w:szCs w:val="20"/>
          <w:lang w:eastAsia="ar-SA" w:bidi="ar-SA"/>
        </w:rPr>
      </w:pPr>
    </w:p>
    <w:p w:rsidR="005A79B8" w:rsidRDefault="000E7AFF" w:rsidP="005A79B8">
      <w:pPr>
        <w:pStyle w:val="afd"/>
        <w:spacing w:after="0"/>
        <w:ind w:firstLine="708"/>
        <w:jc w:val="both"/>
        <w:rPr>
          <w:rFonts w:cs="Times New Roman"/>
          <w:b/>
          <w:sz w:val="20"/>
          <w:szCs w:val="20"/>
        </w:rPr>
      </w:pPr>
      <w:r w:rsidRPr="00AE224B">
        <w:rPr>
          <w:rFonts w:cs="Times New Roman"/>
          <w:b/>
          <w:sz w:val="20"/>
          <w:szCs w:val="20"/>
        </w:rPr>
        <w:t xml:space="preserve">Постановление администрации муниципального района город Нерехта и </w:t>
      </w:r>
      <w:proofErr w:type="spellStart"/>
      <w:r w:rsidRPr="00AE224B">
        <w:rPr>
          <w:rFonts w:cs="Times New Roman"/>
          <w:b/>
          <w:sz w:val="20"/>
          <w:szCs w:val="20"/>
        </w:rPr>
        <w:t>Нерехтский</w:t>
      </w:r>
      <w:proofErr w:type="spellEnd"/>
      <w:r w:rsidRPr="00AE224B">
        <w:rPr>
          <w:rFonts w:cs="Times New Roman"/>
          <w:b/>
          <w:sz w:val="20"/>
          <w:szCs w:val="20"/>
        </w:rPr>
        <w:t xml:space="preserve"> район № </w:t>
      </w:r>
      <w:r w:rsidR="004830B1">
        <w:rPr>
          <w:rFonts w:cs="Times New Roman"/>
          <w:b/>
          <w:sz w:val="20"/>
          <w:szCs w:val="20"/>
        </w:rPr>
        <w:t>981</w:t>
      </w:r>
      <w:r w:rsidRPr="00AE224B">
        <w:rPr>
          <w:rFonts w:cs="Times New Roman"/>
          <w:b/>
          <w:sz w:val="20"/>
          <w:szCs w:val="20"/>
        </w:rPr>
        <w:t xml:space="preserve"> </w:t>
      </w:r>
      <w:r w:rsidR="00D4717C" w:rsidRPr="00AE224B">
        <w:rPr>
          <w:rFonts w:cs="Times New Roman"/>
          <w:b/>
          <w:sz w:val="20"/>
          <w:szCs w:val="20"/>
        </w:rPr>
        <w:t xml:space="preserve">от </w:t>
      </w:r>
      <w:r w:rsidR="004830B1">
        <w:rPr>
          <w:rFonts w:cs="Times New Roman"/>
          <w:b/>
          <w:sz w:val="20"/>
          <w:szCs w:val="20"/>
        </w:rPr>
        <w:t>15 ноября 2024</w:t>
      </w:r>
      <w:r w:rsidR="00D4717C" w:rsidRPr="00AE224B">
        <w:rPr>
          <w:rFonts w:cs="Times New Roman"/>
          <w:b/>
          <w:sz w:val="20"/>
          <w:szCs w:val="20"/>
        </w:rPr>
        <w:t xml:space="preserve"> г</w:t>
      </w:r>
      <w:r w:rsidR="00F3402D">
        <w:rPr>
          <w:rFonts w:cs="Times New Roman"/>
          <w:b/>
          <w:sz w:val="20"/>
          <w:szCs w:val="20"/>
        </w:rPr>
        <w:t>ода</w:t>
      </w:r>
      <w:r w:rsidR="00D4717C" w:rsidRPr="00AE224B">
        <w:rPr>
          <w:rFonts w:cs="Times New Roman"/>
          <w:b/>
          <w:sz w:val="20"/>
          <w:szCs w:val="20"/>
        </w:rPr>
        <w:t xml:space="preserve"> </w:t>
      </w:r>
      <w:r w:rsidR="00F3402D">
        <w:rPr>
          <w:rFonts w:cs="Times New Roman"/>
          <w:b/>
          <w:sz w:val="20"/>
          <w:szCs w:val="20"/>
        </w:rPr>
        <w:t>«</w:t>
      </w:r>
      <w:r w:rsidR="004830B1" w:rsidRPr="004830B1">
        <w:rPr>
          <w:rFonts w:cs="Times New Roman"/>
          <w:b/>
          <w:sz w:val="20"/>
          <w:szCs w:val="20"/>
        </w:rPr>
        <w:t>Об утверждении муниципальной программы</w:t>
      </w:r>
      <w:r w:rsidR="004830B1">
        <w:rPr>
          <w:rFonts w:cs="Times New Roman"/>
          <w:b/>
          <w:sz w:val="20"/>
          <w:szCs w:val="20"/>
        </w:rPr>
        <w:t xml:space="preserve"> </w:t>
      </w:r>
      <w:r w:rsidR="004830B1" w:rsidRPr="004830B1">
        <w:rPr>
          <w:rFonts w:cs="Times New Roman"/>
          <w:b/>
          <w:sz w:val="20"/>
          <w:szCs w:val="20"/>
        </w:rPr>
        <w:t xml:space="preserve">«Комплексные меры </w:t>
      </w:r>
      <w:r w:rsidR="004830B1">
        <w:rPr>
          <w:rFonts w:cs="Times New Roman"/>
          <w:b/>
          <w:sz w:val="20"/>
          <w:szCs w:val="20"/>
        </w:rPr>
        <w:t>пр</w:t>
      </w:r>
      <w:r w:rsidR="004830B1" w:rsidRPr="004830B1">
        <w:rPr>
          <w:rFonts w:cs="Times New Roman"/>
          <w:b/>
          <w:sz w:val="20"/>
          <w:szCs w:val="20"/>
        </w:rPr>
        <w:t xml:space="preserve">отиводействия злоупотреблению наркотиками и их незаконному обороту на территории </w:t>
      </w:r>
      <w:r w:rsidR="004830B1">
        <w:rPr>
          <w:rFonts w:cs="Times New Roman"/>
          <w:b/>
          <w:sz w:val="20"/>
          <w:szCs w:val="20"/>
        </w:rPr>
        <w:t>м</w:t>
      </w:r>
      <w:r w:rsidR="004830B1" w:rsidRPr="004830B1">
        <w:rPr>
          <w:rFonts w:cs="Times New Roman"/>
          <w:b/>
          <w:sz w:val="20"/>
          <w:szCs w:val="20"/>
        </w:rPr>
        <w:t xml:space="preserve">униципального района город Нерехта и </w:t>
      </w:r>
      <w:proofErr w:type="spellStart"/>
      <w:r w:rsidR="004830B1" w:rsidRPr="004830B1">
        <w:rPr>
          <w:rFonts w:cs="Times New Roman"/>
          <w:b/>
          <w:sz w:val="20"/>
          <w:szCs w:val="20"/>
        </w:rPr>
        <w:t>Нерехтский</w:t>
      </w:r>
      <w:proofErr w:type="spellEnd"/>
      <w:r w:rsidR="004830B1" w:rsidRPr="004830B1">
        <w:rPr>
          <w:rFonts w:cs="Times New Roman"/>
          <w:b/>
          <w:sz w:val="20"/>
          <w:szCs w:val="20"/>
        </w:rPr>
        <w:t xml:space="preserve"> район Костромской области</w:t>
      </w:r>
      <w:r w:rsidR="004830B1">
        <w:rPr>
          <w:rFonts w:cs="Times New Roman"/>
          <w:b/>
          <w:sz w:val="20"/>
          <w:szCs w:val="20"/>
        </w:rPr>
        <w:t xml:space="preserve"> </w:t>
      </w:r>
      <w:r w:rsidR="004830B1" w:rsidRPr="004830B1">
        <w:rPr>
          <w:rFonts w:cs="Times New Roman"/>
          <w:b/>
          <w:sz w:val="20"/>
          <w:szCs w:val="20"/>
        </w:rPr>
        <w:t xml:space="preserve">на 2025-2027 </w:t>
      </w:r>
      <w:proofErr w:type="spellStart"/>
      <w:r w:rsidR="004830B1" w:rsidRPr="004830B1">
        <w:rPr>
          <w:rFonts w:cs="Times New Roman"/>
          <w:b/>
          <w:sz w:val="20"/>
          <w:szCs w:val="20"/>
        </w:rPr>
        <w:t>годы»</w:t>
      </w:r>
      <w:r w:rsidR="00F3402D">
        <w:rPr>
          <w:rFonts w:cs="Times New Roman"/>
          <w:b/>
          <w:sz w:val="20"/>
          <w:szCs w:val="20"/>
        </w:rPr>
        <w:t>»</w:t>
      </w:r>
      <w:proofErr w:type="spellEnd"/>
    </w:p>
    <w:p w:rsidR="005A79B8" w:rsidRDefault="00D56AC2" w:rsidP="005A79B8">
      <w:pPr>
        <w:pStyle w:val="afd"/>
        <w:spacing w:after="0"/>
        <w:ind w:firstLine="708"/>
        <w:jc w:val="both"/>
        <w:rPr>
          <w:rFonts w:cs="Times New Roman"/>
          <w:b/>
          <w:sz w:val="20"/>
          <w:szCs w:val="20"/>
        </w:rPr>
      </w:pPr>
      <w:r w:rsidRPr="00AE224B">
        <w:rPr>
          <w:rFonts w:cs="Times New Roman"/>
          <w:b/>
          <w:sz w:val="20"/>
          <w:szCs w:val="20"/>
        </w:rPr>
        <w:t xml:space="preserve">Постановление администрации муниципального района город Нерехта и </w:t>
      </w:r>
      <w:proofErr w:type="spellStart"/>
      <w:r w:rsidRPr="00AE224B">
        <w:rPr>
          <w:rFonts w:cs="Times New Roman"/>
          <w:b/>
          <w:sz w:val="20"/>
          <w:szCs w:val="20"/>
        </w:rPr>
        <w:t>Нерехтский</w:t>
      </w:r>
      <w:proofErr w:type="spellEnd"/>
      <w:r w:rsidRPr="00AE224B">
        <w:rPr>
          <w:rFonts w:cs="Times New Roman"/>
          <w:b/>
          <w:sz w:val="20"/>
          <w:szCs w:val="20"/>
        </w:rPr>
        <w:t xml:space="preserve"> район № </w:t>
      </w:r>
      <w:r w:rsidRPr="00D56AC2">
        <w:rPr>
          <w:rFonts w:cs="Times New Roman"/>
          <w:b/>
          <w:sz w:val="20"/>
          <w:szCs w:val="20"/>
        </w:rPr>
        <w:t>8</w:t>
      </w:r>
      <w:r w:rsidRPr="00AE224B">
        <w:rPr>
          <w:rFonts w:cs="Times New Roman"/>
          <w:b/>
          <w:sz w:val="20"/>
          <w:szCs w:val="20"/>
        </w:rPr>
        <w:t xml:space="preserve"> от </w:t>
      </w:r>
      <w:r w:rsidRPr="00D56AC2">
        <w:rPr>
          <w:rFonts w:cs="Times New Roman"/>
          <w:b/>
          <w:sz w:val="20"/>
          <w:szCs w:val="20"/>
        </w:rPr>
        <w:t>9</w:t>
      </w:r>
      <w:r>
        <w:rPr>
          <w:rFonts w:cs="Times New Roman"/>
          <w:b/>
          <w:sz w:val="20"/>
          <w:szCs w:val="20"/>
        </w:rPr>
        <w:t xml:space="preserve"> января 2025</w:t>
      </w:r>
      <w:r w:rsidRPr="00AE224B">
        <w:rPr>
          <w:rFonts w:cs="Times New Roman"/>
          <w:b/>
          <w:sz w:val="20"/>
          <w:szCs w:val="20"/>
        </w:rPr>
        <w:t xml:space="preserve"> г</w:t>
      </w:r>
      <w:r>
        <w:rPr>
          <w:rFonts w:cs="Times New Roman"/>
          <w:b/>
          <w:sz w:val="20"/>
          <w:szCs w:val="20"/>
        </w:rPr>
        <w:t>ода</w:t>
      </w:r>
      <w:r w:rsidRPr="00AE224B">
        <w:rPr>
          <w:rFonts w:cs="Times New Roman"/>
          <w:b/>
          <w:sz w:val="20"/>
          <w:szCs w:val="20"/>
        </w:rPr>
        <w:t xml:space="preserve"> </w:t>
      </w:r>
      <w:r>
        <w:rPr>
          <w:rFonts w:cs="Times New Roman"/>
          <w:b/>
          <w:sz w:val="20"/>
          <w:szCs w:val="20"/>
        </w:rPr>
        <w:t>«Об организации питания отдельных категорий учащихся 1-11 классов общеобразовательных учреждений муниципального района гор</w:t>
      </w:r>
      <w:r w:rsidR="005A79B8">
        <w:rPr>
          <w:rFonts w:cs="Times New Roman"/>
          <w:b/>
          <w:sz w:val="20"/>
          <w:szCs w:val="20"/>
        </w:rPr>
        <w:t xml:space="preserve">од Нерехта и </w:t>
      </w:r>
      <w:proofErr w:type="spellStart"/>
      <w:r w:rsidR="005A79B8">
        <w:rPr>
          <w:rFonts w:cs="Times New Roman"/>
          <w:b/>
          <w:sz w:val="20"/>
          <w:szCs w:val="20"/>
        </w:rPr>
        <w:t>Нерехтский</w:t>
      </w:r>
      <w:proofErr w:type="spellEnd"/>
      <w:r w:rsidR="005A79B8">
        <w:rPr>
          <w:rFonts w:cs="Times New Roman"/>
          <w:b/>
          <w:sz w:val="20"/>
          <w:szCs w:val="20"/>
        </w:rPr>
        <w:t xml:space="preserve"> </w:t>
      </w:r>
      <w:proofErr w:type="spellStart"/>
      <w:r w:rsidR="005A79B8">
        <w:rPr>
          <w:rFonts w:cs="Times New Roman"/>
          <w:b/>
          <w:sz w:val="20"/>
          <w:szCs w:val="20"/>
        </w:rPr>
        <w:t>район»</w:t>
      </w:r>
    </w:p>
    <w:p w:rsidR="005A79B8" w:rsidRDefault="00D56AC2" w:rsidP="005A79B8">
      <w:pPr>
        <w:pStyle w:val="afd"/>
        <w:spacing w:after="0"/>
        <w:ind w:firstLine="708"/>
        <w:jc w:val="both"/>
        <w:rPr>
          <w:rFonts w:cs="Times New Roman"/>
          <w:b/>
          <w:sz w:val="20"/>
          <w:szCs w:val="20"/>
        </w:rPr>
      </w:pPr>
      <w:proofErr w:type="spellEnd"/>
      <w:r w:rsidRPr="00AE224B">
        <w:rPr>
          <w:rFonts w:cs="Times New Roman"/>
          <w:b/>
          <w:sz w:val="20"/>
          <w:szCs w:val="20"/>
        </w:rPr>
        <w:t xml:space="preserve">Постановление администрации муниципального района город Нерехта и Нерехтский район № </w:t>
      </w:r>
      <w:r>
        <w:rPr>
          <w:rFonts w:cs="Times New Roman"/>
          <w:b/>
          <w:sz w:val="20"/>
          <w:szCs w:val="20"/>
        </w:rPr>
        <w:t>1189</w:t>
      </w:r>
      <w:r w:rsidRPr="00AE224B">
        <w:rPr>
          <w:rFonts w:cs="Times New Roman"/>
          <w:b/>
          <w:sz w:val="20"/>
          <w:szCs w:val="20"/>
        </w:rPr>
        <w:t xml:space="preserve"> от </w:t>
      </w:r>
      <w:r>
        <w:rPr>
          <w:rFonts w:cs="Times New Roman"/>
          <w:b/>
          <w:sz w:val="20"/>
          <w:szCs w:val="20"/>
        </w:rPr>
        <w:t>28 декабря 2024</w:t>
      </w:r>
      <w:r w:rsidRPr="00AE224B">
        <w:rPr>
          <w:rFonts w:cs="Times New Roman"/>
          <w:b/>
          <w:sz w:val="20"/>
          <w:szCs w:val="20"/>
        </w:rPr>
        <w:t xml:space="preserve"> г</w:t>
      </w:r>
      <w:r>
        <w:rPr>
          <w:rFonts w:cs="Times New Roman"/>
          <w:b/>
          <w:sz w:val="20"/>
          <w:szCs w:val="20"/>
        </w:rPr>
        <w:t>ода</w:t>
      </w:r>
      <w:r w:rsidRPr="00AE224B">
        <w:rPr>
          <w:rFonts w:cs="Times New Roman"/>
          <w:b/>
          <w:sz w:val="20"/>
          <w:szCs w:val="20"/>
        </w:rPr>
        <w:t xml:space="preserve"> </w:t>
      </w:r>
      <w:r>
        <w:rPr>
          <w:rFonts w:cs="Times New Roman"/>
          <w:b/>
          <w:sz w:val="20"/>
          <w:szCs w:val="20"/>
        </w:rPr>
        <w:t>«</w:t>
      </w:r>
      <w:r w:rsidRPr="00D56AC2">
        <w:rPr>
          <w:rFonts w:cs="Times New Roman"/>
          <w:b/>
          <w:sz w:val="20"/>
          <w:szCs w:val="20"/>
        </w:rPr>
        <w:t>О внесении изменений в постановление администрации муниципального района город Нерехта и Нерехтский район Костромской области</w:t>
      </w:r>
      <w:r>
        <w:rPr>
          <w:rFonts w:cs="Times New Roman"/>
          <w:b/>
          <w:sz w:val="20"/>
          <w:szCs w:val="20"/>
        </w:rPr>
        <w:t xml:space="preserve"> </w:t>
      </w:r>
      <w:r w:rsidRPr="00D56AC2">
        <w:rPr>
          <w:rFonts w:cs="Times New Roman"/>
          <w:b/>
          <w:sz w:val="20"/>
          <w:szCs w:val="20"/>
        </w:rPr>
        <w:t xml:space="preserve">№ 796 от 27 сентября 2024 года «Об утверждении муниципальной программы муниципального района город Нерехта и Нерехтский район Костромской области «Организация массового обучения населения оказанию первой помощи» на 2024-2026 </w:t>
      </w:r>
      <w:proofErr w:type="spellStart"/>
      <w:r w:rsidRPr="00D56AC2">
        <w:rPr>
          <w:rFonts w:cs="Times New Roman"/>
          <w:b/>
          <w:sz w:val="20"/>
          <w:szCs w:val="20"/>
        </w:rPr>
        <w:t>годы</w:t>
      </w:r>
      <w:r>
        <w:rPr>
          <w:rFonts w:cs="Times New Roman"/>
          <w:b/>
          <w:sz w:val="20"/>
          <w:szCs w:val="20"/>
        </w:rPr>
        <w:t>»</w:t>
      </w:r>
      <w:proofErr w:type="spellEnd"/>
    </w:p>
    <w:p w:rsidR="005A79B8" w:rsidRDefault="00D56AC2" w:rsidP="005A79B8">
      <w:pPr>
        <w:pStyle w:val="afd"/>
        <w:spacing w:after="0"/>
        <w:ind w:firstLine="708"/>
        <w:jc w:val="both"/>
        <w:rPr>
          <w:rFonts w:cs="Times New Roman"/>
          <w:b/>
          <w:sz w:val="20"/>
          <w:szCs w:val="20"/>
        </w:rPr>
      </w:pPr>
      <w:r w:rsidRPr="00AE224B">
        <w:rPr>
          <w:rFonts w:cs="Times New Roman"/>
          <w:b/>
          <w:sz w:val="20"/>
          <w:szCs w:val="20"/>
        </w:rPr>
        <w:t xml:space="preserve">Постановление администрации муниципального района город Нерехта и Нерехтский район № </w:t>
      </w:r>
      <w:r>
        <w:rPr>
          <w:rFonts w:cs="Times New Roman"/>
          <w:b/>
          <w:sz w:val="20"/>
          <w:szCs w:val="20"/>
        </w:rPr>
        <w:t>11</w:t>
      </w:r>
      <w:r w:rsidR="0048117C" w:rsidRPr="0048117C">
        <w:rPr>
          <w:rFonts w:cs="Times New Roman"/>
          <w:b/>
          <w:sz w:val="20"/>
          <w:szCs w:val="20"/>
        </w:rPr>
        <w:t>94</w:t>
      </w:r>
      <w:r w:rsidRPr="00AE224B">
        <w:rPr>
          <w:rFonts w:cs="Times New Roman"/>
          <w:b/>
          <w:sz w:val="20"/>
          <w:szCs w:val="20"/>
        </w:rPr>
        <w:t xml:space="preserve"> от </w:t>
      </w:r>
      <w:r>
        <w:rPr>
          <w:rFonts w:cs="Times New Roman"/>
          <w:b/>
          <w:sz w:val="20"/>
          <w:szCs w:val="20"/>
        </w:rPr>
        <w:t>28 декабря 2024</w:t>
      </w:r>
      <w:r w:rsidRPr="00AE224B">
        <w:rPr>
          <w:rFonts w:cs="Times New Roman"/>
          <w:b/>
          <w:sz w:val="20"/>
          <w:szCs w:val="20"/>
        </w:rPr>
        <w:t xml:space="preserve"> г</w:t>
      </w:r>
      <w:r>
        <w:rPr>
          <w:rFonts w:cs="Times New Roman"/>
          <w:b/>
          <w:sz w:val="20"/>
          <w:szCs w:val="20"/>
        </w:rPr>
        <w:t>ода</w:t>
      </w:r>
      <w:r w:rsidRPr="00AE224B">
        <w:rPr>
          <w:rFonts w:cs="Times New Roman"/>
          <w:b/>
          <w:sz w:val="20"/>
          <w:szCs w:val="20"/>
        </w:rPr>
        <w:t xml:space="preserve"> </w:t>
      </w:r>
      <w:r>
        <w:rPr>
          <w:rFonts w:cs="Times New Roman"/>
          <w:b/>
          <w:sz w:val="20"/>
          <w:szCs w:val="20"/>
        </w:rPr>
        <w:t>«</w:t>
      </w:r>
      <w:r w:rsidR="0048117C" w:rsidRPr="0048117C">
        <w:rPr>
          <w:rFonts w:cs="Times New Roman"/>
          <w:b/>
          <w:sz w:val="20"/>
          <w:szCs w:val="20"/>
        </w:rPr>
        <w:t xml:space="preserve">О внесении изменений в постановление администрации муниципального района город Нерехта и Нерехтский район от 07 декабря 2021 года № 626 «Об утверждении муниципальной программы «Профилактика терроризма и экстремизма, а также минимизация                     и (или) ликвидация последствий его проявлений на территории муниципального района город Нерехта и Нерехтский район Костромской области на 2022 – 2024 </w:t>
      </w:r>
      <w:proofErr w:type="spellStart"/>
      <w:r w:rsidR="0048117C" w:rsidRPr="0048117C">
        <w:rPr>
          <w:rFonts w:cs="Times New Roman"/>
          <w:b/>
          <w:sz w:val="20"/>
          <w:szCs w:val="20"/>
        </w:rPr>
        <w:t>г.г.»»</w:t>
      </w:r>
      <w:proofErr w:type="spellEnd"/>
    </w:p>
    <w:p w:rsidR="005A79B8" w:rsidRDefault="0048117C" w:rsidP="005A79B8">
      <w:pPr>
        <w:pStyle w:val="afd"/>
        <w:spacing w:after="0"/>
        <w:ind w:firstLine="708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 xml:space="preserve">Решение </w:t>
      </w:r>
      <w:r w:rsidR="005A79B8">
        <w:rPr>
          <w:b/>
          <w:sz w:val="20"/>
          <w:szCs w:val="20"/>
        </w:rPr>
        <w:t xml:space="preserve">собрания депутатов муниципального района город Нерехта и </w:t>
      </w:r>
      <w:proofErr w:type="spellStart"/>
      <w:r w:rsidR="005A79B8">
        <w:rPr>
          <w:b/>
          <w:sz w:val="20"/>
          <w:szCs w:val="20"/>
        </w:rPr>
        <w:t>Нерехтский</w:t>
      </w:r>
      <w:proofErr w:type="spellEnd"/>
      <w:r w:rsidR="005A79B8">
        <w:rPr>
          <w:b/>
          <w:sz w:val="20"/>
          <w:szCs w:val="20"/>
        </w:rPr>
        <w:t xml:space="preserve"> район Костромской области </w:t>
      </w:r>
      <w:r w:rsidRPr="0048117C">
        <w:rPr>
          <w:rFonts w:cs="Times New Roman"/>
          <w:b/>
          <w:sz w:val="20"/>
          <w:szCs w:val="20"/>
        </w:rPr>
        <w:t xml:space="preserve">№ 399 от 29 января 2025 года «О внесении изменений в решение Собрания депутатов муниципального района город Нерехта и </w:t>
      </w:r>
      <w:proofErr w:type="spellStart"/>
      <w:r w:rsidRPr="0048117C">
        <w:rPr>
          <w:rFonts w:cs="Times New Roman"/>
          <w:b/>
          <w:sz w:val="20"/>
          <w:szCs w:val="20"/>
        </w:rPr>
        <w:t>Нерехтский</w:t>
      </w:r>
      <w:proofErr w:type="spellEnd"/>
      <w:r w:rsidRPr="0048117C">
        <w:rPr>
          <w:rFonts w:cs="Times New Roman"/>
          <w:b/>
          <w:sz w:val="20"/>
          <w:szCs w:val="20"/>
        </w:rPr>
        <w:t xml:space="preserve"> район Костромской области от 14 октября 2022 года № 186 «О принятии от городского поселения город Нерехта части полномочий по благоустройству территорий в рамках реализации регионального проекта «Формирование современной городской среды» национального проекта «Жилье и городская </w:t>
      </w:r>
      <w:proofErr w:type="spellStart"/>
      <w:r w:rsidRPr="0048117C">
        <w:rPr>
          <w:rFonts w:cs="Times New Roman"/>
          <w:b/>
          <w:sz w:val="20"/>
          <w:szCs w:val="20"/>
        </w:rPr>
        <w:t>среда»</w:t>
      </w:r>
      <w:proofErr w:type="spellEnd"/>
    </w:p>
    <w:p w:rsidR="005A79B8" w:rsidRDefault="0048117C" w:rsidP="005A79B8">
      <w:pPr>
        <w:pStyle w:val="afd"/>
        <w:spacing w:after="0"/>
        <w:ind w:firstLine="708"/>
        <w:jc w:val="both"/>
        <w:rPr>
          <w:rFonts w:cs="Times New Roman"/>
          <w:b/>
          <w:sz w:val="20"/>
          <w:szCs w:val="20"/>
        </w:rPr>
      </w:pPr>
      <w:bookmarkStart w:id="0" w:name="_GoBack"/>
      <w:bookmarkEnd w:id="0"/>
      <w:r>
        <w:rPr>
          <w:rFonts w:cs="Times New Roman"/>
          <w:b/>
          <w:sz w:val="20"/>
          <w:szCs w:val="20"/>
        </w:rPr>
        <w:t xml:space="preserve">Решение </w:t>
      </w:r>
      <w:r w:rsidR="005A79B8">
        <w:rPr>
          <w:b/>
          <w:sz w:val="20"/>
          <w:szCs w:val="20"/>
        </w:rPr>
        <w:t xml:space="preserve">собрания депутатов муниципального района город Нерехта и </w:t>
      </w:r>
      <w:proofErr w:type="spellStart"/>
      <w:r w:rsidR="005A79B8">
        <w:rPr>
          <w:b/>
          <w:sz w:val="20"/>
          <w:szCs w:val="20"/>
        </w:rPr>
        <w:t>Нерехтский</w:t>
      </w:r>
      <w:proofErr w:type="spellEnd"/>
      <w:r w:rsidR="005A79B8">
        <w:rPr>
          <w:b/>
          <w:sz w:val="20"/>
          <w:szCs w:val="20"/>
        </w:rPr>
        <w:t xml:space="preserve"> район Костромской области </w:t>
      </w:r>
      <w:r w:rsidRPr="0048117C">
        <w:rPr>
          <w:rFonts w:cs="Times New Roman"/>
          <w:b/>
          <w:sz w:val="20"/>
          <w:szCs w:val="20"/>
        </w:rPr>
        <w:t xml:space="preserve">№ </w:t>
      </w:r>
      <w:r>
        <w:rPr>
          <w:rFonts w:cs="Times New Roman"/>
          <w:b/>
          <w:sz w:val="20"/>
          <w:szCs w:val="20"/>
        </w:rPr>
        <w:t>400</w:t>
      </w:r>
      <w:r w:rsidRPr="0048117C">
        <w:rPr>
          <w:rFonts w:cs="Times New Roman"/>
          <w:b/>
          <w:sz w:val="20"/>
          <w:szCs w:val="20"/>
        </w:rPr>
        <w:t xml:space="preserve"> от 29 января 2025 года «О согласовании перечня объектов имущества, подлежащих передаче из собственности муниципального района город Нерехта и Нерехтский район Костромской области в муниципальную собственность городского поселения город Нерехта муниципального района город Нерехта и Нерехтский район Костромской </w:t>
      </w:r>
      <w:proofErr w:type="spellStart"/>
      <w:r w:rsidRPr="0048117C">
        <w:rPr>
          <w:rFonts w:cs="Times New Roman"/>
          <w:b/>
          <w:sz w:val="20"/>
          <w:szCs w:val="20"/>
        </w:rPr>
        <w:t>области»</w:t>
      </w:r>
      <w:proofErr w:type="spellEnd"/>
    </w:p>
    <w:p w:rsidR="005A79B8" w:rsidRDefault="005A79B8" w:rsidP="0048117C">
      <w:pPr>
        <w:jc w:val="both"/>
        <w:rPr>
          <w:rFonts w:ascii="Times New Roman CYR" w:eastAsia="Times New Roman CYR" w:hAnsi="Times New Roman CYR" w:cs="Times New Roman"/>
          <w:b/>
          <w:kern w:val="0"/>
          <w:sz w:val="20"/>
          <w:szCs w:val="20"/>
          <w:lang w:eastAsia="ru-RU" w:bidi="ru-RU"/>
        </w:rPr>
      </w:pPr>
    </w:p>
    <w:p w:rsidR="005A79B8" w:rsidRDefault="0048117C" w:rsidP="005A79B8">
      <w:pPr>
        <w:ind w:firstLine="708"/>
        <w:jc w:val="both"/>
        <w:rPr>
          <w:rFonts w:ascii="Times New Roman CYR" w:eastAsia="Times New Roman CYR" w:hAnsi="Times New Roman CYR" w:cs="Times New Roman"/>
          <w:b/>
          <w:kern w:val="0"/>
          <w:sz w:val="20"/>
          <w:szCs w:val="20"/>
          <w:lang w:eastAsia="ru-RU" w:bidi="ru-RU"/>
        </w:rPr>
      </w:pPr>
      <w:r>
        <w:rPr>
          <w:rFonts w:ascii="Times New Roman CYR" w:eastAsia="Times New Roman CYR" w:hAnsi="Times New Roman CYR" w:cs="Times New Roman"/>
          <w:b/>
          <w:kern w:val="0"/>
          <w:sz w:val="20"/>
          <w:szCs w:val="20"/>
          <w:lang w:eastAsia="ru-RU" w:bidi="ru-RU"/>
        </w:rPr>
        <w:t xml:space="preserve">Решение </w:t>
      </w:r>
      <w:r w:rsidR="005A79B8">
        <w:rPr>
          <w:rFonts w:ascii="Times New Roman CYR" w:eastAsia="Times New Roman CYR" w:hAnsi="Times New Roman CYR"/>
          <w:b/>
          <w:sz w:val="20"/>
          <w:szCs w:val="20"/>
          <w:lang w:eastAsia="ru-RU" w:bidi="ru-RU"/>
        </w:rPr>
        <w:t xml:space="preserve">собрания депутатов муниципального района город Нерехта и </w:t>
      </w:r>
      <w:proofErr w:type="spellStart"/>
      <w:r w:rsidR="005A79B8">
        <w:rPr>
          <w:rFonts w:ascii="Times New Roman CYR" w:eastAsia="Times New Roman CYR" w:hAnsi="Times New Roman CYR"/>
          <w:b/>
          <w:sz w:val="20"/>
          <w:szCs w:val="20"/>
          <w:lang w:eastAsia="ru-RU" w:bidi="ru-RU"/>
        </w:rPr>
        <w:t>Нерехтский</w:t>
      </w:r>
      <w:proofErr w:type="spellEnd"/>
      <w:r w:rsidR="005A79B8">
        <w:rPr>
          <w:rFonts w:ascii="Times New Roman CYR" w:eastAsia="Times New Roman CYR" w:hAnsi="Times New Roman CYR"/>
          <w:b/>
          <w:sz w:val="20"/>
          <w:szCs w:val="20"/>
          <w:lang w:eastAsia="ru-RU" w:bidi="ru-RU"/>
        </w:rPr>
        <w:t xml:space="preserve"> район Костромской области </w:t>
      </w:r>
      <w:r w:rsidRPr="0048117C">
        <w:rPr>
          <w:rFonts w:ascii="Times New Roman CYR" w:eastAsia="Times New Roman CYR" w:hAnsi="Times New Roman CYR" w:cs="Times New Roman"/>
          <w:b/>
          <w:kern w:val="0"/>
          <w:sz w:val="20"/>
          <w:szCs w:val="20"/>
          <w:lang w:eastAsia="ru-RU" w:bidi="ru-RU"/>
        </w:rPr>
        <w:t xml:space="preserve">№ </w:t>
      </w:r>
      <w:r>
        <w:rPr>
          <w:rFonts w:ascii="Times New Roman CYR" w:eastAsia="Times New Roman CYR" w:hAnsi="Times New Roman CYR" w:cs="Times New Roman"/>
          <w:b/>
          <w:kern w:val="0"/>
          <w:sz w:val="20"/>
          <w:szCs w:val="20"/>
          <w:lang w:eastAsia="ru-RU" w:bidi="ru-RU"/>
        </w:rPr>
        <w:t>401</w:t>
      </w:r>
      <w:r w:rsidRPr="0048117C">
        <w:rPr>
          <w:rFonts w:ascii="Times New Roman CYR" w:eastAsia="Times New Roman CYR" w:hAnsi="Times New Roman CYR" w:cs="Times New Roman"/>
          <w:b/>
          <w:kern w:val="0"/>
          <w:sz w:val="20"/>
          <w:szCs w:val="20"/>
          <w:lang w:eastAsia="ru-RU" w:bidi="ru-RU"/>
        </w:rPr>
        <w:t xml:space="preserve"> от 29 января 2025 года «О согласовании перечня объектов имущества, подлежащих передаче из собственности муниципального района город Нерехта и Нерехтский район Костромской области в муниципальную собственность городского поселения город Нерехта муниципального района город Нерехта и Нерехтский район Костромской </w:t>
      </w:r>
      <w:proofErr w:type="spellStart"/>
      <w:r w:rsidRPr="0048117C">
        <w:rPr>
          <w:rFonts w:ascii="Times New Roman CYR" w:eastAsia="Times New Roman CYR" w:hAnsi="Times New Roman CYR" w:cs="Times New Roman"/>
          <w:b/>
          <w:kern w:val="0"/>
          <w:sz w:val="20"/>
          <w:szCs w:val="20"/>
          <w:lang w:eastAsia="ru-RU" w:bidi="ru-RU"/>
        </w:rPr>
        <w:t>области»</w:t>
      </w:r>
      <w:proofErr w:type="spellEnd"/>
    </w:p>
    <w:p w:rsidR="005A79B8" w:rsidRDefault="005A79B8" w:rsidP="005A79B8">
      <w:pPr>
        <w:ind w:firstLine="708"/>
        <w:jc w:val="both"/>
        <w:rPr>
          <w:rFonts w:ascii="Times New Roman CYR" w:eastAsia="Times New Roman CYR" w:hAnsi="Times New Roman CYR" w:cs="Times New Roman"/>
          <w:b/>
          <w:kern w:val="0"/>
          <w:sz w:val="20"/>
          <w:szCs w:val="20"/>
          <w:lang w:eastAsia="ru-RU" w:bidi="ru-RU"/>
        </w:rPr>
      </w:pPr>
    </w:p>
    <w:p w:rsidR="005B2BCC" w:rsidRPr="0048117C" w:rsidRDefault="0048117C" w:rsidP="005A79B8">
      <w:pPr>
        <w:ind w:firstLine="708"/>
        <w:jc w:val="both"/>
        <w:rPr>
          <w:rFonts w:ascii="Times New Roman CYR" w:eastAsia="Times New Roman CYR" w:hAnsi="Times New Roman CYR" w:cs="Times New Roman"/>
          <w:b/>
          <w:kern w:val="0"/>
          <w:sz w:val="20"/>
          <w:szCs w:val="20"/>
          <w:lang w:eastAsia="ru-RU" w:bidi="ru-RU"/>
        </w:rPr>
      </w:pPr>
      <w:r w:rsidRPr="0048117C">
        <w:rPr>
          <w:rFonts w:ascii="Times New Roman CYR" w:eastAsia="Times New Roman CYR" w:hAnsi="Times New Roman CYR" w:cs="Times New Roman"/>
          <w:b/>
          <w:kern w:val="0"/>
          <w:sz w:val="20"/>
          <w:szCs w:val="20"/>
          <w:lang w:eastAsia="ru-RU" w:bidi="ru-RU"/>
        </w:rPr>
        <w:t xml:space="preserve">Постановление администрации муниципального района город Нерехта и Нерехтский район № 77 от 31 января 2025 года «О внесении изменений в постановление администрации муниципального района город Нерехта и </w:t>
      </w:r>
      <w:proofErr w:type="spellStart"/>
      <w:r w:rsidRPr="0048117C">
        <w:rPr>
          <w:rFonts w:ascii="Times New Roman CYR" w:eastAsia="Times New Roman CYR" w:hAnsi="Times New Roman CYR" w:cs="Times New Roman"/>
          <w:b/>
          <w:kern w:val="0"/>
          <w:sz w:val="20"/>
          <w:szCs w:val="20"/>
          <w:lang w:eastAsia="ru-RU" w:bidi="ru-RU"/>
        </w:rPr>
        <w:t>Нерехтский</w:t>
      </w:r>
      <w:proofErr w:type="spellEnd"/>
      <w:r w:rsidRPr="0048117C">
        <w:rPr>
          <w:rFonts w:ascii="Times New Roman CYR" w:eastAsia="Times New Roman CYR" w:hAnsi="Times New Roman CYR" w:cs="Times New Roman"/>
          <w:b/>
          <w:kern w:val="0"/>
          <w:sz w:val="20"/>
          <w:szCs w:val="20"/>
          <w:lang w:eastAsia="ru-RU" w:bidi="ru-RU"/>
        </w:rPr>
        <w:t xml:space="preserve"> район Костромской области от 22 января 2025 </w:t>
      </w:r>
      <w:proofErr w:type="gramStart"/>
      <w:r w:rsidRPr="0048117C">
        <w:rPr>
          <w:rFonts w:ascii="Times New Roman CYR" w:eastAsia="Times New Roman CYR" w:hAnsi="Times New Roman CYR" w:cs="Times New Roman"/>
          <w:b/>
          <w:kern w:val="0"/>
          <w:sz w:val="20"/>
          <w:szCs w:val="20"/>
          <w:lang w:eastAsia="ru-RU" w:bidi="ru-RU"/>
        </w:rPr>
        <w:t>года  №</w:t>
      </w:r>
      <w:proofErr w:type="gramEnd"/>
      <w:r w:rsidRPr="0048117C">
        <w:rPr>
          <w:rFonts w:ascii="Times New Roman CYR" w:eastAsia="Times New Roman CYR" w:hAnsi="Times New Roman CYR" w:cs="Times New Roman"/>
          <w:b/>
          <w:kern w:val="0"/>
          <w:sz w:val="20"/>
          <w:szCs w:val="20"/>
          <w:lang w:eastAsia="ru-RU" w:bidi="ru-RU"/>
        </w:rPr>
        <w:t xml:space="preserve"> 61 «Об установлении периода, в течение которого запрещается водопользование, выход людей и выезд техники на лёд водных объектов, расположенных на территории муниципального района город Нерехта и  Нерехтский район»</w:t>
      </w:r>
    </w:p>
    <w:p w:rsidR="005B2BCC" w:rsidRPr="0048117C" w:rsidRDefault="005B2BCC" w:rsidP="0048117C">
      <w:pPr>
        <w:jc w:val="both"/>
        <w:rPr>
          <w:rFonts w:ascii="Times New Roman CYR" w:eastAsia="Times New Roman CYR" w:hAnsi="Times New Roman CYR" w:cs="Times New Roman"/>
          <w:b/>
          <w:kern w:val="0"/>
          <w:sz w:val="20"/>
          <w:szCs w:val="20"/>
          <w:lang w:eastAsia="ru-RU" w:bidi="ru-RU"/>
        </w:rPr>
      </w:pPr>
      <w:r w:rsidRPr="0048117C">
        <w:rPr>
          <w:rFonts w:ascii="Times New Roman CYR" w:eastAsia="Times New Roman CYR" w:hAnsi="Times New Roman CYR" w:cs="Times New Roman"/>
          <w:b/>
          <w:kern w:val="0"/>
          <w:sz w:val="20"/>
          <w:szCs w:val="20"/>
          <w:lang w:eastAsia="ru-RU" w:bidi="ru-RU"/>
        </w:rPr>
        <w:br w:type="page"/>
      </w:r>
    </w:p>
    <w:p w:rsidR="005221FA" w:rsidRPr="00371129" w:rsidRDefault="005221FA" w:rsidP="005221FA">
      <w:pPr>
        <w:jc w:val="center"/>
        <w:rPr>
          <w:b/>
          <w:sz w:val="20"/>
          <w:szCs w:val="20"/>
        </w:rPr>
      </w:pPr>
      <w:r w:rsidRPr="00371129">
        <w:rPr>
          <w:b/>
          <w:sz w:val="20"/>
          <w:szCs w:val="20"/>
        </w:rPr>
        <w:lastRenderedPageBreak/>
        <w:t>АДМИНИСТРАЦИЯ МУНИЦИПАЛЬНОГО РАЙОНА</w:t>
      </w:r>
    </w:p>
    <w:p w:rsidR="005221FA" w:rsidRPr="00371129" w:rsidRDefault="005221FA" w:rsidP="005221FA">
      <w:pPr>
        <w:jc w:val="center"/>
        <w:rPr>
          <w:b/>
          <w:sz w:val="20"/>
          <w:szCs w:val="20"/>
        </w:rPr>
      </w:pPr>
      <w:r w:rsidRPr="00371129">
        <w:rPr>
          <w:b/>
          <w:sz w:val="20"/>
          <w:szCs w:val="20"/>
        </w:rPr>
        <w:t>ГОРОД НЕРЕХТА И НЕРЕХТСКИЙ РАЙОН</w:t>
      </w:r>
    </w:p>
    <w:p w:rsidR="005221FA" w:rsidRPr="00371129" w:rsidRDefault="005221FA" w:rsidP="005221FA">
      <w:pPr>
        <w:jc w:val="center"/>
        <w:rPr>
          <w:b/>
          <w:sz w:val="20"/>
          <w:szCs w:val="20"/>
        </w:rPr>
      </w:pPr>
      <w:r w:rsidRPr="00371129">
        <w:rPr>
          <w:b/>
          <w:sz w:val="20"/>
          <w:szCs w:val="20"/>
        </w:rPr>
        <w:t>КОСТРОМСКОЙ ОБЛАСТИ</w:t>
      </w:r>
    </w:p>
    <w:p w:rsidR="005221FA" w:rsidRPr="00371129" w:rsidRDefault="005221FA" w:rsidP="005221FA">
      <w:pPr>
        <w:jc w:val="center"/>
        <w:rPr>
          <w:b/>
          <w:sz w:val="20"/>
          <w:szCs w:val="20"/>
        </w:rPr>
      </w:pPr>
    </w:p>
    <w:p w:rsidR="005221FA" w:rsidRPr="00371129" w:rsidRDefault="005221FA" w:rsidP="005221FA">
      <w:pPr>
        <w:jc w:val="center"/>
        <w:rPr>
          <w:b/>
          <w:sz w:val="20"/>
          <w:szCs w:val="20"/>
        </w:rPr>
      </w:pPr>
      <w:r w:rsidRPr="00371129">
        <w:rPr>
          <w:b/>
          <w:sz w:val="20"/>
          <w:szCs w:val="20"/>
        </w:rPr>
        <w:t>ПОСТАНОВЛЕНИЕ</w:t>
      </w:r>
    </w:p>
    <w:p w:rsidR="005221FA" w:rsidRPr="00371129" w:rsidRDefault="005221FA" w:rsidP="005221FA">
      <w:pPr>
        <w:jc w:val="center"/>
        <w:rPr>
          <w:b/>
          <w:sz w:val="20"/>
          <w:szCs w:val="20"/>
        </w:rPr>
      </w:pPr>
    </w:p>
    <w:p w:rsidR="005221FA" w:rsidRPr="00371129" w:rsidRDefault="005221FA" w:rsidP="005221FA">
      <w:pPr>
        <w:autoSpaceDE w:val="0"/>
        <w:autoSpaceDN w:val="0"/>
        <w:adjustRightInd w:val="0"/>
        <w:spacing w:line="240" w:lineRule="atLeast"/>
        <w:jc w:val="center"/>
        <w:rPr>
          <w:rFonts w:ascii="Times New Roman CYR" w:hAnsi="Times New Roman CYR" w:cs="Times New Roman CYR"/>
          <w:color w:val="000000"/>
          <w:sz w:val="20"/>
          <w:szCs w:val="20"/>
        </w:rPr>
      </w:pPr>
      <w:proofErr w:type="gramStart"/>
      <w:r w:rsidRPr="00371129">
        <w:rPr>
          <w:rFonts w:ascii="Times New Roman CYR" w:hAnsi="Times New Roman CYR" w:cs="Times New Roman CYR"/>
          <w:color w:val="000000"/>
          <w:sz w:val="20"/>
          <w:szCs w:val="20"/>
        </w:rPr>
        <w:t>от  «</w:t>
      </w:r>
      <w:proofErr w:type="gramEnd"/>
      <w:r w:rsidRPr="00371129">
        <w:rPr>
          <w:rFonts w:ascii="Times New Roman CYR" w:hAnsi="Times New Roman CYR" w:cs="Times New Roman CYR"/>
          <w:color w:val="000000"/>
          <w:sz w:val="20"/>
          <w:szCs w:val="20"/>
        </w:rPr>
        <w:t>__15__» __ноября__ 2024 г.  № __981__</w:t>
      </w:r>
    </w:p>
    <w:p w:rsidR="005221FA" w:rsidRPr="00371129" w:rsidRDefault="005221FA" w:rsidP="005221FA">
      <w:pPr>
        <w:autoSpaceDE w:val="0"/>
        <w:autoSpaceDN w:val="0"/>
        <w:adjustRightInd w:val="0"/>
        <w:spacing w:line="240" w:lineRule="atLeast"/>
        <w:jc w:val="center"/>
        <w:rPr>
          <w:rFonts w:ascii="Times New Roman CYR" w:hAnsi="Times New Roman CYR" w:cs="Times New Roman CYR"/>
          <w:color w:val="000000"/>
          <w:sz w:val="20"/>
          <w:szCs w:val="20"/>
        </w:rPr>
      </w:pPr>
    </w:p>
    <w:p w:rsidR="005221FA" w:rsidRPr="00371129" w:rsidRDefault="005221FA" w:rsidP="005221FA">
      <w:pPr>
        <w:autoSpaceDE w:val="0"/>
        <w:autoSpaceDN w:val="0"/>
        <w:adjustRightInd w:val="0"/>
        <w:spacing w:line="240" w:lineRule="atLeast"/>
        <w:jc w:val="center"/>
        <w:rPr>
          <w:rFonts w:ascii="Times New Roman CYR" w:hAnsi="Times New Roman CYR" w:cs="Times New Roman CYR"/>
          <w:color w:val="000000"/>
          <w:sz w:val="20"/>
          <w:szCs w:val="20"/>
        </w:rPr>
      </w:pPr>
      <w:r w:rsidRPr="00371129">
        <w:rPr>
          <w:rFonts w:ascii="Times New Roman CYR" w:hAnsi="Times New Roman CYR" w:cs="Times New Roman CYR"/>
          <w:color w:val="000000"/>
          <w:sz w:val="20"/>
          <w:szCs w:val="20"/>
        </w:rPr>
        <w:t>г. Нерехта</w:t>
      </w:r>
    </w:p>
    <w:p w:rsidR="005221FA" w:rsidRPr="00371129" w:rsidRDefault="005221FA" w:rsidP="005221FA">
      <w:pPr>
        <w:autoSpaceDE w:val="0"/>
        <w:autoSpaceDN w:val="0"/>
        <w:adjustRightInd w:val="0"/>
        <w:spacing w:line="240" w:lineRule="atLeast"/>
        <w:jc w:val="both"/>
        <w:rPr>
          <w:rFonts w:ascii="Times New Roman CYR" w:hAnsi="Times New Roman CYR" w:cs="Times New Roman CYR"/>
          <w:color w:val="000000"/>
          <w:sz w:val="20"/>
          <w:szCs w:val="20"/>
        </w:rPr>
      </w:pPr>
    </w:p>
    <w:p w:rsidR="005221FA" w:rsidRPr="00371129" w:rsidRDefault="005221FA" w:rsidP="005221FA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371129">
        <w:rPr>
          <w:rFonts w:ascii="Times New Roman" w:hAnsi="Times New Roman" w:cs="Times New Roman"/>
        </w:rPr>
        <w:t>Об утверждении муниципальной программы</w:t>
      </w:r>
    </w:p>
    <w:p w:rsidR="005221FA" w:rsidRPr="00371129" w:rsidRDefault="005221FA" w:rsidP="005221FA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371129">
        <w:rPr>
          <w:rFonts w:ascii="Times New Roman" w:hAnsi="Times New Roman" w:cs="Times New Roman"/>
        </w:rPr>
        <w:t xml:space="preserve"> </w:t>
      </w:r>
      <w:r w:rsidRPr="00371129">
        <w:rPr>
          <w:rFonts w:ascii="Times New Roman" w:hAnsi="Times New Roman" w:cs="Times New Roman"/>
          <w:color w:val="000000"/>
        </w:rPr>
        <w:t>«</w:t>
      </w:r>
      <w:r w:rsidRPr="00371129">
        <w:rPr>
          <w:rFonts w:ascii="Times New Roman" w:hAnsi="Times New Roman" w:cs="Times New Roman"/>
        </w:rPr>
        <w:t>Комплексные меры противодействия злоупотреблению наркотиками и их незаконному обороту на территории муниципального района город Нерехта и Нерехтский район Костромской области</w:t>
      </w:r>
    </w:p>
    <w:p w:rsidR="005221FA" w:rsidRPr="00371129" w:rsidRDefault="005221FA" w:rsidP="005221FA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371129">
        <w:rPr>
          <w:rFonts w:ascii="Times New Roman" w:hAnsi="Times New Roman" w:cs="Times New Roman"/>
        </w:rPr>
        <w:t xml:space="preserve"> на </w:t>
      </w:r>
      <w:r w:rsidRPr="00371129">
        <w:rPr>
          <w:rFonts w:ascii="Times New Roman" w:hAnsi="Times New Roman" w:cs="Times New Roman"/>
          <w:color w:val="000000"/>
        </w:rPr>
        <w:t>2025-2027 годы»</w:t>
      </w:r>
    </w:p>
    <w:p w:rsidR="005221FA" w:rsidRPr="00371129" w:rsidRDefault="005221FA" w:rsidP="005221FA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5221FA" w:rsidRPr="00371129" w:rsidRDefault="005221FA" w:rsidP="005221FA">
      <w:pPr>
        <w:pStyle w:val="ConsPlusNormal"/>
        <w:widowControl/>
        <w:ind w:firstLine="708"/>
        <w:jc w:val="both"/>
        <w:rPr>
          <w:rFonts w:ascii="Times New Roman" w:hAnsi="Times New Roman" w:cs="Times New Roman"/>
        </w:rPr>
      </w:pPr>
      <w:r w:rsidRPr="00371129">
        <w:rPr>
          <w:rFonts w:ascii="Times New Roman" w:hAnsi="Times New Roman" w:cs="Times New Roman"/>
        </w:rPr>
        <w:t>В целях реализации  стратегии государственной антинаркотической политики Российской Федерации на период до 2030 года, утвержденной Указом Президента Российской Федерации от 23 ноября 2020 года №733 и улучшения ситуации, связанной с незаконным оборотом наркотических средств на территории муниципального района город Нерехта и Нерехтский район, а также в соответствии с постановлением администрации муниципального района город Нерехта и Нерехтский район от 14 декабря 2018 года № 658 «О порядке разработки, реализации и оценки эффективности муниципальных программ муниципального района город Нерехта и Нерехтский район»</w:t>
      </w:r>
    </w:p>
    <w:p w:rsidR="005221FA" w:rsidRPr="00371129" w:rsidRDefault="005221FA" w:rsidP="005221FA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371129">
        <w:rPr>
          <w:rFonts w:ascii="Times New Roman" w:hAnsi="Times New Roman" w:cs="Times New Roman"/>
        </w:rPr>
        <w:t>Администрация муниципального района город Нерехта и Нерехтский район</w:t>
      </w:r>
    </w:p>
    <w:p w:rsidR="005221FA" w:rsidRPr="00371129" w:rsidRDefault="005221FA" w:rsidP="005221FA">
      <w:pPr>
        <w:pStyle w:val="ConsPlusNormal"/>
        <w:widowControl/>
        <w:ind w:firstLine="708"/>
        <w:jc w:val="center"/>
        <w:rPr>
          <w:rFonts w:ascii="Times New Roman" w:hAnsi="Times New Roman" w:cs="Times New Roman"/>
        </w:rPr>
      </w:pPr>
      <w:r w:rsidRPr="00371129">
        <w:rPr>
          <w:rFonts w:ascii="Times New Roman" w:hAnsi="Times New Roman" w:cs="Times New Roman"/>
        </w:rPr>
        <w:t>ПОСТАНОВЛЯЕТ:</w:t>
      </w:r>
    </w:p>
    <w:p w:rsidR="005221FA" w:rsidRPr="00371129" w:rsidRDefault="005221FA" w:rsidP="005221FA">
      <w:pPr>
        <w:tabs>
          <w:tab w:val="left" w:pos="0"/>
        </w:tabs>
        <w:ind w:firstLine="709"/>
        <w:jc w:val="both"/>
        <w:rPr>
          <w:sz w:val="20"/>
          <w:szCs w:val="20"/>
        </w:rPr>
      </w:pPr>
      <w:r w:rsidRPr="00371129">
        <w:rPr>
          <w:sz w:val="20"/>
          <w:szCs w:val="20"/>
        </w:rPr>
        <w:t>1.  Утвердить муниципальную программу «Комплексные меры противодействия злоупотреблению наркотиками и их незаконному обороту на территории муниципального района город Нерехта и Нерехтский район Костромской области на 2025-2027 годы» (приложение).</w:t>
      </w:r>
    </w:p>
    <w:p w:rsidR="005221FA" w:rsidRPr="00371129" w:rsidRDefault="005221FA" w:rsidP="005221FA">
      <w:pPr>
        <w:tabs>
          <w:tab w:val="left" w:pos="0"/>
        </w:tabs>
        <w:jc w:val="both"/>
        <w:rPr>
          <w:sz w:val="20"/>
          <w:szCs w:val="20"/>
        </w:rPr>
      </w:pPr>
      <w:r w:rsidRPr="00371129">
        <w:rPr>
          <w:sz w:val="20"/>
          <w:szCs w:val="20"/>
        </w:rPr>
        <w:t xml:space="preserve">          2. Координатором программы назначить отдел культуры и молодежной политики администрации муниципального района город Нерехта и Нерехтский район Костромской области.</w:t>
      </w:r>
    </w:p>
    <w:p w:rsidR="005221FA" w:rsidRPr="00371129" w:rsidRDefault="005221FA" w:rsidP="005221FA">
      <w:pPr>
        <w:tabs>
          <w:tab w:val="left" w:pos="0"/>
        </w:tabs>
        <w:ind w:firstLine="709"/>
        <w:jc w:val="both"/>
        <w:rPr>
          <w:sz w:val="20"/>
          <w:szCs w:val="20"/>
        </w:rPr>
      </w:pPr>
      <w:r w:rsidRPr="00371129">
        <w:rPr>
          <w:sz w:val="20"/>
          <w:szCs w:val="20"/>
        </w:rPr>
        <w:t xml:space="preserve">3. Контроль за исполнением настоящего постановления возложить на первого заместителя главы администрации В.Е. </w:t>
      </w:r>
      <w:proofErr w:type="spellStart"/>
      <w:r w:rsidRPr="00371129">
        <w:rPr>
          <w:sz w:val="20"/>
          <w:szCs w:val="20"/>
        </w:rPr>
        <w:t>Одинокова</w:t>
      </w:r>
      <w:proofErr w:type="spellEnd"/>
      <w:r w:rsidRPr="00371129">
        <w:rPr>
          <w:sz w:val="20"/>
          <w:szCs w:val="20"/>
        </w:rPr>
        <w:t>.</w:t>
      </w:r>
    </w:p>
    <w:p w:rsidR="005221FA" w:rsidRPr="00371129" w:rsidRDefault="005221FA" w:rsidP="005221FA">
      <w:pPr>
        <w:ind w:firstLine="709"/>
        <w:jc w:val="both"/>
        <w:rPr>
          <w:sz w:val="20"/>
          <w:szCs w:val="20"/>
        </w:rPr>
      </w:pPr>
      <w:r w:rsidRPr="00371129">
        <w:rPr>
          <w:sz w:val="20"/>
          <w:szCs w:val="20"/>
        </w:rPr>
        <w:t>4.   Настоящее постановление вступает в силу с 1 января 2025 года и подлежит официальному опубликованию.</w:t>
      </w:r>
    </w:p>
    <w:p w:rsidR="005221FA" w:rsidRPr="00371129" w:rsidRDefault="005221FA" w:rsidP="005221FA">
      <w:pPr>
        <w:ind w:firstLine="709"/>
        <w:jc w:val="both"/>
        <w:rPr>
          <w:sz w:val="20"/>
          <w:szCs w:val="20"/>
        </w:rPr>
      </w:pPr>
    </w:p>
    <w:p w:rsidR="005221FA" w:rsidRPr="00371129" w:rsidRDefault="005221FA" w:rsidP="005221FA">
      <w:pPr>
        <w:jc w:val="both"/>
        <w:rPr>
          <w:sz w:val="20"/>
          <w:szCs w:val="20"/>
        </w:rPr>
      </w:pPr>
    </w:p>
    <w:p w:rsidR="005221FA" w:rsidRPr="00371129" w:rsidRDefault="005221FA" w:rsidP="005221FA">
      <w:pPr>
        <w:jc w:val="both"/>
        <w:rPr>
          <w:sz w:val="20"/>
          <w:szCs w:val="20"/>
        </w:rPr>
      </w:pPr>
      <w:r w:rsidRPr="00371129">
        <w:rPr>
          <w:sz w:val="20"/>
          <w:szCs w:val="20"/>
        </w:rPr>
        <w:t xml:space="preserve">Глава администрации </w:t>
      </w:r>
    </w:p>
    <w:p w:rsidR="005221FA" w:rsidRPr="00371129" w:rsidRDefault="005221FA" w:rsidP="005221FA">
      <w:pPr>
        <w:jc w:val="both"/>
        <w:rPr>
          <w:sz w:val="20"/>
          <w:szCs w:val="20"/>
        </w:rPr>
      </w:pPr>
      <w:r w:rsidRPr="00371129">
        <w:rPr>
          <w:sz w:val="20"/>
          <w:szCs w:val="20"/>
        </w:rPr>
        <w:t xml:space="preserve">муниципального района                                      </w:t>
      </w:r>
      <w:r w:rsidRPr="00371129">
        <w:rPr>
          <w:sz w:val="20"/>
          <w:szCs w:val="20"/>
        </w:rPr>
        <w:tab/>
      </w:r>
      <w:r w:rsidRPr="00371129">
        <w:rPr>
          <w:sz w:val="20"/>
          <w:szCs w:val="20"/>
        </w:rPr>
        <w:tab/>
      </w:r>
      <w:r w:rsidRPr="00371129">
        <w:rPr>
          <w:sz w:val="20"/>
          <w:szCs w:val="20"/>
        </w:rPr>
        <w:tab/>
        <w:t xml:space="preserve">             Р.Б. Гусев</w:t>
      </w:r>
    </w:p>
    <w:p w:rsidR="005221FA" w:rsidRPr="00371129" w:rsidRDefault="005221FA" w:rsidP="005221FA">
      <w:pPr>
        <w:autoSpaceDE w:val="0"/>
        <w:autoSpaceDN w:val="0"/>
        <w:adjustRightInd w:val="0"/>
        <w:rPr>
          <w:sz w:val="20"/>
          <w:szCs w:val="20"/>
          <w:lang w:eastAsia="ru-RU"/>
        </w:rPr>
      </w:pPr>
    </w:p>
    <w:p w:rsidR="005221FA" w:rsidRPr="00371129" w:rsidRDefault="005221FA" w:rsidP="005221FA">
      <w:pPr>
        <w:autoSpaceDE w:val="0"/>
        <w:autoSpaceDN w:val="0"/>
        <w:adjustRightInd w:val="0"/>
        <w:rPr>
          <w:sz w:val="20"/>
          <w:szCs w:val="20"/>
          <w:lang w:eastAsia="ru-RU"/>
        </w:rPr>
      </w:pPr>
    </w:p>
    <w:p w:rsidR="005221FA" w:rsidRPr="00371129" w:rsidRDefault="005221FA" w:rsidP="005221FA">
      <w:pPr>
        <w:autoSpaceDE w:val="0"/>
        <w:autoSpaceDN w:val="0"/>
        <w:adjustRightInd w:val="0"/>
        <w:ind w:left="4253"/>
        <w:jc w:val="right"/>
        <w:rPr>
          <w:sz w:val="20"/>
          <w:szCs w:val="20"/>
          <w:lang w:eastAsia="ru-RU"/>
        </w:rPr>
      </w:pPr>
      <w:r w:rsidRPr="00371129">
        <w:rPr>
          <w:sz w:val="20"/>
          <w:szCs w:val="20"/>
          <w:lang w:eastAsia="ru-RU"/>
        </w:rPr>
        <w:t>ПРОЕКТ</w:t>
      </w:r>
    </w:p>
    <w:p w:rsidR="005221FA" w:rsidRPr="00371129" w:rsidRDefault="005221FA" w:rsidP="005221FA">
      <w:pPr>
        <w:autoSpaceDE w:val="0"/>
        <w:autoSpaceDN w:val="0"/>
        <w:adjustRightInd w:val="0"/>
        <w:ind w:left="4253"/>
        <w:jc w:val="right"/>
        <w:rPr>
          <w:sz w:val="20"/>
          <w:szCs w:val="20"/>
          <w:lang w:eastAsia="ru-RU"/>
        </w:rPr>
      </w:pPr>
    </w:p>
    <w:p w:rsidR="005221FA" w:rsidRPr="00371129" w:rsidRDefault="005221FA" w:rsidP="005221FA">
      <w:pPr>
        <w:autoSpaceDE w:val="0"/>
        <w:autoSpaceDN w:val="0"/>
        <w:adjustRightInd w:val="0"/>
        <w:ind w:left="4253"/>
        <w:jc w:val="right"/>
        <w:rPr>
          <w:sz w:val="20"/>
          <w:szCs w:val="20"/>
          <w:lang w:eastAsia="ru-RU"/>
        </w:rPr>
      </w:pPr>
      <w:r w:rsidRPr="00371129">
        <w:rPr>
          <w:sz w:val="20"/>
          <w:szCs w:val="20"/>
          <w:lang w:eastAsia="ru-RU"/>
        </w:rPr>
        <w:t>Приложение</w:t>
      </w:r>
    </w:p>
    <w:p w:rsidR="005221FA" w:rsidRPr="00371129" w:rsidRDefault="005221FA" w:rsidP="005221FA">
      <w:pPr>
        <w:autoSpaceDE w:val="0"/>
        <w:autoSpaceDN w:val="0"/>
        <w:adjustRightInd w:val="0"/>
        <w:ind w:left="4253"/>
        <w:jc w:val="right"/>
        <w:rPr>
          <w:sz w:val="20"/>
          <w:szCs w:val="20"/>
          <w:lang w:eastAsia="ru-RU"/>
        </w:rPr>
      </w:pPr>
      <w:r w:rsidRPr="00371129">
        <w:rPr>
          <w:sz w:val="20"/>
          <w:szCs w:val="20"/>
          <w:lang w:eastAsia="ru-RU"/>
        </w:rPr>
        <w:t>УТВЕРЖДЕНА</w:t>
      </w:r>
    </w:p>
    <w:p w:rsidR="005221FA" w:rsidRPr="00371129" w:rsidRDefault="005221FA" w:rsidP="0032762B">
      <w:pPr>
        <w:autoSpaceDE w:val="0"/>
        <w:autoSpaceDN w:val="0"/>
        <w:adjustRightInd w:val="0"/>
        <w:ind w:left="4253"/>
        <w:jc w:val="right"/>
        <w:rPr>
          <w:sz w:val="20"/>
          <w:szCs w:val="20"/>
          <w:lang w:eastAsia="ru-RU"/>
        </w:rPr>
      </w:pPr>
      <w:r w:rsidRPr="00371129">
        <w:rPr>
          <w:sz w:val="20"/>
          <w:szCs w:val="20"/>
          <w:lang w:eastAsia="ru-RU"/>
        </w:rPr>
        <w:t xml:space="preserve">постановлением администрации муниципального района город Нерехта и Нерехтский район Костромской области </w:t>
      </w:r>
    </w:p>
    <w:p w:rsidR="005221FA" w:rsidRPr="00371129" w:rsidRDefault="005221FA" w:rsidP="0032762B">
      <w:pPr>
        <w:autoSpaceDE w:val="0"/>
        <w:autoSpaceDN w:val="0"/>
        <w:adjustRightInd w:val="0"/>
        <w:ind w:left="4253"/>
        <w:jc w:val="right"/>
        <w:rPr>
          <w:sz w:val="20"/>
          <w:szCs w:val="20"/>
          <w:lang w:eastAsia="ru-RU"/>
        </w:rPr>
      </w:pPr>
      <w:r w:rsidRPr="00371129">
        <w:rPr>
          <w:sz w:val="20"/>
          <w:szCs w:val="20"/>
          <w:lang w:eastAsia="ru-RU"/>
        </w:rPr>
        <w:t xml:space="preserve">             от </w:t>
      </w:r>
      <w:proofErr w:type="gramStart"/>
      <w:r w:rsidRPr="00371129">
        <w:rPr>
          <w:sz w:val="20"/>
          <w:szCs w:val="20"/>
          <w:lang w:eastAsia="ru-RU"/>
        </w:rPr>
        <w:t xml:space="preserve">«  </w:t>
      </w:r>
      <w:proofErr w:type="gramEnd"/>
      <w:r w:rsidRPr="00371129">
        <w:rPr>
          <w:sz w:val="20"/>
          <w:szCs w:val="20"/>
          <w:lang w:eastAsia="ru-RU"/>
        </w:rPr>
        <w:t xml:space="preserve">    »                            г. №   </w:t>
      </w:r>
    </w:p>
    <w:p w:rsidR="005221FA" w:rsidRPr="00371129" w:rsidRDefault="005221FA" w:rsidP="005221FA">
      <w:pPr>
        <w:pStyle w:val="1"/>
        <w:jc w:val="center"/>
        <w:rPr>
          <w:color w:val="000000"/>
          <w:sz w:val="20"/>
          <w:szCs w:val="20"/>
        </w:rPr>
      </w:pPr>
    </w:p>
    <w:p w:rsidR="005221FA" w:rsidRPr="00371129" w:rsidRDefault="005221FA" w:rsidP="005221FA">
      <w:pPr>
        <w:pStyle w:val="1"/>
        <w:jc w:val="center"/>
        <w:rPr>
          <w:color w:val="000000"/>
          <w:sz w:val="20"/>
          <w:szCs w:val="20"/>
        </w:rPr>
      </w:pPr>
    </w:p>
    <w:p w:rsidR="005221FA" w:rsidRPr="00371129" w:rsidRDefault="005221FA" w:rsidP="005221FA">
      <w:pPr>
        <w:pStyle w:val="1"/>
        <w:jc w:val="center"/>
        <w:rPr>
          <w:color w:val="000000"/>
          <w:sz w:val="20"/>
          <w:szCs w:val="20"/>
        </w:rPr>
      </w:pPr>
    </w:p>
    <w:p w:rsidR="005221FA" w:rsidRPr="00371129" w:rsidRDefault="005221FA" w:rsidP="005221FA">
      <w:pPr>
        <w:pStyle w:val="1"/>
        <w:jc w:val="center"/>
        <w:rPr>
          <w:color w:val="000000"/>
          <w:sz w:val="20"/>
          <w:szCs w:val="20"/>
        </w:rPr>
      </w:pPr>
    </w:p>
    <w:p w:rsidR="005221FA" w:rsidRPr="00371129" w:rsidRDefault="005221FA" w:rsidP="005221FA">
      <w:pPr>
        <w:rPr>
          <w:sz w:val="20"/>
          <w:szCs w:val="20"/>
        </w:rPr>
      </w:pPr>
    </w:p>
    <w:p w:rsidR="005221FA" w:rsidRPr="00371129" w:rsidRDefault="005221FA" w:rsidP="005221FA">
      <w:pPr>
        <w:rPr>
          <w:sz w:val="20"/>
          <w:szCs w:val="20"/>
        </w:rPr>
      </w:pPr>
    </w:p>
    <w:p w:rsidR="005221FA" w:rsidRPr="00371129" w:rsidRDefault="005221FA" w:rsidP="005221FA">
      <w:pPr>
        <w:rPr>
          <w:sz w:val="20"/>
          <w:szCs w:val="20"/>
        </w:rPr>
      </w:pPr>
    </w:p>
    <w:p w:rsidR="005221FA" w:rsidRPr="00371129" w:rsidRDefault="005221FA" w:rsidP="005221FA">
      <w:pPr>
        <w:rPr>
          <w:sz w:val="20"/>
          <w:szCs w:val="20"/>
        </w:rPr>
      </w:pPr>
    </w:p>
    <w:p w:rsidR="005221FA" w:rsidRPr="00371129" w:rsidRDefault="005221FA" w:rsidP="005221FA">
      <w:pPr>
        <w:rPr>
          <w:sz w:val="20"/>
          <w:szCs w:val="20"/>
        </w:rPr>
      </w:pPr>
    </w:p>
    <w:p w:rsidR="005221FA" w:rsidRPr="00371129" w:rsidRDefault="005221FA" w:rsidP="005221FA">
      <w:pPr>
        <w:rPr>
          <w:sz w:val="20"/>
          <w:szCs w:val="20"/>
        </w:rPr>
      </w:pPr>
    </w:p>
    <w:p w:rsidR="005221FA" w:rsidRPr="00371129" w:rsidRDefault="005221FA" w:rsidP="005221FA">
      <w:pPr>
        <w:rPr>
          <w:sz w:val="20"/>
          <w:szCs w:val="20"/>
        </w:rPr>
      </w:pPr>
    </w:p>
    <w:p w:rsidR="005221FA" w:rsidRPr="00371129" w:rsidRDefault="005221FA" w:rsidP="005221FA">
      <w:pPr>
        <w:pStyle w:val="1"/>
        <w:jc w:val="center"/>
        <w:rPr>
          <w:b/>
          <w:color w:val="000000"/>
          <w:sz w:val="20"/>
          <w:szCs w:val="20"/>
        </w:rPr>
      </w:pPr>
      <w:r w:rsidRPr="00371129">
        <w:rPr>
          <w:b/>
          <w:color w:val="000000"/>
          <w:sz w:val="20"/>
          <w:szCs w:val="20"/>
        </w:rPr>
        <w:lastRenderedPageBreak/>
        <w:t>Муниципальная программа</w:t>
      </w:r>
    </w:p>
    <w:p w:rsidR="005221FA" w:rsidRPr="00371129" w:rsidRDefault="005221FA" w:rsidP="005221FA">
      <w:pPr>
        <w:tabs>
          <w:tab w:val="left" w:pos="360"/>
        </w:tabs>
        <w:jc w:val="center"/>
        <w:rPr>
          <w:b/>
          <w:color w:val="000000"/>
          <w:sz w:val="20"/>
          <w:szCs w:val="20"/>
        </w:rPr>
      </w:pPr>
      <w:r w:rsidRPr="00371129">
        <w:rPr>
          <w:b/>
          <w:color w:val="000000"/>
          <w:sz w:val="20"/>
          <w:szCs w:val="20"/>
        </w:rPr>
        <w:t>«</w:t>
      </w:r>
      <w:r w:rsidRPr="00371129">
        <w:rPr>
          <w:b/>
          <w:sz w:val="20"/>
          <w:szCs w:val="20"/>
        </w:rPr>
        <w:t xml:space="preserve">Комплексные меры противодействия злоупотреблению наркотиками и их незаконному обороту на территории муниципального района город Нерехта и Нерехтский район </w:t>
      </w:r>
      <w:r w:rsidRPr="00371129">
        <w:rPr>
          <w:b/>
          <w:color w:val="000000"/>
          <w:sz w:val="20"/>
          <w:szCs w:val="20"/>
        </w:rPr>
        <w:t>Костромской области</w:t>
      </w:r>
    </w:p>
    <w:p w:rsidR="005221FA" w:rsidRPr="00371129" w:rsidRDefault="005221FA" w:rsidP="005221FA">
      <w:pPr>
        <w:jc w:val="center"/>
        <w:rPr>
          <w:b/>
          <w:color w:val="000000"/>
          <w:sz w:val="20"/>
          <w:szCs w:val="20"/>
        </w:rPr>
      </w:pPr>
      <w:r w:rsidRPr="00371129">
        <w:rPr>
          <w:b/>
          <w:color w:val="000000"/>
          <w:sz w:val="20"/>
          <w:szCs w:val="20"/>
        </w:rPr>
        <w:t>на 2025-2027 годы»</w:t>
      </w:r>
    </w:p>
    <w:p w:rsidR="005221FA" w:rsidRPr="00371129" w:rsidRDefault="005221FA" w:rsidP="005221FA">
      <w:pPr>
        <w:jc w:val="center"/>
        <w:rPr>
          <w:color w:val="000000"/>
          <w:sz w:val="20"/>
          <w:szCs w:val="20"/>
        </w:rPr>
      </w:pPr>
    </w:p>
    <w:p w:rsidR="005221FA" w:rsidRPr="00371129" w:rsidRDefault="005221FA" w:rsidP="005221FA">
      <w:pPr>
        <w:pStyle w:val="aff5"/>
        <w:jc w:val="center"/>
        <w:rPr>
          <w:rFonts w:ascii="Times New Roman" w:hAnsi="Times New Roman"/>
          <w:color w:val="000000"/>
        </w:rPr>
      </w:pPr>
    </w:p>
    <w:p w:rsidR="005221FA" w:rsidRPr="00371129" w:rsidRDefault="005221FA" w:rsidP="005221FA">
      <w:pPr>
        <w:pStyle w:val="aff5"/>
        <w:jc w:val="center"/>
        <w:rPr>
          <w:rFonts w:ascii="Times New Roman" w:hAnsi="Times New Roman"/>
          <w:color w:val="000000"/>
        </w:rPr>
      </w:pPr>
    </w:p>
    <w:p w:rsidR="005221FA" w:rsidRPr="00371129" w:rsidRDefault="005221FA" w:rsidP="005221FA">
      <w:pPr>
        <w:pStyle w:val="aff5"/>
        <w:jc w:val="center"/>
        <w:rPr>
          <w:rFonts w:ascii="Times New Roman" w:hAnsi="Times New Roman"/>
          <w:color w:val="000000"/>
        </w:rPr>
      </w:pPr>
    </w:p>
    <w:p w:rsidR="005221FA" w:rsidRPr="00371129" w:rsidRDefault="005221FA" w:rsidP="005221FA">
      <w:pPr>
        <w:pStyle w:val="aff5"/>
        <w:jc w:val="center"/>
        <w:rPr>
          <w:rFonts w:ascii="Times New Roman" w:hAnsi="Times New Roman"/>
          <w:color w:val="000000"/>
        </w:rPr>
      </w:pPr>
    </w:p>
    <w:p w:rsidR="005221FA" w:rsidRPr="00371129" w:rsidRDefault="005221FA" w:rsidP="005221FA">
      <w:pPr>
        <w:pStyle w:val="aff5"/>
        <w:jc w:val="center"/>
        <w:rPr>
          <w:rFonts w:ascii="Times New Roman" w:hAnsi="Times New Roman"/>
          <w:color w:val="000000"/>
        </w:rPr>
      </w:pPr>
    </w:p>
    <w:p w:rsidR="005221FA" w:rsidRPr="00371129" w:rsidRDefault="005221FA" w:rsidP="005221FA">
      <w:pPr>
        <w:pStyle w:val="aff5"/>
        <w:jc w:val="center"/>
        <w:rPr>
          <w:rFonts w:ascii="Times New Roman" w:hAnsi="Times New Roman"/>
          <w:color w:val="000000"/>
        </w:rPr>
      </w:pPr>
    </w:p>
    <w:p w:rsidR="005221FA" w:rsidRPr="00371129" w:rsidRDefault="005221FA" w:rsidP="005221FA">
      <w:pPr>
        <w:pStyle w:val="aff5"/>
        <w:jc w:val="center"/>
        <w:rPr>
          <w:rFonts w:ascii="Times New Roman" w:hAnsi="Times New Roman"/>
          <w:color w:val="000000"/>
        </w:rPr>
      </w:pPr>
    </w:p>
    <w:p w:rsidR="005221FA" w:rsidRPr="00371129" w:rsidRDefault="005221FA" w:rsidP="005221FA">
      <w:pPr>
        <w:pStyle w:val="aff5"/>
        <w:jc w:val="center"/>
        <w:rPr>
          <w:rFonts w:ascii="Times New Roman" w:hAnsi="Times New Roman"/>
          <w:color w:val="000000"/>
        </w:rPr>
      </w:pPr>
    </w:p>
    <w:p w:rsidR="005221FA" w:rsidRPr="00371129" w:rsidRDefault="005221FA" w:rsidP="005221FA">
      <w:pPr>
        <w:pStyle w:val="aff5"/>
        <w:jc w:val="center"/>
        <w:rPr>
          <w:rFonts w:ascii="Times New Roman" w:hAnsi="Times New Roman"/>
          <w:color w:val="000000"/>
        </w:rPr>
      </w:pPr>
    </w:p>
    <w:p w:rsidR="005221FA" w:rsidRPr="00371129" w:rsidRDefault="005221FA" w:rsidP="005221FA">
      <w:pPr>
        <w:pStyle w:val="aff5"/>
        <w:jc w:val="center"/>
        <w:rPr>
          <w:rFonts w:ascii="Times New Roman" w:hAnsi="Times New Roman"/>
          <w:color w:val="000000"/>
        </w:rPr>
      </w:pPr>
    </w:p>
    <w:p w:rsidR="005221FA" w:rsidRPr="00371129" w:rsidRDefault="005221FA" w:rsidP="005221FA">
      <w:pPr>
        <w:pStyle w:val="aff5"/>
        <w:jc w:val="center"/>
        <w:rPr>
          <w:rFonts w:ascii="Times New Roman" w:hAnsi="Times New Roman"/>
          <w:color w:val="000000"/>
          <w:lang w:val="ru-RU"/>
        </w:rPr>
      </w:pPr>
    </w:p>
    <w:p w:rsidR="005221FA" w:rsidRPr="00371129" w:rsidRDefault="005221FA" w:rsidP="005221FA">
      <w:pPr>
        <w:pStyle w:val="aff5"/>
        <w:jc w:val="center"/>
        <w:rPr>
          <w:rFonts w:ascii="Times New Roman" w:hAnsi="Times New Roman"/>
          <w:color w:val="000000"/>
          <w:lang w:val="ru-RU"/>
        </w:rPr>
      </w:pPr>
    </w:p>
    <w:p w:rsidR="005221FA" w:rsidRPr="00371129" w:rsidRDefault="005221FA" w:rsidP="005221FA">
      <w:pPr>
        <w:pStyle w:val="aff5"/>
        <w:jc w:val="center"/>
        <w:rPr>
          <w:rFonts w:ascii="Times New Roman" w:hAnsi="Times New Roman"/>
          <w:color w:val="000000"/>
          <w:lang w:val="ru-RU"/>
        </w:rPr>
      </w:pPr>
    </w:p>
    <w:p w:rsidR="005221FA" w:rsidRPr="00371129" w:rsidRDefault="005221FA" w:rsidP="005221FA">
      <w:pPr>
        <w:pStyle w:val="aff5"/>
        <w:rPr>
          <w:rFonts w:ascii="Times New Roman" w:hAnsi="Times New Roman"/>
          <w:color w:val="000000"/>
          <w:lang w:val="ru-RU"/>
        </w:rPr>
      </w:pPr>
    </w:p>
    <w:p w:rsidR="005221FA" w:rsidRPr="00371129" w:rsidRDefault="005221FA" w:rsidP="005221FA">
      <w:pPr>
        <w:pStyle w:val="aff5"/>
        <w:jc w:val="center"/>
        <w:rPr>
          <w:rFonts w:ascii="Times New Roman" w:hAnsi="Times New Roman"/>
          <w:color w:val="000000"/>
          <w:lang w:val="ru-RU"/>
        </w:rPr>
      </w:pPr>
    </w:p>
    <w:p w:rsidR="005221FA" w:rsidRPr="00371129" w:rsidRDefault="005221FA" w:rsidP="005221FA">
      <w:pPr>
        <w:pStyle w:val="aff5"/>
        <w:jc w:val="center"/>
        <w:rPr>
          <w:rFonts w:ascii="Times New Roman" w:hAnsi="Times New Roman"/>
          <w:color w:val="000000"/>
        </w:rPr>
        <w:sectPr w:rsidR="005221FA" w:rsidRPr="00371129" w:rsidSect="0032762B">
          <w:headerReference w:type="default" r:id="rId9"/>
          <w:pgSz w:w="11904" w:h="16834"/>
          <w:pgMar w:top="426" w:right="1134" w:bottom="907" w:left="1418" w:header="720" w:footer="720" w:gutter="0"/>
          <w:cols w:space="720"/>
        </w:sectPr>
      </w:pPr>
      <w:r w:rsidRPr="00371129">
        <w:rPr>
          <w:rFonts w:ascii="Times New Roman" w:hAnsi="Times New Roman"/>
          <w:color w:val="000000"/>
        </w:rPr>
        <w:t>Нерехта</w:t>
      </w:r>
    </w:p>
    <w:p w:rsidR="005221FA" w:rsidRPr="00371129" w:rsidRDefault="005221FA" w:rsidP="005221FA">
      <w:pPr>
        <w:pStyle w:val="aff5"/>
        <w:jc w:val="center"/>
        <w:rPr>
          <w:rFonts w:ascii="Times New Roman" w:hAnsi="Times New Roman"/>
          <w:b/>
          <w:color w:val="000000"/>
        </w:rPr>
      </w:pPr>
      <w:r w:rsidRPr="00371129">
        <w:rPr>
          <w:rFonts w:ascii="Times New Roman" w:hAnsi="Times New Roman"/>
          <w:b/>
          <w:color w:val="000000"/>
          <w:lang w:val="ru-RU"/>
        </w:rPr>
        <w:lastRenderedPageBreak/>
        <w:t xml:space="preserve">1. </w:t>
      </w:r>
      <w:r w:rsidRPr="00371129">
        <w:rPr>
          <w:rFonts w:ascii="Times New Roman" w:hAnsi="Times New Roman"/>
          <w:b/>
          <w:color w:val="000000"/>
        </w:rPr>
        <w:t xml:space="preserve">Паспорт </w:t>
      </w:r>
    </w:p>
    <w:p w:rsidR="005221FA" w:rsidRPr="00371129" w:rsidRDefault="005221FA" w:rsidP="005221FA">
      <w:pPr>
        <w:pStyle w:val="aff5"/>
        <w:jc w:val="center"/>
        <w:rPr>
          <w:rFonts w:ascii="Times New Roman" w:hAnsi="Times New Roman"/>
          <w:b/>
          <w:lang w:val="ru-RU"/>
        </w:rPr>
      </w:pPr>
      <w:r w:rsidRPr="00371129">
        <w:rPr>
          <w:rFonts w:ascii="Times New Roman" w:hAnsi="Times New Roman"/>
          <w:b/>
          <w:color w:val="000000"/>
        </w:rPr>
        <w:t>муниципальной программы</w:t>
      </w:r>
      <w:r w:rsidRPr="00371129">
        <w:rPr>
          <w:rFonts w:ascii="Times New Roman" w:hAnsi="Times New Roman"/>
          <w:b/>
          <w:color w:val="000000"/>
          <w:lang w:val="ru-RU"/>
        </w:rPr>
        <w:t xml:space="preserve">  </w:t>
      </w:r>
      <w:r w:rsidRPr="00371129">
        <w:rPr>
          <w:rFonts w:ascii="Times New Roman" w:hAnsi="Times New Roman"/>
          <w:b/>
          <w:color w:val="000000"/>
        </w:rPr>
        <w:t>«</w:t>
      </w:r>
      <w:r w:rsidRPr="00371129">
        <w:rPr>
          <w:rFonts w:ascii="Times New Roman" w:hAnsi="Times New Roman"/>
          <w:b/>
        </w:rPr>
        <w:t>Комплексные меры противодействия злоупотреблению наркотиками и их незаконному обороту на территории муниципального района</w:t>
      </w:r>
      <w:r w:rsidRPr="00371129">
        <w:rPr>
          <w:rFonts w:ascii="Times New Roman" w:hAnsi="Times New Roman"/>
          <w:b/>
          <w:lang w:val="ru-RU"/>
        </w:rPr>
        <w:t xml:space="preserve"> </w:t>
      </w:r>
      <w:r w:rsidRPr="00371129">
        <w:rPr>
          <w:rFonts w:ascii="Times New Roman" w:hAnsi="Times New Roman"/>
          <w:b/>
        </w:rPr>
        <w:t xml:space="preserve">город Нерехта и Нерехтский район </w:t>
      </w:r>
    </w:p>
    <w:p w:rsidR="005221FA" w:rsidRPr="00371129" w:rsidRDefault="005221FA" w:rsidP="005221FA">
      <w:pPr>
        <w:pStyle w:val="aff5"/>
        <w:jc w:val="center"/>
        <w:rPr>
          <w:rFonts w:ascii="Times New Roman" w:hAnsi="Times New Roman"/>
          <w:b/>
          <w:color w:val="000000"/>
        </w:rPr>
      </w:pPr>
      <w:r w:rsidRPr="00371129">
        <w:rPr>
          <w:rFonts w:ascii="Times New Roman" w:hAnsi="Times New Roman"/>
          <w:b/>
        </w:rPr>
        <w:t>Костромской области</w:t>
      </w:r>
      <w:r w:rsidRPr="00371129">
        <w:rPr>
          <w:rFonts w:ascii="Times New Roman" w:hAnsi="Times New Roman"/>
          <w:b/>
          <w:color w:val="000000"/>
        </w:rPr>
        <w:t xml:space="preserve"> на 202</w:t>
      </w:r>
      <w:r w:rsidRPr="00371129">
        <w:rPr>
          <w:rFonts w:ascii="Times New Roman" w:hAnsi="Times New Roman"/>
          <w:b/>
          <w:color w:val="000000"/>
          <w:lang w:val="ru-RU"/>
        </w:rPr>
        <w:t>5</w:t>
      </w:r>
      <w:r w:rsidRPr="00371129">
        <w:rPr>
          <w:rFonts w:ascii="Times New Roman" w:hAnsi="Times New Roman"/>
          <w:b/>
          <w:color w:val="000000"/>
        </w:rPr>
        <w:t>-202</w:t>
      </w:r>
      <w:r w:rsidRPr="00371129">
        <w:rPr>
          <w:rFonts w:ascii="Times New Roman" w:hAnsi="Times New Roman"/>
          <w:b/>
          <w:color w:val="000000"/>
          <w:lang w:val="ru-RU"/>
        </w:rPr>
        <w:t>7</w:t>
      </w:r>
      <w:r w:rsidRPr="00371129">
        <w:rPr>
          <w:rFonts w:ascii="Times New Roman" w:hAnsi="Times New Roman"/>
          <w:b/>
          <w:color w:val="000000"/>
        </w:rPr>
        <w:t xml:space="preserve"> годы»</w:t>
      </w:r>
    </w:p>
    <w:p w:rsidR="005221FA" w:rsidRPr="00371129" w:rsidRDefault="005221FA" w:rsidP="005221FA">
      <w:pPr>
        <w:tabs>
          <w:tab w:val="left" w:pos="360"/>
        </w:tabs>
        <w:jc w:val="center"/>
        <w:rPr>
          <w:b/>
          <w:color w:val="000000"/>
          <w:sz w:val="20"/>
          <w:szCs w:val="20"/>
        </w:rPr>
      </w:pPr>
      <w:r w:rsidRPr="00371129">
        <w:rPr>
          <w:b/>
          <w:color w:val="000000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3583"/>
        <w:gridCol w:w="5378"/>
      </w:tblGrid>
      <w:tr w:rsidR="005221FA" w:rsidRPr="00371129" w:rsidTr="0032762B">
        <w:tc>
          <w:tcPr>
            <w:tcW w:w="708" w:type="dxa"/>
          </w:tcPr>
          <w:p w:rsidR="005221FA" w:rsidRPr="00371129" w:rsidRDefault="005221FA" w:rsidP="0032762B">
            <w:pPr>
              <w:pStyle w:val="aff5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371129">
              <w:rPr>
                <w:rFonts w:ascii="Times New Roman" w:hAnsi="Times New Roman"/>
                <w:color w:val="000000"/>
                <w:lang w:val="ru-RU"/>
              </w:rPr>
              <w:t>1.</w:t>
            </w:r>
          </w:p>
        </w:tc>
        <w:tc>
          <w:tcPr>
            <w:tcW w:w="3866" w:type="dxa"/>
            <w:shd w:val="clear" w:color="auto" w:fill="auto"/>
          </w:tcPr>
          <w:p w:rsidR="005221FA" w:rsidRPr="00371129" w:rsidRDefault="005221FA" w:rsidP="0032762B">
            <w:pPr>
              <w:pStyle w:val="aff5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371129">
              <w:rPr>
                <w:rFonts w:ascii="Times New Roman" w:hAnsi="Times New Roman"/>
                <w:color w:val="000000"/>
                <w:lang w:val="ru-RU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5561" w:type="dxa"/>
            <w:shd w:val="clear" w:color="auto" w:fill="auto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Отдел культуры и молодежной политики администрации муниципального района город Нерехта и Нерехтский район Костромской области (далее – Отдел культуры и молодежной политики)</w:t>
            </w:r>
          </w:p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</w:tr>
      <w:tr w:rsidR="005221FA" w:rsidRPr="00371129" w:rsidTr="0032762B">
        <w:tc>
          <w:tcPr>
            <w:tcW w:w="708" w:type="dxa"/>
          </w:tcPr>
          <w:p w:rsidR="005221FA" w:rsidRPr="00371129" w:rsidRDefault="005221FA" w:rsidP="0032762B">
            <w:pPr>
              <w:pStyle w:val="aff5"/>
              <w:rPr>
                <w:rFonts w:ascii="Times New Roman" w:hAnsi="Times New Roman"/>
                <w:color w:val="000000"/>
                <w:lang w:val="ru-RU"/>
              </w:rPr>
            </w:pPr>
            <w:r w:rsidRPr="00371129">
              <w:rPr>
                <w:rFonts w:ascii="Times New Roman" w:hAnsi="Times New Roman"/>
                <w:color w:val="000000"/>
                <w:lang w:val="ru-RU"/>
              </w:rPr>
              <w:t>2.</w:t>
            </w:r>
          </w:p>
        </w:tc>
        <w:tc>
          <w:tcPr>
            <w:tcW w:w="3866" w:type="dxa"/>
            <w:shd w:val="clear" w:color="auto" w:fill="auto"/>
          </w:tcPr>
          <w:p w:rsidR="005221FA" w:rsidRPr="00371129" w:rsidRDefault="005221FA" w:rsidP="0032762B">
            <w:pPr>
              <w:pStyle w:val="aff5"/>
              <w:rPr>
                <w:rFonts w:ascii="Times New Roman" w:hAnsi="Times New Roman"/>
                <w:color w:val="000000"/>
                <w:lang w:val="ru-RU"/>
              </w:rPr>
            </w:pPr>
            <w:r w:rsidRPr="00371129">
              <w:rPr>
                <w:rFonts w:ascii="Times New Roman" w:hAnsi="Times New Roman"/>
                <w:color w:val="000000"/>
                <w:lang w:val="ru-RU"/>
              </w:rPr>
              <w:t xml:space="preserve">Соисполнители муниципальной программы </w:t>
            </w:r>
          </w:p>
        </w:tc>
        <w:tc>
          <w:tcPr>
            <w:tcW w:w="5561" w:type="dxa"/>
            <w:shd w:val="clear" w:color="auto" w:fill="auto"/>
          </w:tcPr>
          <w:p w:rsidR="005221FA" w:rsidRPr="00371129" w:rsidRDefault="005221FA" w:rsidP="0032762B">
            <w:pPr>
              <w:pStyle w:val="ConsPlusNonformat"/>
              <w:widowControl/>
              <w:ind w:firstLine="219"/>
              <w:jc w:val="both"/>
              <w:rPr>
                <w:rFonts w:ascii="Times New Roman" w:hAnsi="Times New Roman" w:cs="Times New Roman"/>
              </w:rPr>
            </w:pPr>
            <w:r w:rsidRPr="00371129">
              <w:rPr>
                <w:rFonts w:ascii="Times New Roman" w:hAnsi="Times New Roman" w:cs="Times New Roman"/>
              </w:rPr>
              <w:t>-Администрация муниципального района город Нерехта и Нерехтский район Костромской области;</w:t>
            </w:r>
          </w:p>
          <w:p w:rsidR="005221FA" w:rsidRPr="00371129" w:rsidRDefault="005221FA" w:rsidP="0032762B">
            <w:pPr>
              <w:pStyle w:val="aff5"/>
              <w:ind w:firstLine="219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371129">
              <w:rPr>
                <w:rFonts w:ascii="Times New Roman" w:hAnsi="Times New Roman"/>
                <w:color w:val="000000"/>
                <w:lang w:val="ru-RU"/>
              </w:rPr>
              <w:t>- Отдел по образованию администрации муниципального района город Нерехта и Нерехтский район Костромской области (далее – Отдел по образованию);</w:t>
            </w:r>
          </w:p>
          <w:p w:rsidR="005221FA" w:rsidRPr="00371129" w:rsidRDefault="005221FA" w:rsidP="0032762B">
            <w:pPr>
              <w:pStyle w:val="ConsPlusNonformat"/>
              <w:widowControl/>
              <w:ind w:firstLine="219"/>
              <w:rPr>
                <w:rFonts w:ascii="Times New Roman" w:hAnsi="Times New Roman"/>
                <w:color w:val="000000"/>
              </w:rPr>
            </w:pPr>
            <w:r w:rsidRPr="00371129">
              <w:rPr>
                <w:rFonts w:ascii="Times New Roman" w:hAnsi="Times New Roman"/>
                <w:color w:val="000000"/>
              </w:rPr>
              <w:t>- Отдел по физической культуре и спорту администрации муниципального района город Нерехта и Нерехтский район Костромской области (далее – Отдел по физической культуре и спорту).</w:t>
            </w:r>
          </w:p>
          <w:p w:rsidR="005221FA" w:rsidRPr="00371129" w:rsidRDefault="005221FA" w:rsidP="0032762B">
            <w:pPr>
              <w:pStyle w:val="ConsPlusNonformat"/>
              <w:widowControl/>
              <w:ind w:firstLine="219"/>
            </w:pPr>
          </w:p>
        </w:tc>
      </w:tr>
      <w:tr w:rsidR="005221FA" w:rsidRPr="00371129" w:rsidTr="0032762B">
        <w:tc>
          <w:tcPr>
            <w:tcW w:w="708" w:type="dxa"/>
          </w:tcPr>
          <w:p w:rsidR="005221FA" w:rsidRPr="00371129" w:rsidRDefault="005221FA" w:rsidP="0032762B">
            <w:pPr>
              <w:pStyle w:val="aff5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371129">
              <w:rPr>
                <w:rFonts w:ascii="Times New Roman" w:hAnsi="Times New Roman"/>
                <w:color w:val="000000"/>
                <w:lang w:val="ru-RU"/>
              </w:rPr>
              <w:t>3.</w:t>
            </w:r>
          </w:p>
        </w:tc>
        <w:tc>
          <w:tcPr>
            <w:tcW w:w="3866" w:type="dxa"/>
            <w:shd w:val="clear" w:color="auto" w:fill="auto"/>
          </w:tcPr>
          <w:p w:rsidR="005221FA" w:rsidRPr="00371129" w:rsidRDefault="005221FA" w:rsidP="0032762B">
            <w:pPr>
              <w:pStyle w:val="aff5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371129">
              <w:rPr>
                <w:rFonts w:ascii="Times New Roman" w:hAnsi="Times New Roman"/>
                <w:color w:val="000000"/>
                <w:lang w:val="ru-RU"/>
              </w:rPr>
              <w:t>Цели муниципальной программы</w:t>
            </w:r>
          </w:p>
          <w:p w:rsidR="005221FA" w:rsidRPr="00371129" w:rsidRDefault="005221FA" w:rsidP="0032762B">
            <w:pPr>
              <w:pStyle w:val="aff5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37112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5561" w:type="dxa"/>
            <w:shd w:val="clear" w:color="auto" w:fill="auto"/>
          </w:tcPr>
          <w:p w:rsidR="005221FA" w:rsidRPr="00371129" w:rsidRDefault="005221FA" w:rsidP="0032762B">
            <w:pPr>
              <w:jc w:val="both"/>
              <w:rPr>
                <w:color w:val="000000"/>
                <w:sz w:val="20"/>
                <w:szCs w:val="20"/>
              </w:rPr>
            </w:pPr>
            <w:r w:rsidRPr="00371129">
              <w:rPr>
                <w:color w:val="000000"/>
                <w:sz w:val="20"/>
                <w:szCs w:val="20"/>
              </w:rPr>
              <w:t xml:space="preserve">Формирование негативного отношения общества к потреблению наркотиков, алкоголя и других </w:t>
            </w:r>
            <w:proofErr w:type="spellStart"/>
            <w:r w:rsidRPr="00371129">
              <w:rPr>
                <w:color w:val="000000"/>
                <w:sz w:val="20"/>
                <w:szCs w:val="20"/>
              </w:rPr>
              <w:t>психоактивных</w:t>
            </w:r>
            <w:proofErr w:type="spellEnd"/>
            <w:r w:rsidRPr="00371129">
              <w:rPr>
                <w:color w:val="000000"/>
                <w:sz w:val="20"/>
                <w:szCs w:val="20"/>
              </w:rPr>
              <w:t xml:space="preserve"> веществ и снижение спроса на них.</w:t>
            </w:r>
          </w:p>
          <w:p w:rsidR="005221FA" w:rsidRPr="00371129" w:rsidRDefault="005221FA" w:rsidP="0032762B">
            <w:pPr>
              <w:pStyle w:val="aff5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5221FA" w:rsidRPr="00371129" w:rsidTr="0032762B">
        <w:trPr>
          <w:trHeight w:val="699"/>
        </w:trPr>
        <w:tc>
          <w:tcPr>
            <w:tcW w:w="708" w:type="dxa"/>
          </w:tcPr>
          <w:p w:rsidR="005221FA" w:rsidRPr="00371129" w:rsidRDefault="005221FA" w:rsidP="0032762B">
            <w:pPr>
              <w:pStyle w:val="aff5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371129">
              <w:rPr>
                <w:rFonts w:ascii="Times New Roman" w:hAnsi="Times New Roman"/>
                <w:color w:val="000000"/>
                <w:lang w:val="ru-RU"/>
              </w:rPr>
              <w:t xml:space="preserve">4. </w:t>
            </w:r>
          </w:p>
        </w:tc>
        <w:tc>
          <w:tcPr>
            <w:tcW w:w="3866" w:type="dxa"/>
            <w:shd w:val="clear" w:color="auto" w:fill="auto"/>
          </w:tcPr>
          <w:p w:rsidR="005221FA" w:rsidRPr="00371129" w:rsidRDefault="005221FA" w:rsidP="0032762B">
            <w:pPr>
              <w:pStyle w:val="aff5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371129">
              <w:rPr>
                <w:rFonts w:ascii="Times New Roman" w:hAnsi="Times New Roman"/>
                <w:color w:val="000000"/>
                <w:lang w:val="ru-RU"/>
              </w:rPr>
              <w:t xml:space="preserve">Задачи муниципальной программы </w:t>
            </w:r>
          </w:p>
        </w:tc>
        <w:tc>
          <w:tcPr>
            <w:tcW w:w="5561" w:type="dxa"/>
            <w:shd w:val="clear" w:color="auto" w:fill="auto"/>
          </w:tcPr>
          <w:p w:rsidR="005221FA" w:rsidRPr="00371129" w:rsidRDefault="005221FA" w:rsidP="0032762B">
            <w:pPr>
              <w:pStyle w:val="ConsPlusNonformat"/>
              <w:widowControl/>
              <w:jc w:val="both"/>
              <w:rPr>
                <w:rFonts w:ascii="Times New Roman" w:hAnsi="Times New Roman"/>
                <w:color w:val="000000"/>
              </w:rPr>
            </w:pPr>
            <w:r w:rsidRPr="00371129">
              <w:rPr>
                <w:rFonts w:ascii="Times New Roman" w:hAnsi="Times New Roman"/>
                <w:color w:val="000000"/>
              </w:rPr>
              <w:t>- Организация и развитие системы профилактики, включающей в себя совокупность мероприятий, направленных на предупреждение распространения наркомании, создание положительной информационной и культурной тенденции по формированию антинаркотического мировоззрения;</w:t>
            </w:r>
          </w:p>
          <w:p w:rsidR="005221FA" w:rsidRPr="00371129" w:rsidRDefault="005221FA" w:rsidP="0032762B">
            <w:pPr>
              <w:pStyle w:val="ConsPlusNonformat"/>
              <w:widowControl/>
              <w:jc w:val="both"/>
              <w:rPr>
                <w:rFonts w:ascii="Times New Roman" w:hAnsi="Times New Roman"/>
                <w:color w:val="000000"/>
              </w:rPr>
            </w:pPr>
            <w:r w:rsidRPr="00371129">
              <w:rPr>
                <w:rFonts w:ascii="Times New Roman" w:hAnsi="Times New Roman"/>
                <w:color w:val="000000"/>
              </w:rPr>
              <w:t xml:space="preserve">- Содействие разработке и внедрению программ и методик по вопросам профилактики употребления наркотических средств и </w:t>
            </w:r>
            <w:proofErr w:type="spellStart"/>
            <w:r w:rsidRPr="00371129">
              <w:rPr>
                <w:rFonts w:ascii="Times New Roman" w:hAnsi="Times New Roman"/>
                <w:color w:val="000000"/>
              </w:rPr>
              <w:t>психоактивных</w:t>
            </w:r>
            <w:proofErr w:type="spellEnd"/>
            <w:r w:rsidRPr="00371129">
              <w:rPr>
                <w:rFonts w:ascii="Times New Roman" w:hAnsi="Times New Roman"/>
                <w:color w:val="000000"/>
              </w:rPr>
              <w:t xml:space="preserve"> веществ в системе образования;</w:t>
            </w:r>
          </w:p>
          <w:p w:rsidR="005221FA" w:rsidRPr="00371129" w:rsidRDefault="005221FA" w:rsidP="0032762B">
            <w:pPr>
              <w:pStyle w:val="ConsPlusNonformat"/>
              <w:widowControl/>
              <w:jc w:val="both"/>
              <w:rPr>
                <w:rFonts w:ascii="Times New Roman" w:hAnsi="Times New Roman"/>
                <w:color w:val="000000"/>
              </w:rPr>
            </w:pPr>
            <w:r w:rsidRPr="00371129">
              <w:rPr>
                <w:rFonts w:ascii="Times New Roman" w:hAnsi="Times New Roman"/>
                <w:color w:val="000000"/>
              </w:rPr>
              <w:t>- Обеспечение информационно-пропагандистского сопровождения профилактики наркомании, формирование приоритетов здорового образа жизни у всех социальных групп общества.</w:t>
            </w:r>
          </w:p>
          <w:p w:rsidR="005221FA" w:rsidRPr="00371129" w:rsidRDefault="005221FA" w:rsidP="0032762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221FA" w:rsidRPr="00371129" w:rsidTr="0032762B">
        <w:tc>
          <w:tcPr>
            <w:tcW w:w="708" w:type="dxa"/>
          </w:tcPr>
          <w:p w:rsidR="005221FA" w:rsidRPr="00371129" w:rsidRDefault="005221FA" w:rsidP="0032762B">
            <w:pPr>
              <w:pStyle w:val="aff5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371129">
              <w:rPr>
                <w:rFonts w:ascii="Times New Roman" w:hAnsi="Times New Roman"/>
                <w:color w:val="000000"/>
                <w:lang w:val="ru-RU"/>
              </w:rPr>
              <w:t>5.</w:t>
            </w:r>
          </w:p>
        </w:tc>
        <w:tc>
          <w:tcPr>
            <w:tcW w:w="3866" w:type="dxa"/>
            <w:shd w:val="clear" w:color="auto" w:fill="auto"/>
          </w:tcPr>
          <w:p w:rsidR="005221FA" w:rsidRPr="00371129" w:rsidRDefault="005221FA" w:rsidP="0032762B">
            <w:pPr>
              <w:pStyle w:val="aff5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371129">
              <w:rPr>
                <w:rFonts w:ascii="Times New Roman" w:hAnsi="Times New Roman"/>
                <w:color w:val="000000"/>
                <w:lang w:val="ru-RU"/>
              </w:rPr>
              <w:t>Сроки, этапы</w:t>
            </w:r>
          </w:p>
          <w:p w:rsidR="005221FA" w:rsidRPr="00371129" w:rsidRDefault="005221FA" w:rsidP="0032762B">
            <w:pPr>
              <w:pStyle w:val="aff5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371129">
              <w:rPr>
                <w:rFonts w:ascii="Times New Roman" w:hAnsi="Times New Roman"/>
                <w:color w:val="000000"/>
                <w:lang w:val="ru-RU"/>
              </w:rPr>
              <w:t>реализации муниципальной программы</w:t>
            </w:r>
          </w:p>
          <w:p w:rsidR="005221FA" w:rsidRPr="00371129" w:rsidRDefault="005221FA" w:rsidP="0032762B">
            <w:pPr>
              <w:pStyle w:val="aff5"/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5561" w:type="dxa"/>
            <w:shd w:val="clear" w:color="auto" w:fill="auto"/>
          </w:tcPr>
          <w:p w:rsidR="005221FA" w:rsidRPr="00371129" w:rsidRDefault="005221FA" w:rsidP="0032762B">
            <w:pPr>
              <w:pStyle w:val="aff5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371129">
              <w:rPr>
                <w:rFonts w:ascii="Times New Roman" w:hAnsi="Times New Roman"/>
                <w:color w:val="000000"/>
                <w:lang w:val="ru-RU"/>
              </w:rPr>
              <w:t>2025-2027 годы</w:t>
            </w:r>
          </w:p>
        </w:tc>
      </w:tr>
      <w:tr w:rsidR="005221FA" w:rsidRPr="00371129" w:rsidTr="0032762B">
        <w:tc>
          <w:tcPr>
            <w:tcW w:w="708" w:type="dxa"/>
          </w:tcPr>
          <w:p w:rsidR="005221FA" w:rsidRPr="00371129" w:rsidRDefault="005221FA" w:rsidP="0032762B">
            <w:pPr>
              <w:pStyle w:val="aff5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371129">
              <w:rPr>
                <w:rFonts w:ascii="Times New Roman" w:hAnsi="Times New Roman"/>
                <w:color w:val="000000"/>
                <w:lang w:val="ru-RU"/>
              </w:rPr>
              <w:t>6.</w:t>
            </w:r>
          </w:p>
        </w:tc>
        <w:tc>
          <w:tcPr>
            <w:tcW w:w="3866" w:type="dxa"/>
            <w:shd w:val="clear" w:color="auto" w:fill="auto"/>
          </w:tcPr>
          <w:p w:rsidR="005221FA" w:rsidRPr="00371129" w:rsidRDefault="005221FA" w:rsidP="0032762B">
            <w:pPr>
              <w:pStyle w:val="aff5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371129">
              <w:rPr>
                <w:rFonts w:ascii="Times New Roman" w:hAnsi="Times New Roman"/>
                <w:color w:val="000000"/>
                <w:lang w:val="ru-RU"/>
              </w:rPr>
              <w:t>Объёмы и источники финансирования муниципальной программы</w:t>
            </w:r>
          </w:p>
        </w:tc>
        <w:tc>
          <w:tcPr>
            <w:tcW w:w="5561" w:type="dxa"/>
            <w:shd w:val="clear" w:color="auto" w:fill="auto"/>
          </w:tcPr>
          <w:p w:rsidR="005221FA" w:rsidRPr="00371129" w:rsidRDefault="005221FA" w:rsidP="0032762B">
            <w:pPr>
              <w:pStyle w:val="aff5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371129">
              <w:rPr>
                <w:rFonts w:ascii="Times New Roman" w:hAnsi="Times New Roman"/>
                <w:color w:val="000000"/>
                <w:lang w:val="ru-RU"/>
              </w:rPr>
              <w:t>Финансирование Программы осуществляется за счёт средств муниципального бюджета муниципального района город Нерехта и Нерехтский район:</w:t>
            </w:r>
          </w:p>
          <w:p w:rsidR="005221FA" w:rsidRPr="00371129" w:rsidRDefault="005221FA" w:rsidP="0032762B">
            <w:pPr>
              <w:pStyle w:val="aff5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371129">
              <w:rPr>
                <w:rFonts w:ascii="Times New Roman" w:hAnsi="Times New Roman"/>
                <w:color w:val="000000"/>
                <w:lang w:val="ru-RU"/>
              </w:rPr>
              <w:t>в 2025 году – 50,00 тыс. руб.;</w:t>
            </w:r>
          </w:p>
          <w:p w:rsidR="005221FA" w:rsidRPr="00371129" w:rsidRDefault="005221FA" w:rsidP="0032762B">
            <w:pPr>
              <w:pStyle w:val="aff5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371129">
              <w:rPr>
                <w:rFonts w:ascii="Times New Roman" w:hAnsi="Times New Roman"/>
                <w:color w:val="000000"/>
                <w:lang w:val="ru-RU"/>
              </w:rPr>
              <w:t>в 2026 году – 50,00 тыс. руб.;</w:t>
            </w:r>
          </w:p>
          <w:p w:rsidR="005221FA" w:rsidRPr="00371129" w:rsidRDefault="005221FA" w:rsidP="0032762B">
            <w:pPr>
              <w:pStyle w:val="aff5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371129">
              <w:rPr>
                <w:rFonts w:ascii="Times New Roman" w:hAnsi="Times New Roman"/>
                <w:color w:val="000000"/>
                <w:lang w:val="ru-RU"/>
              </w:rPr>
              <w:t>в 2027 году – 50,00 тыс. руб.</w:t>
            </w:r>
          </w:p>
          <w:p w:rsidR="005221FA" w:rsidRPr="00371129" w:rsidRDefault="005221FA" w:rsidP="0032762B">
            <w:pPr>
              <w:pStyle w:val="aff5"/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</w:tc>
      </w:tr>
      <w:tr w:rsidR="005221FA" w:rsidRPr="00371129" w:rsidTr="0032762B">
        <w:trPr>
          <w:trHeight w:val="5494"/>
        </w:trPr>
        <w:tc>
          <w:tcPr>
            <w:tcW w:w="708" w:type="dxa"/>
          </w:tcPr>
          <w:p w:rsidR="005221FA" w:rsidRPr="00371129" w:rsidRDefault="005221FA" w:rsidP="0032762B">
            <w:pPr>
              <w:pStyle w:val="aff5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371129">
              <w:rPr>
                <w:rFonts w:ascii="Times New Roman" w:hAnsi="Times New Roman"/>
                <w:color w:val="000000"/>
                <w:lang w:val="ru-RU"/>
              </w:rPr>
              <w:t>7.</w:t>
            </w:r>
          </w:p>
        </w:tc>
        <w:tc>
          <w:tcPr>
            <w:tcW w:w="3866" w:type="dxa"/>
            <w:shd w:val="clear" w:color="auto" w:fill="auto"/>
          </w:tcPr>
          <w:p w:rsidR="005221FA" w:rsidRPr="00371129" w:rsidRDefault="005221FA" w:rsidP="0032762B">
            <w:pPr>
              <w:pStyle w:val="aff5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371129">
              <w:rPr>
                <w:rFonts w:ascii="Times New Roman" w:hAnsi="Times New Roman"/>
                <w:color w:val="000000"/>
                <w:lang w:val="ru-RU"/>
              </w:rPr>
              <w:t xml:space="preserve">Конечные результаты реализации муниципальной программы </w:t>
            </w:r>
          </w:p>
        </w:tc>
        <w:tc>
          <w:tcPr>
            <w:tcW w:w="5561" w:type="dxa"/>
            <w:shd w:val="clear" w:color="auto" w:fill="auto"/>
          </w:tcPr>
          <w:p w:rsidR="005221FA" w:rsidRPr="00371129" w:rsidRDefault="005221FA" w:rsidP="0032762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71129">
              <w:rPr>
                <w:rFonts w:ascii="Times New Roman" w:hAnsi="Times New Roman" w:cs="Times New Roman"/>
                <w:color w:val="000000"/>
              </w:rPr>
              <w:t>Количество проведенных заседаний муниципальной антинаркотической комиссии при администрации муниципального района город Нерехта и Нерехтский район – 12;</w:t>
            </w:r>
          </w:p>
          <w:p w:rsidR="005221FA" w:rsidRPr="00371129" w:rsidRDefault="005221FA" w:rsidP="0032762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71129">
              <w:rPr>
                <w:rFonts w:ascii="Times New Roman" w:hAnsi="Times New Roman" w:cs="Times New Roman"/>
                <w:color w:val="000000"/>
              </w:rPr>
              <w:t>Количество проведенных тематических мероприятий – 60;</w:t>
            </w:r>
          </w:p>
          <w:p w:rsidR="005221FA" w:rsidRPr="00371129" w:rsidRDefault="005221FA" w:rsidP="0032762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71129">
              <w:rPr>
                <w:rFonts w:ascii="Times New Roman" w:hAnsi="Times New Roman" w:cs="Times New Roman"/>
                <w:color w:val="000000"/>
              </w:rPr>
              <w:t>Количество проведенных спортивных соревнований по различным видам спорта – 3.</w:t>
            </w:r>
          </w:p>
        </w:tc>
      </w:tr>
    </w:tbl>
    <w:p w:rsidR="005221FA" w:rsidRPr="00371129" w:rsidRDefault="005221FA" w:rsidP="005221FA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</w:rPr>
      </w:pPr>
      <w:r w:rsidRPr="00371129">
        <w:rPr>
          <w:rFonts w:ascii="Times New Roman" w:hAnsi="Times New Roman" w:cs="Times New Roman"/>
          <w:b/>
        </w:rPr>
        <w:br w:type="page"/>
        <w:t>2. Общая характеристика текущего состояния сферы реализации муниципальной программы</w:t>
      </w:r>
    </w:p>
    <w:p w:rsidR="005221FA" w:rsidRPr="00371129" w:rsidRDefault="005221FA" w:rsidP="005221FA">
      <w:pPr>
        <w:pStyle w:val="aff5"/>
        <w:jc w:val="center"/>
        <w:rPr>
          <w:rFonts w:ascii="Times New Roman" w:hAnsi="Times New Roman"/>
          <w:color w:val="000000"/>
        </w:rPr>
      </w:pPr>
    </w:p>
    <w:p w:rsidR="005221FA" w:rsidRPr="00371129" w:rsidRDefault="005221FA" w:rsidP="005221FA">
      <w:pPr>
        <w:ind w:firstLine="709"/>
        <w:contextualSpacing/>
        <w:jc w:val="both"/>
        <w:rPr>
          <w:spacing w:val="-2"/>
          <w:sz w:val="20"/>
          <w:szCs w:val="20"/>
          <w:lang w:eastAsia="ru-RU"/>
        </w:rPr>
      </w:pPr>
      <w:r w:rsidRPr="00371129">
        <w:rPr>
          <w:sz w:val="20"/>
          <w:szCs w:val="20"/>
        </w:rPr>
        <w:t xml:space="preserve">Незаконное распространение и потребление наркотиков, представляет серьезную угрозу здоровью </w:t>
      </w:r>
      <w:r w:rsidRPr="00371129">
        <w:rPr>
          <w:spacing w:val="-2"/>
          <w:sz w:val="20"/>
          <w:szCs w:val="20"/>
          <w:lang w:eastAsia="ru-RU"/>
        </w:rPr>
        <w:t xml:space="preserve">населения, экономике, правопорядку, а также безопасности муниципального района. </w:t>
      </w:r>
    </w:p>
    <w:p w:rsidR="005221FA" w:rsidRPr="00371129" w:rsidRDefault="005221FA" w:rsidP="005221FA">
      <w:pPr>
        <w:ind w:firstLine="708"/>
        <w:contextualSpacing/>
        <w:jc w:val="both"/>
        <w:rPr>
          <w:sz w:val="20"/>
          <w:szCs w:val="20"/>
        </w:rPr>
      </w:pPr>
      <w:r w:rsidRPr="00371129">
        <w:rPr>
          <w:sz w:val="20"/>
          <w:szCs w:val="20"/>
        </w:rPr>
        <w:t>Проблема незаконного оборота наркотиков характеризуется сохраняющейся в настоящее время масштабностью и остротой распространения наркомании, как в Костромской области, так и по стране в целом.</w:t>
      </w:r>
    </w:p>
    <w:p w:rsidR="005221FA" w:rsidRPr="00371129" w:rsidRDefault="005221FA" w:rsidP="005221FA">
      <w:pPr>
        <w:pStyle w:val="ConsPlusNormal"/>
        <w:widowControl/>
        <w:ind w:firstLine="709"/>
        <w:jc w:val="both"/>
        <w:rPr>
          <w:rFonts w:ascii="Times New Roman" w:hAnsi="Times New Roman" w:cs="Times New Roman"/>
        </w:rPr>
      </w:pPr>
      <w:r w:rsidRPr="00371129">
        <w:rPr>
          <w:rFonts w:ascii="Times New Roman" w:hAnsi="Times New Roman" w:cs="Times New Roman"/>
        </w:rPr>
        <w:t xml:space="preserve">18 ноября 2010 года вступило в силу постановление Правительства Российской Федерации от 30 октября 2010 года №882 «О внесении изменений в некоторые акты Правительства Российской Федерации </w:t>
      </w:r>
      <w:proofErr w:type="gramStart"/>
      <w:r w:rsidRPr="00371129">
        <w:rPr>
          <w:rFonts w:ascii="Times New Roman" w:hAnsi="Times New Roman" w:cs="Times New Roman"/>
        </w:rPr>
        <w:t>по вопросам</w:t>
      </w:r>
      <w:proofErr w:type="gramEnd"/>
      <w:r w:rsidRPr="00371129">
        <w:rPr>
          <w:rFonts w:ascii="Times New Roman" w:hAnsi="Times New Roman" w:cs="Times New Roman"/>
        </w:rPr>
        <w:t xml:space="preserve"> связанным с оборотом наркотических средств и психотропных веществ», которое дополнило перечень наркотических средств, психотропных веществ и их </w:t>
      </w:r>
      <w:proofErr w:type="spellStart"/>
      <w:r w:rsidRPr="00371129">
        <w:rPr>
          <w:rFonts w:ascii="Times New Roman" w:hAnsi="Times New Roman" w:cs="Times New Roman"/>
        </w:rPr>
        <w:t>прекурсоров</w:t>
      </w:r>
      <w:proofErr w:type="spellEnd"/>
      <w:r w:rsidRPr="00371129">
        <w:rPr>
          <w:rFonts w:ascii="Times New Roman" w:hAnsi="Times New Roman" w:cs="Times New Roman"/>
        </w:rPr>
        <w:t xml:space="preserve"> (далее – Перечень), подлежащих контролю в Российской Федерации, производными некоторых наркотических средств и психотропных веществ.</w:t>
      </w:r>
    </w:p>
    <w:p w:rsidR="005221FA" w:rsidRPr="00371129" w:rsidRDefault="005221FA" w:rsidP="005221FA">
      <w:pPr>
        <w:pStyle w:val="ConsPlusNormal"/>
        <w:widowControl/>
        <w:ind w:firstLine="709"/>
        <w:jc w:val="both"/>
        <w:rPr>
          <w:rFonts w:ascii="Times New Roman" w:hAnsi="Times New Roman" w:cs="Times New Roman"/>
        </w:rPr>
      </w:pPr>
      <w:r w:rsidRPr="00371129">
        <w:rPr>
          <w:rFonts w:ascii="Times New Roman" w:hAnsi="Times New Roman" w:cs="Times New Roman"/>
        </w:rPr>
        <w:t xml:space="preserve">Однако состав незапрещенных к свободному распространению синтетических </w:t>
      </w:r>
      <w:proofErr w:type="spellStart"/>
      <w:r w:rsidRPr="00371129">
        <w:rPr>
          <w:rFonts w:ascii="Times New Roman" w:hAnsi="Times New Roman" w:cs="Times New Roman"/>
        </w:rPr>
        <w:t>психоактивных</w:t>
      </w:r>
      <w:proofErr w:type="spellEnd"/>
      <w:r w:rsidRPr="00371129">
        <w:rPr>
          <w:rFonts w:ascii="Times New Roman" w:hAnsi="Times New Roman" w:cs="Times New Roman"/>
        </w:rPr>
        <w:t xml:space="preserve"> веществ динамично меняется в зависимости от внедрения мер государственного регулирования и запрета на данные вещества.</w:t>
      </w:r>
    </w:p>
    <w:p w:rsidR="005221FA" w:rsidRPr="00371129" w:rsidRDefault="005221FA" w:rsidP="005221FA">
      <w:pPr>
        <w:ind w:firstLine="709"/>
        <w:contextualSpacing/>
        <w:jc w:val="both"/>
        <w:rPr>
          <w:sz w:val="20"/>
          <w:szCs w:val="20"/>
        </w:rPr>
      </w:pPr>
      <w:r w:rsidRPr="00371129">
        <w:rPr>
          <w:sz w:val="20"/>
          <w:szCs w:val="20"/>
        </w:rPr>
        <w:t xml:space="preserve">Разработчики продолжают создавать новые модификации </w:t>
      </w:r>
      <w:proofErr w:type="spellStart"/>
      <w:r w:rsidRPr="00371129">
        <w:rPr>
          <w:sz w:val="20"/>
          <w:szCs w:val="20"/>
        </w:rPr>
        <w:t>психоактивных</w:t>
      </w:r>
      <w:proofErr w:type="spellEnd"/>
      <w:r w:rsidRPr="00371129">
        <w:rPr>
          <w:sz w:val="20"/>
          <w:szCs w:val="20"/>
        </w:rPr>
        <w:t xml:space="preserve"> веществ, не внесенных в Перечень, поскольку их легальность и доступность являются предпосылками для широкого распространения среди потребителей.</w:t>
      </w:r>
    </w:p>
    <w:p w:rsidR="005221FA" w:rsidRPr="00371129" w:rsidRDefault="005221FA" w:rsidP="005221FA">
      <w:pPr>
        <w:ind w:firstLine="709"/>
        <w:contextualSpacing/>
        <w:jc w:val="both"/>
        <w:rPr>
          <w:sz w:val="20"/>
          <w:szCs w:val="20"/>
        </w:rPr>
      </w:pPr>
      <w:r w:rsidRPr="00371129">
        <w:rPr>
          <w:sz w:val="20"/>
          <w:szCs w:val="20"/>
        </w:rPr>
        <w:t>Новой серьезной угрозой стали синтетические наркотики – так называемые курительные смеси, «</w:t>
      </w:r>
      <w:proofErr w:type="spellStart"/>
      <w:r w:rsidRPr="00371129">
        <w:rPr>
          <w:sz w:val="20"/>
          <w:szCs w:val="20"/>
        </w:rPr>
        <w:t>спайсы</w:t>
      </w:r>
      <w:proofErr w:type="spellEnd"/>
      <w:r w:rsidRPr="00371129">
        <w:rPr>
          <w:sz w:val="20"/>
          <w:szCs w:val="20"/>
        </w:rPr>
        <w:t>», «</w:t>
      </w:r>
      <w:proofErr w:type="spellStart"/>
      <w:r w:rsidRPr="00371129">
        <w:rPr>
          <w:sz w:val="20"/>
          <w:szCs w:val="20"/>
        </w:rPr>
        <w:t>снюсы</w:t>
      </w:r>
      <w:proofErr w:type="spellEnd"/>
      <w:r w:rsidRPr="00371129">
        <w:rPr>
          <w:sz w:val="20"/>
          <w:szCs w:val="20"/>
        </w:rPr>
        <w:t>».</w:t>
      </w:r>
    </w:p>
    <w:p w:rsidR="005221FA" w:rsidRPr="00371129" w:rsidRDefault="005221FA" w:rsidP="005221FA">
      <w:pPr>
        <w:pStyle w:val="ConsPlusNormal"/>
        <w:widowControl/>
        <w:ind w:firstLine="709"/>
        <w:jc w:val="both"/>
        <w:rPr>
          <w:rFonts w:ascii="Times New Roman" w:hAnsi="Times New Roman" w:cs="Times New Roman"/>
        </w:rPr>
      </w:pPr>
      <w:r w:rsidRPr="00371129">
        <w:rPr>
          <w:rFonts w:ascii="Times New Roman" w:hAnsi="Times New Roman" w:cs="Times New Roman"/>
        </w:rPr>
        <w:t xml:space="preserve">К основным проблемам в среде борьбы с незаконным оборотом </w:t>
      </w:r>
      <w:proofErr w:type="gramStart"/>
      <w:r w:rsidRPr="00371129">
        <w:rPr>
          <w:rFonts w:ascii="Times New Roman" w:hAnsi="Times New Roman" w:cs="Times New Roman"/>
        </w:rPr>
        <w:t>наркотиков  относятся</w:t>
      </w:r>
      <w:proofErr w:type="gramEnd"/>
      <w:r w:rsidRPr="00371129">
        <w:rPr>
          <w:rFonts w:ascii="Times New Roman" w:hAnsi="Times New Roman" w:cs="Times New Roman"/>
        </w:rPr>
        <w:t>:</w:t>
      </w:r>
    </w:p>
    <w:p w:rsidR="005221FA" w:rsidRPr="00371129" w:rsidRDefault="005221FA" w:rsidP="005221FA">
      <w:pPr>
        <w:pStyle w:val="ConsPlusNormal"/>
        <w:widowControl/>
        <w:ind w:firstLine="709"/>
        <w:jc w:val="both"/>
        <w:rPr>
          <w:rFonts w:ascii="Times New Roman" w:hAnsi="Times New Roman" w:cs="Times New Roman"/>
        </w:rPr>
      </w:pPr>
      <w:r w:rsidRPr="00371129">
        <w:rPr>
          <w:rFonts w:ascii="Times New Roman" w:hAnsi="Times New Roman" w:cs="Times New Roman"/>
        </w:rPr>
        <w:t>- незаконные поставки наркотиков из городов Москва, Санкт- Петербург, Кострома, Ярославль, Иваново;</w:t>
      </w:r>
    </w:p>
    <w:p w:rsidR="005221FA" w:rsidRPr="00371129" w:rsidRDefault="005221FA" w:rsidP="005221FA">
      <w:pPr>
        <w:ind w:firstLine="709"/>
        <w:jc w:val="both"/>
        <w:rPr>
          <w:sz w:val="20"/>
          <w:szCs w:val="20"/>
        </w:rPr>
      </w:pPr>
      <w:r w:rsidRPr="00371129">
        <w:rPr>
          <w:sz w:val="20"/>
          <w:szCs w:val="20"/>
        </w:rPr>
        <w:t xml:space="preserve">- употребление наркотиков в немедицинских целях; </w:t>
      </w:r>
    </w:p>
    <w:p w:rsidR="005221FA" w:rsidRPr="00371129" w:rsidRDefault="005221FA" w:rsidP="005221FA">
      <w:pPr>
        <w:ind w:firstLine="709"/>
        <w:jc w:val="both"/>
        <w:rPr>
          <w:sz w:val="20"/>
          <w:szCs w:val="20"/>
        </w:rPr>
      </w:pPr>
      <w:r w:rsidRPr="00371129">
        <w:rPr>
          <w:sz w:val="20"/>
          <w:szCs w:val="20"/>
        </w:rPr>
        <w:t xml:space="preserve">- первичная заболеваемость наркоманией; </w:t>
      </w:r>
    </w:p>
    <w:p w:rsidR="005221FA" w:rsidRPr="00371129" w:rsidRDefault="005221FA" w:rsidP="005221FA">
      <w:pPr>
        <w:ind w:firstLine="709"/>
        <w:jc w:val="both"/>
        <w:rPr>
          <w:sz w:val="20"/>
          <w:szCs w:val="20"/>
        </w:rPr>
      </w:pPr>
      <w:r w:rsidRPr="00371129">
        <w:rPr>
          <w:sz w:val="20"/>
          <w:szCs w:val="20"/>
        </w:rPr>
        <w:t>- наркомания в молодежной среде;</w:t>
      </w:r>
    </w:p>
    <w:p w:rsidR="005221FA" w:rsidRPr="00371129" w:rsidRDefault="005221FA" w:rsidP="005221FA">
      <w:pPr>
        <w:ind w:firstLine="709"/>
        <w:jc w:val="both"/>
        <w:rPr>
          <w:sz w:val="20"/>
          <w:szCs w:val="20"/>
        </w:rPr>
      </w:pPr>
      <w:r w:rsidRPr="00371129">
        <w:rPr>
          <w:sz w:val="20"/>
          <w:szCs w:val="20"/>
        </w:rPr>
        <w:t>- использование сети Интернет в целях пропаганды немедицинского употребления наркотиков, их производства и распространения.</w:t>
      </w:r>
    </w:p>
    <w:p w:rsidR="005221FA" w:rsidRPr="00371129" w:rsidRDefault="005221FA" w:rsidP="005221FA">
      <w:pPr>
        <w:ind w:firstLine="709"/>
        <w:contextualSpacing/>
        <w:jc w:val="both"/>
        <w:rPr>
          <w:sz w:val="20"/>
          <w:szCs w:val="20"/>
          <w:lang w:eastAsia="ru-RU"/>
        </w:rPr>
      </w:pPr>
      <w:r w:rsidRPr="00371129">
        <w:rPr>
          <w:color w:val="000000"/>
          <w:sz w:val="20"/>
          <w:szCs w:val="20"/>
        </w:rPr>
        <w:t>Указанные обстоятельства обуславливают необходимость проведения антинаркотической деятельности среди населения. О</w:t>
      </w:r>
      <w:r w:rsidRPr="00371129">
        <w:rPr>
          <w:sz w:val="20"/>
          <w:szCs w:val="20"/>
          <w:lang w:eastAsia="ru-RU"/>
        </w:rPr>
        <w:t>сновные усилия по противодействию потреблению наркотиков должны быть направлены на формирование в подростковом и молодежном сознании</w:t>
      </w:r>
      <w:r w:rsidRPr="00371129">
        <w:rPr>
          <w:sz w:val="20"/>
          <w:szCs w:val="20"/>
        </w:rPr>
        <w:t xml:space="preserve"> популяризации ведения здорового образа жизни.</w:t>
      </w:r>
    </w:p>
    <w:p w:rsidR="005221FA" w:rsidRPr="00371129" w:rsidRDefault="005221FA" w:rsidP="005221FA">
      <w:pPr>
        <w:autoSpaceDE w:val="0"/>
        <w:autoSpaceDN w:val="0"/>
        <w:adjustRightInd w:val="0"/>
        <w:ind w:firstLine="426"/>
        <w:jc w:val="both"/>
        <w:rPr>
          <w:sz w:val="20"/>
          <w:szCs w:val="20"/>
          <w:lang w:eastAsia="ru-RU"/>
        </w:rPr>
      </w:pPr>
      <w:r w:rsidRPr="00371129">
        <w:rPr>
          <w:sz w:val="20"/>
          <w:szCs w:val="20"/>
          <w:lang w:eastAsia="ru-RU"/>
        </w:rPr>
        <w:t xml:space="preserve">  Эффективно бороться с незаконным оборотом наркотиков можно только комплексно, используя для этого весь арсенал профилактических, воспитательных, медицинских и правоохранительных мер. </w:t>
      </w:r>
    </w:p>
    <w:p w:rsidR="005221FA" w:rsidRPr="00371129" w:rsidRDefault="005221FA" w:rsidP="005221FA">
      <w:pPr>
        <w:pStyle w:val="ConsPlusNormal"/>
        <w:widowControl/>
        <w:ind w:firstLine="709"/>
        <w:jc w:val="both"/>
        <w:rPr>
          <w:rFonts w:ascii="Times New Roman" w:hAnsi="Times New Roman" w:cs="Times New Roman"/>
        </w:rPr>
      </w:pPr>
      <w:r w:rsidRPr="00371129">
        <w:rPr>
          <w:rFonts w:ascii="Times New Roman" w:hAnsi="Times New Roman" w:cs="Times New Roman"/>
        </w:rPr>
        <w:t xml:space="preserve">Борьба с наркотиками – это дело не только специалистов: врачей, психологов, сотрудников органов внутренних дел и органов </w:t>
      </w:r>
      <w:proofErr w:type="spellStart"/>
      <w:r w:rsidRPr="00371129">
        <w:rPr>
          <w:rFonts w:ascii="Times New Roman" w:hAnsi="Times New Roman" w:cs="Times New Roman"/>
        </w:rPr>
        <w:t>наркоконтроля</w:t>
      </w:r>
      <w:proofErr w:type="spellEnd"/>
      <w:r w:rsidRPr="00371129">
        <w:rPr>
          <w:rFonts w:ascii="Times New Roman" w:hAnsi="Times New Roman" w:cs="Times New Roman"/>
        </w:rPr>
        <w:t xml:space="preserve">, </w:t>
      </w:r>
      <w:proofErr w:type="gramStart"/>
      <w:r w:rsidRPr="00371129">
        <w:rPr>
          <w:rFonts w:ascii="Times New Roman" w:hAnsi="Times New Roman" w:cs="Times New Roman"/>
        </w:rPr>
        <w:t>как  профессионалов</w:t>
      </w:r>
      <w:proofErr w:type="gramEnd"/>
      <w:r w:rsidRPr="00371129">
        <w:rPr>
          <w:rFonts w:ascii="Times New Roman" w:hAnsi="Times New Roman" w:cs="Times New Roman"/>
        </w:rPr>
        <w:t xml:space="preserve">, но и всех окружающих. </w:t>
      </w:r>
    </w:p>
    <w:p w:rsidR="005221FA" w:rsidRPr="00371129" w:rsidRDefault="005221FA" w:rsidP="005221FA">
      <w:pPr>
        <w:ind w:firstLine="709"/>
        <w:jc w:val="both"/>
        <w:rPr>
          <w:sz w:val="20"/>
          <w:szCs w:val="20"/>
        </w:rPr>
      </w:pPr>
      <w:r w:rsidRPr="00371129">
        <w:rPr>
          <w:sz w:val="20"/>
          <w:szCs w:val="20"/>
        </w:rPr>
        <w:t>В настоящее время проблема предупреждения правонарушений лежит не только в юридической, но и в социальной плоскости. Решение возникающих проблем возможно лишь в том случае, если общество, объективно оценив сложившуюся в стране ситуацию, поймет, что борьба с преступностью – дело всего общества, а не одного ведомства.</w:t>
      </w:r>
    </w:p>
    <w:p w:rsidR="005221FA" w:rsidRPr="00371129" w:rsidRDefault="005221FA" w:rsidP="005221FA">
      <w:pPr>
        <w:ind w:firstLine="709"/>
        <w:jc w:val="both"/>
        <w:rPr>
          <w:sz w:val="20"/>
          <w:szCs w:val="20"/>
        </w:rPr>
      </w:pPr>
      <w:r w:rsidRPr="00371129">
        <w:rPr>
          <w:sz w:val="20"/>
          <w:szCs w:val="20"/>
        </w:rPr>
        <w:t xml:space="preserve">В этой связи применение программно-целевого метода работы позволяет объединить многие структуры на пути достижения главной цели антинаркотической политики – снижения уровня </w:t>
      </w:r>
      <w:proofErr w:type="spellStart"/>
      <w:r w:rsidRPr="00371129">
        <w:rPr>
          <w:sz w:val="20"/>
          <w:szCs w:val="20"/>
        </w:rPr>
        <w:t>наркопотребления</w:t>
      </w:r>
      <w:proofErr w:type="spellEnd"/>
      <w:r w:rsidRPr="00371129">
        <w:rPr>
          <w:sz w:val="20"/>
          <w:szCs w:val="20"/>
        </w:rPr>
        <w:t xml:space="preserve"> за счет сокращения предложений и спроса на наркотики.</w:t>
      </w:r>
    </w:p>
    <w:p w:rsidR="005221FA" w:rsidRPr="00371129" w:rsidRDefault="005221FA" w:rsidP="005221FA">
      <w:pPr>
        <w:ind w:firstLine="709"/>
        <w:jc w:val="both"/>
        <w:rPr>
          <w:sz w:val="20"/>
          <w:szCs w:val="20"/>
        </w:rPr>
      </w:pPr>
      <w:r w:rsidRPr="00371129">
        <w:rPr>
          <w:sz w:val="20"/>
          <w:szCs w:val="20"/>
        </w:rPr>
        <w:t xml:space="preserve">При разработке мероприятий исполнители программы опирались на отечественный опыт работы в данной сфере, который свидетельствует о том, что наибольшей эффективностью в антинаркотической деятельности обладают мероприятия, ориентированные на просвещение и выработку психологических установок отторжения наркотиков на базе привития систем устойчивых позитивных ценностей. </w:t>
      </w:r>
    </w:p>
    <w:p w:rsidR="005221FA" w:rsidRPr="00371129" w:rsidRDefault="005221FA" w:rsidP="005221FA">
      <w:pPr>
        <w:pStyle w:val="ConsPlusNormal"/>
        <w:widowControl/>
        <w:ind w:firstLine="709"/>
        <w:jc w:val="both"/>
        <w:rPr>
          <w:rFonts w:ascii="Times New Roman" w:hAnsi="Times New Roman" w:cs="Times New Roman"/>
        </w:rPr>
      </w:pPr>
      <w:r w:rsidRPr="00371129">
        <w:rPr>
          <w:rFonts w:ascii="Times New Roman" w:hAnsi="Times New Roman" w:cs="Times New Roman"/>
        </w:rPr>
        <w:t>Таким образом, программа ориентирована на дальнейшее развитие и совершенствование целенаправленной скоординированной работы всех исполнителей программы по реализации антинаркотической политики в сфере оборота наркотиков на период 2025 - 2027 годы.</w:t>
      </w:r>
    </w:p>
    <w:p w:rsidR="005221FA" w:rsidRPr="00371129" w:rsidRDefault="005221FA" w:rsidP="005221FA">
      <w:pPr>
        <w:pStyle w:val="ConsPlusNormal"/>
        <w:widowControl/>
        <w:ind w:firstLine="709"/>
        <w:jc w:val="both"/>
        <w:rPr>
          <w:rFonts w:ascii="Times New Roman" w:hAnsi="Times New Roman" w:cs="Times New Roman"/>
        </w:rPr>
      </w:pPr>
    </w:p>
    <w:p w:rsidR="005221FA" w:rsidRPr="00371129" w:rsidRDefault="005221FA" w:rsidP="005221FA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</w:rPr>
      </w:pPr>
      <w:r w:rsidRPr="00371129">
        <w:rPr>
          <w:rFonts w:ascii="Times New Roman" w:hAnsi="Times New Roman" w:cs="Times New Roman"/>
          <w:b/>
        </w:rPr>
        <w:t>3. Приоритеты, направления в соответствующей сфере реализации муниципальной программы</w:t>
      </w:r>
    </w:p>
    <w:p w:rsidR="005221FA" w:rsidRPr="00371129" w:rsidRDefault="005221FA" w:rsidP="005221FA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</w:rPr>
      </w:pPr>
    </w:p>
    <w:p w:rsidR="005221FA" w:rsidRPr="00371129" w:rsidRDefault="005221FA" w:rsidP="005221FA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</w:rPr>
      </w:pPr>
      <w:r w:rsidRPr="00371129">
        <w:rPr>
          <w:rFonts w:ascii="Times New Roman" w:hAnsi="Times New Roman" w:cs="Times New Roman"/>
        </w:rPr>
        <w:t xml:space="preserve">Муниципальная программа «Комплексные меры противодействия злоупотреблению наркотиками и их незаконному обороту на территории муниципального района город Нерехта и Нерехтский район Костромской области на 2025-2027 годы» (далее – Программа) разработана в соответствии с Конституцией Российской Федерации,  Федеральным законом от 08 января </w:t>
      </w:r>
      <w:smartTag w:uri="urn:schemas-microsoft-com:office:smarttags" w:element="metricconverter">
        <w:smartTagPr>
          <w:attr w:name="ProductID" w:val="1998 г"/>
        </w:smartTagPr>
        <w:r w:rsidRPr="00371129">
          <w:rPr>
            <w:rFonts w:ascii="Times New Roman" w:hAnsi="Times New Roman" w:cs="Times New Roman"/>
          </w:rPr>
          <w:t>1998 г</w:t>
        </w:r>
      </w:smartTag>
      <w:r w:rsidRPr="00371129">
        <w:rPr>
          <w:rFonts w:ascii="Times New Roman" w:hAnsi="Times New Roman" w:cs="Times New Roman"/>
        </w:rPr>
        <w:t>. № 3-ФЗ «О наркотических средствах и психотропных веществах», Стратегией государственной антинаркотической политики Российской Федерации на период до 2030 года, утвержденной Указом Президента Российской Федерации от 23 ноября 2020 года №733</w:t>
      </w:r>
      <w:r w:rsidRPr="00371129">
        <w:rPr>
          <w:rFonts w:ascii="Times New Roman" w:hAnsi="Times New Roman" w:cs="Times New Roman"/>
          <w:color w:val="000000"/>
        </w:rPr>
        <w:t xml:space="preserve">, </w:t>
      </w:r>
      <w:r w:rsidRPr="00371129">
        <w:rPr>
          <w:rFonts w:ascii="Times New Roman" w:hAnsi="Times New Roman" w:cs="Times New Roman"/>
        </w:rPr>
        <w:t>государственной программой Костромской области «Обеспечение безопасности населения и территории», утвержденной постановлением № 317-а от 31.07.2023 года.</w:t>
      </w:r>
    </w:p>
    <w:p w:rsidR="005221FA" w:rsidRPr="00371129" w:rsidRDefault="005221FA" w:rsidP="005221FA">
      <w:pPr>
        <w:pStyle w:val="aff5"/>
        <w:ind w:firstLine="709"/>
        <w:jc w:val="both"/>
        <w:rPr>
          <w:rFonts w:ascii="Times New Roman" w:hAnsi="Times New Roman"/>
          <w:lang w:val="ru-RU"/>
        </w:rPr>
      </w:pPr>
      <w:r w:rsidRPr="00371129">
        <w:rPr>
          <w:rFonts w:ascii="Times New Roman" w:hAnsi="Times New Roman"/>
          <w:lang w:val="ru-RU"/>
        </w:rPr>
        <w:t>Программа направлена на реализацию таких приоритетных направлений, как:</w:t>
      </w:r>
    </w:p>
    <w:p w:rsidR="005221FA" w:rsidRPr="00371129" w:rsidRDefault="005221FA" w:rsidP="005221FA">
      <w:pPr>
        <w:pStyle w:val="aff5"/>
        <w:ind w:firstLine="709"/>
        <w:jc w:val="both"/>
        <w:rPr>
          <w:rFonts w:ascii="Times New Roman" w:hAnsi="Times New Roman"/>
          <w:lang w:val="ru-RU"/>
        </w:rPr>
      </w:pPr>
      <w:r w:rsidRPr="00371129">
        <w:rPr>
          <w:rFonts w:ascii="Times New Roman" w:hAnsi="Times New Roman"/>
          <w:lang w:val="ru-RU"/>
        </w:rPr>
        <w:t xml:space="preserve">- </w:t>
      </w:r>
      <w:r w:rsidRPr="00371129">
        <w:rPr>
          <w:rFonts w:ascii="Times New Roman" w:hAnsi="Times New Roman"/>
        </w:rPr>
        <w:t>организация и развитие системы профилактики, включающей в себя совокупность мероприятий, направленных на предупреждение распространения наркомании</w:t>
      </w:r>
      <w:r w:rsidRPr="00371129">
        <w:rPr>
          <w:rFonts w:ascii="Times New Roman" w:hAnsi="Times New Roman"/>
          <w:lang w:val="ru-RU"/>
        </w:rPr>
        <w:t>;</w:t>
      </w:r>
    </w:p>
    <w:p w:rsidR="005221FA" w:rsidRPr="00371129" w:rsidRDefault="005221FA" w:rsidP="005221FA">
      <w:pPr>
        <w:pStyle w:val="aff5"/>
        <w:ind w:firstLine="709"/>
        <w:jc w:val="both"/>
        <w:rPr>
          <w:rFonts w:ascii="Times New Roman" w:hAnsi="Times New Roman"/>
          <w:lang w:val="ru-RU"/>
        </w:rPr>
      </w:pPr>
      <w:r w:rsidRPr="00371129">
        <w:rPr>
          <w:rFonts w:ascii="Times New Roman" w:hAnsi="Times New Roman"/>
          <w:lang w:val="ru-RU"/>
        </w:rPr>
        <w:t>-</w:t>
      </w:r>
      <w:r w:rsidRPr="00371129">
        <w:rPr>
          <w:rFonts w:ascii="Times New Roman" w:hAnsi="Times New Roman"/>
        </w:rPr>
        <w:t xml:space="preserve"> создание положительной информационной и культурной тенденции по формированию антинаркотического мировоззрения</w:t>
      </w:r>
      <w:r w:rsidRPr="00371129">
        <w:rPr>
          <w:rFonts w:ascii="Times New Roman" w:hAnsi="Times New Roman"/>
          <w:lang w:val="ru-RU"/>
        </w:rPr>
        <w:t>;</w:t>
      </w:r>
    </w:p>
    <w:p w:rsidR="005221FA" w:rsidRPr="00371129" w:rsidRDefault="005221FA" w:rsidP="005221FA">
      <w:pPr>
        <w:pStyle w:val="aff5"/>
        <w:ind w:firstLine="709"/>
        <w:jc w:val="both"/>
        <w:rPr>
          <w:rFonts w:ascii="Times New Roman" w:hAnsi="Times New Roman"/>
          <w:lang w:val="ru-RU"/>
        </w:rPr>
      </w:pPr>
      <w:r w:rsidRPr="00371129">
        <w:rPr>
          <w:rFonts w:ascii="Times New Roman" w:hAnsi="Times New Roman"/>
          <w:lang w:val="ru-RU"/>
        </w:rPr>
        <w:t xml:space="preserve">- </w:t>
      </w:r>
      <w:r w:rsidRPr="00371129">
        <w:rPr>
          <w:rFonts w:ascii="Times New Roman" w:hAnsi="Times New Roman"/>
        </w:rPr>
        <w:t xml:space="preserve">содействие разработке и внедрению программ и методик по вопросам профилактики употребления наркотических средств и </w:t>
      </w:r>
      <w:proofErr w:type="spellStart"/>
      <w:r w:rsidRPr="00371129">
        <w:rPr>
          <w:rFonts w:ascii="Times New Roman" w:hAnsi="Times New Roman"/>
        </w:rPr>
        <w:t>психоактивных</w:t>
      </w:r>
      <w:proofErr w:type="spellEnd"/>
      <w:r w:rsidRPr="00371129">
        <w:rPr>
          <w:rFonts w:ascii="Times New Roman" w:hAnsi="Times New Roman"/>
        </w:rPr>
        <w:t xml:space="preserve"> веществ в системе образования</w:t>
      </w:r>
      <w:r w:rsidRPr="00371129">
        <w:rPr>
          <w:rFonts w:ascii="Times New Roman" w:hAnsi="Times New Roman"/>
          <w:lang w:val="ru-RU"/>
        </w:rPr>
        <w:t>;</w:t>
      </w:r>
    </w:p>
    <w:p w:rsidR="005221FA" w:rsidRPr="00371129" w:rsidRDefault="005221FA" w:rsidP="005221FA">
      <w:pPr>
        <w:pStyle w:val="aff5"/>
        <w:ind w:firstLine="709"/>
        <w:jc w:val="both"/>
        <w:rPr>
          <w:rFonts w:ascii="Times New Roman" w:hAnsi="Times New Roman"/>
          <w:lang w:val="ru-RU"/>
        </w:rPr>
      </w:pPr>
      <w:r w:rsidRPr="00371129">
        <w:rPr>
          <w:rFonts w:ascii="Times New Roman" w:hAnsi="Times New Roman"/>
          <w:lang w:val="ru-RU"/>
        </w:rPr>
        <w:t xml:space="preserve">- </w:t>
      </w:r>
      <w:r w:rsidRPr="00371129">
        <w:rPr>
          <w:rFonts w:ascii="Times New Roman" w:hAnsi="Times New Roman"/>
        </w:rPr>
        <w:t>обеспечение информационно-пропагандистского сопровождения профилактики наркомании, формирование приоритетов здорового образа жизни у всех социальных групп общества.</w:t>
      </w:r>
    </w:p>
    <w:p w:rsidR="005221FA" w:rsidRPr="00371129" w:rsidRDefault="005221FA" w:rsidP="005221FA">
      <w:pPr>
        <w:pStyle w:val="ConsPlusNormal"/>
        <w:widowControl/>
        <w:ind w:firstLine="540"/>
        <w:rPr>
          <w:rFonts w:ascii="Times New Roman" w:hAnsi="Times New Roman" w:cs="Times New Roman"/>
          <w:b/>
          <w:color w:val="FF0000"/>
        </w:rPr>
      </w:pPr>
    </w:p>
    <w:p w:rsidR="005221FA" w:rsidRPr="00371129" w:rsidRDefault="005221FA" w:rsidP="005221FA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  <w:r w:rsidRPr="00371129">
        <w:rPr>
          <w:b/>
          <w:bCs/>
          <w:sz w:val="20"/>
          <w:szCs w:val="20"/>
        </w:rPr>
        <w:t>4.</w:t>
      </w:r>
      <w:r w:rsidRPr="00371129">
        <w:rPr>
          <w:b/>
          <w:bCs/>
          <w:color w:val="000000"/>
          <w:sz w:val="20"/>
          <w:szCs w:val="20"/>
        </w:rPr>
        <w:t xml:space="preserve"> Цели и задачи, прогноз развития сферы реализации муниципальной программы и сроки ее реализации</w:t>
      </w:r>
    </w:p>
    <w:p w:rsidR="005221FA" w:rsidRPr="00371129" w:rsidRDefault="005221FA" w:rsidP="005221FA">
      <w:pPr>
        <w:autoSpaceDE w:val="0"/>
        <w:autoSpaceDN w:val="0"/>
        <w:adjustRightInd w:val="0"/>
        <w:jc w:val="center"/>
        <w:rPr>
          <w:bCs/>
          <w:iCs/>
          <w:color w:val="000000"/>
          <w:sz w:val="20"/>
          <w:szCs w:val="20"/>
        </w:rPr>
      </w:pPr>
    </w:p>
    <w:p w:rsidR="005221FA" w:rsidRPr="00371129" w:rsidRDefault="005221FA" w:rsidP="005221FA">
      <w:pPr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</w:rPr>
      </w:pPr>
      <w:r w:rsidRPr="00371129">
        <w:rPr>
          <w:color w:val="000000"/>
          <w:sz w:val="20"/>
          <w:szCs w:val="20"/>
        </w:rPr>
        <w:t xml:space="preserve">Целью Программы является формирование негативного отношения общества к потреблению наркотиков, алкоголя и других </w:t>
      </w:r>
      <w:proofErr w:type="spellStart"/>
      <w:r w:rsidRPr="00371129">
        <w:rPr>
          <w:color w:val="000000"/>
          <w:sz w:val="20"/>
          <w:szCs w:val="20"/>
        </w:rPr>
        <w:t>психоактивных</w:t>
      </w:r>
      <w:proofErr w:type="spellEnd"/>
      <w:r w:rsidRPr="00371129">
        <w:rPr>
          <w:color w:val="000000"/>
          <w:sz w:val="20"/>
          <w:szCs w:val="20"/>
        </w:rPr>
        <w:t xml:space="preserve"> веществ и снижение спроса на них.</w:t>
      </w:r>
    </w:p>
    <w:p w:rsidR="005221FA" w:rsidRPr="00371129" w:rsidRDefault="005221FA" w:rsidP="005221FA">
      <w:pPr>
        <w:pStyle w:val="aff5"/>
        <w:ind w:firstLine="709"/>
        <w:jc w:val="both"/>
        <w:rPr>
          <w:rFonts w:ascii="Times New Roman" w:hAnsi="Times New Roman"/>
          <w:color w:val="000000"/>
        </w:rPr>
      </w:pPr>
      <w:r w:rsidRPr="00371129">
        <w:rPr>
          <w:rFonts w:ascii="Times New Roman" w:hAnsi="Times New Roman"/>
          <w:color w:val="000000"/>
        </w:rPr>
        <w:t>Для достижения указанн</w:t>
      </w:r>
      <w:r w:rsidRPr="00371129">
        <w:rPr>
          <w:rFonts w:ascii="Times New Roman" w:hAnsi="Times New Roman"/>
          <w:color w:val="000000"/>
          <w:lang w:val="ru-RU"/>
        </w:rPr>
        <w:t>ых</w:t>
      </w:r>
      <w:r w:rsidRPr="00371129">
        <w:rPr>
          <w:rFonts w:ascii="Times New Roman" w:hAnsi="Times New Roman"/>
          <w:color w:val="000000"/>
        </w:rPr>
        <w:t xml:space="preserve"> цел</w:t>
      </w:r>
      <w:r w:rsidRPr="00371129">
        <w:rPr>
          <w:rFonts w:ascii="Times New Roman" w:hAnsi="Times New Roman"/>
          <w:color w:val="000000"/>
          <w:lang w:val="ru-RU"/>
        </w:rPr>
        <w:t>ей</w:t>
      </w:r>
      <w:r w:rsidRPr="00371129">
        <w:rPr>
          <w:rFonts w:ascii="Times New Roman" w:hAnsi="Times New Roman"/>
          <w:color w:val="000000"/>
        </w:rPr>
        <w:t xml:space="preserve"> необходимо выполнение следующих основных задач:</w:t>
      </w:r>
    </w:p>
    <w:p w:rsidR="005221FA" w:rsidRPr="00371129" w:rsidRDefault="005221FA" w:rsidP="005221FA">
      <w:pPr>
        <w:pStyle w:val="aff5"/>
        <w:ind w:firstLine="709"/>
        <w:jc w:val="both"/>
        <w:rPr>
          <w:rFonts w:ascii="Times New Roman" w:hAnsi="Times New Roman"/>
          <w:lang w:eastAsia="en-US"/>
        </w:rPr>
      </w:pPr>
      <w:r w:rsidRPr="00371129">
        <w:rPr>
          <w:rFonts w:ascii="Times New Roman" w:hAnsi="Times New Roman"/>
          <w:lang w:eastAsia="en-US"/>
        </w:rPr>
        <w:t>- организация и развитие системы профилактики, включающей в себя совокупность мероприятий, направленных на предупреждение распространения наркомании, создание положительной информационной и культурной тенденции по формированию антинаркотического мировоззрения;</w:t>
      </w:r>
    </w:p>
    <w:p w:rsidR="005221FA" w:rsidRPr="00371129" w:rsidRDefault="005221FA" w:rsidP="005221FA">
      <w:pPr>
        <w:pStyle w:val="aff5"/>
        <w:ind w:firstLine="709"/>
        <w:jc w:val="both"/>
        <w:rPr>
          <w:rFonts w:ascii="Times New Roman" w:hAnsi="Times New Roman"/>
          <w:lang w:eastAsia="en-US"/>
        </w:rPr>
      </w:pPr>
      <w:r w:rsidRPr="00371129">
        <w:rPr>
          <w:rFonts w:ascii="Times New Roman" w:hAnsi="Times New Roman"/>
          <w:lang w:eastAsia="en-US"/>
        </w:rPr>
        <w:t xml:space="preserve">- содействие  разработке и внедрению программ и методик по вопросам профилактики употребления наркотических средств и </w:t>
      </w:r>
      <w:proofErr w:type="spellStart"/>
      <w:r w:rsidRPr="00371129">
        <w:rPr>
          <w:rFonts w:ascii="Times New Roman" w:hAnsi="Times New Roman"/>
          <w:lang w:eastAsia="en-US"/>
        </w:rPr>
        <w:t>психоактивных</w:t>
      </w:r>
      <w:proofErr w:type="spellEnd"/>
      <w:r w:rsidRPr="00371129">
        <w:rPr>
          <w:rFonts w:ascii="Times New Roman" w:hAnsi="Times New Roman"/>
          <w:lang w:eastAsia="en-US"/>
        </w:rPr>
        <w:t xml:space="preserve"> веществ в системе образования; </w:t>
      </w:r>
    </w:p>
    <w:p w:rsidR="005221FA" w:rsidRPr="00371129" w:rsidRDefault="005221FA" w:rsidP="005221FA">
      <w:pPr>
        <w:pStyle w:val="aff5"/>
        <w:ind w:firstLine="709"/>
        <w:jc w:val="both"/>
        <w:rPr>
          <w:rFonts w:ascii="Times New Roman" w:hAnsi="Times New Roman"/>
          <w:color w:val="000000"/>
          <w:lang w:val="ru-RU"/>
        </w:rPr>
      </w:pPr>
      <w:r w:rsidRPr="00371129">
        <w:rPr>
          <w:rFonts w:ascii="Times New Roman" w:hAnsi="Times New Roman"/>
          <w:lang w:eastAsia="en-US"/>
        </w:rPr>
        <w:t>- обеспечение информационно-пропагандистского сопровождения профилактики наркомании, формирование приоритетов здорового образа жизни у всех социальных групп общества.</w:t>
      </w:r>
    </w:p>
    <w:p w:rsidR="005221FA" w:rsidRPr="00371129" w:rsidRDefault="005221FA" w:rsidP="005221FA">
      <w:pPr>
        <w:pStyle w:val="aff5"/>
        <w:ind w:firstLine="709"/>
        <w:jc w:val="both"/>
        <w:rPr>
          <w:rFonts w:ascii="Times New Roman" w:hAnsi="Times New Roman"/>
          <w:color w:val="000000"/>
        </w:rPr>
      </w:pPr>
      <w:r w:rsidRPr="00371129">
        <w:rPr>
          <w:rFonts w:ascii="Times New Roman" w:hAnsi="Times New Roman"/>
        </w:rPr>
        <w:t>Реализация Программы:</w:t>
      </w:r>
    </w:p>
    <w:p w:rsidR="005221FA" w:rsidRPr="00371129" w:rsidRDefault="005221FA" w:rsidP="005221FA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  <w:r w:rsidRPr="00371129">
        <w:rPr>
          <w:rFonts w:ascii="Times New Roman" w:hAnsi="Times New Roman" w:cs="Times New Roman"/>
        </w:rPr>
        <w:t xml:space="preserve">- позволит не допустить ухудшения ситуации с распространением в районе наркомании; </w:t>
      </w:r>
    </w:p>
    <w:p w:rsidR="005221FA" w:rsidRPr="00371129" w:rsidRDefault="005221FA" w:rsidP="005221FA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  <w:r w:rsidRPr="00371129">
        <w:rPr>
          <w:rFonts w:ascii="Times New Roman" w:hAnsi="Times New Roman" w:cs="Times New Roman"/>
        </w:rPr>
        <w:t>- обеспечит формирование позитивных моральных и нравственных ценностей, определяющих отрицательное отношение к незаконному потреблению наркотиков;</w:t>
      </w:r>
    </w:p>
    <w:p w:rsidR="005221FA" w:rsidRPr="00371129" w:rsidRDefault="005221FA" w:rsidP="005221FA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  <w:r w:rsidRPr="00371129">
        <w:rPr>
          <w:rFonts w:ascii="Times New Roman" w:hAnsi="Times New Roman" w:cs="Times New Roman"/>
        </w:rPr>
        <w:t xml:space="preserve">- поможет сформировать устойчивый выбор здорового образа жизни подростками и молодежью; </w:t>
      </w:r>
    </w:p>
    <w:p w:rsidR="005221FA" w:rsidRPr="00371129" w:rsidRDefault="005221FA" w:rsidP="005221FA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  <w:r w:rsidRPr="00371129">
        <w:rPr>
          <w:rFonts w:ascii="Times New Roman" w:hAnsi="Times New Roman" w:cs="Times New Roman"/>
        </w:rPr>
        <w:t xml:space="preserve">- будет способствовать снижению уровня преступности, связанной </w:t>
      </w:r>
      <w:proofErr w:type="gramStart"/>
      <w:r w:rsidRPr="00371129">
        <w:rPr>
          <w:rFonts w:ascii="Times New Roman" w:hAnsi="Times New Roman" w:cs="Times New Roman"/>
        </w:rPr>
        <w:t>с  незаконным</w:t>
      </w:r>
      <w:proofErr w:type="gramEnd"/>
      <w:r w:rsidRPr="00371129">
        <w:rPr>
          <w:rFonts w:ascii="Times New Roman" w:hAnsi="Times New Roman" w:cs="Times New Roman"/>
        </w:rPr>
        <w:t xml:space="preserve"> оборотом наркотиков; </w:t>
      </w:r>
    </w:p>
    <w:p w:rsidR="005221FA" w:rsidRPr="00371129" w:rsidRDefault="005221FA" w:rsidP="005221FA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71129">
        <w:rPr>
          <w:sz w:val="20"/>
          <w:szCs w:val="20"/>
        </w:rPr>
        <w:t>- обеспечит рост количества подростков и молодежи, занятых общественно-полезной деятельностью.</w:t>
      </w:r>
    </w:p>
    <w:p w:rsidR="005221FA" w:rsidRPr="00371129" w:rsidRDefault="005221FA" w:rsidP="005221FA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71129">
        <w:rPr>
          <w:sz w:val="20"/>
          <w:szCs w:val="20"/>
        </w:rPr>
        <w:t>Сроки реализации Программы 2025-2027 годы.</w:t>
      </w:r>
    </w:p>
    <w:p w:rsidR="005221FA" w:rsidRPr="00371129" w:rsidRDefault="005221FA" w:rsidP="005221FA">
      <w:pPr>
        <w:autoSpaceDE w:val="0"/>
        <w:autoSpaceDN w:val="0"/>
        <w:adjustRightInd w:val="0"/>
        <w:jc w:val="both"/>
        <w:rPr>
          <w:sz w:val="20"/>
          <w:szCs w:val="20"/>
        </w:rPr>
        <w:sectPr w:rsidR="005221FA" w:rsidRPr="00371129" w:rsidSect="0032762B">
          <w:pgSz w:w="11904" w:h="16834"/>
          <w:pgMar w:top="1134" w:right="851" w:bottom="1134" w:left="1418" w:header="720" w:footer="720" w:gutter="0"/>
          <w:cols w:space="720"/>
        </w:sectPr>
      </w:pPr>
    </w:p>
    <w:p w:rsidR="005221FA" w:rsidRPr="00371129" w:rsidRDefault="005221FA" w:rsidP="005221FA">
      <w:pPr>
        <w:jc w:val="center"/>
        <w:rPr>
          <w:b/>
          <w:sz w:val="20"/>
          <w:szCs w:val="20"/>
        </w:rPr>
      </w:pPr>
      <w:r w:rsidRPr="00371129">
        <w:rPr>
          <w:b/>
          <w:sz w:val="20"/>
          <w:szCs w:val="20"/>
        </w:rPr>
        <w:t>5. Перечень мероприятий, планируемых к реализации в рамках муниципальной программы «Комплексные меры противодействия злоупотреблению наркотиками и их незаконному обороту на территории муниципального района город Нерехта и Нерехтский район Костромской области на 2025-2027 годы»</w:t>
      </w:r>
    </w:p>
    <w:p w:rsidR="005221FA" w:rsidRPr="00371129" w:rsidRDefault="005221FA" w:rsidP="005221FA">
      <w:pPr>
        <w:jc w:val="center"/>
        <w:rPr>
          <w:b/>
          <w:sz w:val="20"/>
          <w:szCs w:val="20"/>
        </w:rPr>
      </w:pPr>
    </w:p>
    <w:p w:rsidR="005221FA" w:rsidRPr="00371129" w:rsidRDefault="005221FA" w:rsidP="005221FA">
      <w:pPr>
        <w:pStyle w:val="aff5"/>
        <w:ind w:firstLine="709"/>
        <w:jc w:val="both"/>
        <w:rPr>
          <w:rFonts w:ascii="Times New Roman" w:hAnsi="Times New Roman"/>
          <w:lang w:val="ru-RU"/>
        </w:rPr>
      </w:pPr>
      <w:r w:rsidRPr="00371129">
        <w:rPr>
          <w:rFonts w:ascii="Times New Roman" w:hAnsi="Times New Roman"/>
          <w:lang w:val="ru-RU"/>
        </w:rPr>
        <w:t>Система программных мероприятий предусматривает:</w:t>
      </w:r>
    </w:p>
    <w:p w:rsidR="005221FA" w:rsidRPr="00371129" w:rsidRDefault="005221FA" w:rsidP="005221FA">
      <w:pPr>
        <w:pStyle w:val="aff5"/>
        <w:ind w:firstLine="709"/>
        <w:jc w:val="both"/>
        <w:rPr>
          <w:rFonts w:ascii="Times New Roman" w:hAnsi="Times New Roman"/>
          <w:lang w:val="ru-RU"/>
        </w:rPr>
      </w:pPr>
      <w:r w:rsidRPr="00371129">
        <w:rPr>
          <w:rFonts w:ascii="Times New Roman" w:hAnsi="Times New Roman"/>
          <w:lang w:val="ru-RU"/>
        </w:rPr>
        <w:t>-  организационно-правовые мероприятия;</w:t>
      </w:r>
    </w:p>
    <w:p w:rsidR="005221FA" w:rsidRPr="00371129" w:rsidRDefault="005221FA" w:rsidP="005221FA">
      <w:pPr>
        <w:pStyle w:val="aff5"/>
        <w:ind w:firstLine="709"/>
        <w:jc w:val="both"/>
        <w:rPr>
          <w:rFonts w:ascii="Times New Roman" w:hAnsi="Times New Roman"/>
          <w:lang w:val="ru-RU"/>
        </w:rPr>
      </w:pPr>
      <w:r w:rsidRPr="00371129">
        <w:rPr>
          <w:rFonts w:ascii="Times New Roman" w:hAnsi="Times New Roman"/>
          <w:lang w:val="ru-RU"/>
        </w:rPr>
        <w:t xml:space="preserve">-  мероприятия, направленные на формирование негативного отношения к потреблению наркотиков, алкоголя и других </w:t>
      </w:r>
      <w:proofErr w:type="spellStart"/>
      <w:r w:rsidRPr="00371129">
        <w:rPr>
          <w:rFonts w:ascii="Times New Roman" w:hAnsi="Times New Roman"/>
          <w:lang w:val="ru-RU"/>
        </w:rPr>
        <w:t>психоактивных</w:t>
      </w:r>
      <w:proofErr w:type="spellEnd"/>
      <w:r w:rsidRPr="00371129">
        <w:rPr>
          <w:rFonts w:ascii="Times New Roman" w:hAnsi="Times New Roman"/>
          <w:lang w:val="ru-RU"/>
        </w:rPr>
        <w:t xml:space="preserve"> веществ у населения муниципального района город Нерехта и Нерехтский район, и пропаганду ведения здорового образа жизни;</w:t>
      </w:r>
    </w:p>
    <w:p w:rsidR="005221FA" w:rsidRPr="00371129" w:rsidRDefault="005221FA" w:rsidP="005221FA">
      <w:pPr>
        <w:pStyle w:val="aff5"/>
        <w:ind w:firstLine="709"/>
        <w:jc w:val="both"/>
        <w:rPr>
          <w:rFonts w:ascii="Times New Roman" w:hAnsi="Times New Roman"/>
          <w:lang w:val="ru-RU"/>
        </w:rPr>
      </w:pPr>
      <w:r w:rsidRPr="00371129">
        <w:rPr>
          <w:rFonts w:ascii="Times New Roman" w:hAnsi="Times New Roman"/>
          <w:lang w:val="ru-RU"/>
        </w:rPr>
        <w:t>-  противодействие незаконному обороту наркотических средств;</w:t>
      </w:r>
    </w:p>
    <w:p w:rsidR="005221FA" w:rsidRPr="00371129" w:rsidRDefault="005221FA" w:rsidP="005221FA">
      <w:pPr>
        <w:pStyle w:val="aff5"/>
        <w:ind w:firstLine="709"/>
        <w:jc w:val="both"/>
        <w:rPr>
          <w:rFonts w:ascii="Times New Roman" w:hAnsi="Times New Roman"/>
          <w:lang w:val="ru-RU"/>
        </w:rPr>
      </w:pPr>
      <w:r w:rsidRPr="00371129">
        <w:rPr>
          <w:rFonts w:ascii="Times New Roman" w:hAnsi="Times New Roman"/>
          <w:lang w:val="ru-RU"/>
        </w:rPr>
        <w:t>-  лечение и реабилитация лиц, употребляющих спиртосодержащую продукцию, допускающих немедицинское потребление наркотиков;</w:t>
      </w:r>
    </w:p>
    <w:p w:rsidR="005221FA" w:rsidRPr="00371129" w:rsidRDefault="005221FA" w:rsidP="005221FA">
      <w:pPr>
        <w:pStyle w:val="aff5"/>
        <w:ind w:firstLine="709"/>
        <w:jc w:val="both"/>
        <w:rPr>
          <w:rFonts w:ascii="Times New Roman" w:hAnsi="Times New Roman"/>
          <w:lang w:val="ru-RU"/>
        </w:rPr>
      </w:pPr>
      <w:r w:rsidRPr="00371129">
        <w:rPr>
          <w:rFonts w:ascii="Times New Roman" w:hAnsi="Times New Roman"/>
          <w:lang w:val="ru-RU"/>
        </w:rPr>
        <w:t xml:space="preserve">-  информационно-методическое обеспечение профилактики немедицинского потребления наркотиков, алкоголя и других </w:t>
      </w:r>
      <w:proofErr w:type="spellStart"/>
      <w:r w:rsidRPr="00371129">
        <w:rPr>
          <w:rFonts w:ascii="Times New Roman" w:hAnsi="Times New Roman"/>
          <w:lang w:val="ru-RU"/>
        </w:rPr>
        <w:t>психоактивных</w:t>
      </w:r>
      <w:proofErr w:type="spellEnd"/>
      <w:r w:rsidRPr="00371129">
        <w:rPr>
          <w:rFonts w:ascii="Times New Roman" w:hAnsi="Times New Roman"/>
          <w:lang w:val="ru-RU"/>
        </w:rPr>
        <w:t xml:space="preserve"> веществ.</w:t>
      </w:r>
    </w:p>
    <w:p w:rsidR="005221FA" w:rsidRPr="00371129" w:rsidRDefault="005221FA" w:rsidP="005221FA">
      <w:pPr>
        <w:jc w:val="center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8"/>
        <w:gridCol w:w="1585"/>
        <w:gridCol w:w="2015"/>
        <w:gridCol w:w="1100"/>
        <w:gridCol w:w="1070"/>
        <w:gridCol w:w="1159"/>
        <w:gridCol w:w="1159"/>
        <w:gridCol w:w="1159"/>
        <w:gridCol w:w="1159"/>
        <w:gridCol w:w="1159"/>
        <w:gridCol w:w="1159"/>
        <w:gridCol w:w="1159"/>
      </w:tblGrid>
      <w:tr w:rsidR="005221FA" w:rsidRPr="00371129" w:rsidTr="0032762B">
        <w:tc>
          <w:tcPr>
            <w:tcW w:w="508" w:type="dxa"/>
            <w:vMerge w:val="restart"/>
          </w:tcPr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№ п/п</w:t>
            </w:r>
          </w:p>
        </w:tc>
        <w:tc>
          <w:tcPr>
            <w:tcW w:w="1585" w:type="dxa"/>
            <w:vMerge w:val="restart"/>
          </w:tcPr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Муниципальная программа/мероприятие</w:t>
            </w:r>
          </w:p>
        </w:tc>
        <w:tc>
          <w:tcPr>
            <w:tcW w:w="2015" w:type="dxa"/>
            <w:vMerge w:val="restart"/>
          </w:tcPr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Цель, задача программы</w:t>
            </w:r>
          </w:p>
        </w:tc>
        <w:tc>
          <w:tcPr>
            <w:tcW w:w="1100" w:type="dxa"/>
            <w:vMerge w:val="restart"/>
          </w:tcPr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070" w:type="dxa"/>
            <w:vMerge w:val="restart"/>
          </w:tcPr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Главный распорядитель бюджетных средств (ответственный исполнитель)</w:t>
            </w:r>
          </w:p>
        </w:tc>
        <w:tc>
          <w:tcPr>
            <w:tcW w:w="1159" w:type="dxa"/>
            <w:vMerge w:val="restart"/>
          </w:tcPr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Участник мероприятия</w:t>
            </w:r>
          </w:p>
        </w:tc>
        <w:tc>
          <w:tcPr>
            <w:tcW w:w="1159" w:type="dxa"/>
            <w:vMerge w:val="restart"/>
          </w:tcPr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4636" w:type="dxa"/>
            <w:gridSpan w:val="4"/>
          </w:tcPr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Расходы (тыс. руб.), годы</w:t>
            </w:r>
          </w:p>
        </w:tc>
        <w:tc>
          <w:tcPr>
            <w:tcW w:w="1159" w:type="dxa"/>
            <w:vMerge w:val="restart"/>
          </w:tcPr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Конечный результат реализации</w:t>
            </w:r>
          </w:p>
        </w:tc>
      </w:tr>
      <w:tr w:rsidR="005221FA" w:rsidRPr="00371129" w:rsidTr="0032762B">
        <w:tc>
          <w:tcPr>
            <w:tcW w:w="508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2025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2026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2027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Итого (за весь период реализации)</w:t>
            </w: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</w:tr>
      <w:tr w:rsidR="005221FA" w:rsidRPr="00371129" w:rsidTr="0032762B">
        <w:tc>
          <w:tcPr>
            <w:tcW w:w="508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Муниципальная программа «Комплексные меры противодействия злоупотреблению наркотиками и их незаконному обороту на территории муниципального района город Нерехта и Нерехтский район Костромской области на 2022-2024 годы»</w:t>
            </w:r>
          </w:p>
        </w:tc>
        <w:tc>
          <w:tcPr>
            <w:tcW w:w="2015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Цель:</w:t>
            </w:r>
          </w:p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 xml:space="preserve">формирование негативного отношения общества к потреблению наркотиков, алкоголя и других </w:t>
            </w:r>
            <w:proofErr w:type="spellStart"/>
            <w:r w:rsidRPr="00371129">
              <w:rPr>
                <w:sz w:val="20"/>
                <w:szCs w:val="20"/>
              </w:rPr>
              <w:t>психоактивных</w:t>
            </w:r>
            <w:proofErr w:type="spellEnd"/>
            <w:r w:rsidRPr="00371129">
              <w:rPr>
                <w:sz w:val="20"/>
                <w:szCs w:val="20"/>
              </w:rPr>
              <w:t xml:space="preserve"> веществ и снижение спроса на них.</w:t>
            </w:r>
          </w:p>
        </w:tc>
        <w:tc>
          <w:tcPr>
            <w:tcW w:w="1100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Отдел культуры и молодежной политики</w:t>
            </w:r>
          </w:p>
        </w:tc>
        <w:tc>
          <w:tcPr>
            <w:tcW w:w="1070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 xml:space="preserve">Отдел культуры и молодежной политики, отдел по образованию, отдел по физической культуре и спорту </w:t>
            </w:r>
          </w:p>
        </w:tc>
        <w:tc>
          <w:tcPr>
            <w:tcW w:w="1159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 xml:space="preserve">Отдел культуры и молодежной политики, отдел по образованию, отдел по физической культуре и спорту 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Итого по МП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50,00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50,00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50,00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150,00</w:t>
            </w:r>
          </w:p>
        </w:tc>
        <w:tc>
          <w:tcPr>
            <w:tcW w:w="1159" w:type="dxa"/>
            <w:vMerge w:val="restart"/>
          </w:tcPr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Х</w:t>
            </w:r>
          </w:p>
        </w:tc>
      </w:tr>
      <w:tr w:rsidR="005221FA" w:rsidRPr="00371129" w:rsidTr="0032762B">
        <w:tc>
          <w:tcPr>
            <w:tcW w:w="508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</w:tr>
      <w:tr w:rsidR="005221FA" w:rsidRPr="00371129" w:rsidTr="0032762B">
        <w:tc>
          <w:tcPr>
            <w:tcW w:w="508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</w:tr>
      <w:tr w:rsidR="005221FA" w:rsidRPr="00371129" w:rsidTr="0032762B">
        <w:tc>
          <w:tcPr>
            <w:tcW w:w="508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50,00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50,00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50,00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150,00</w:t>
            </w: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</w:tr>
      <w:tr w:rsidR="005221FA" w:rsidRPr="00371129" w:rsidTr="0032762B">
        <w:tc>
          <w:tcPr>
            <w:tcW w:w="508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</w:tr>
      <w:tr w:rsidR="005221FA" w:rsidRPr="00371129" w:rsidTr="0032762B">
        <w:tc>
          <w:tcPr>
            <w:tcW w:w="508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1</w:t>
            </w:r>
          </w:p>
        </w:tc>
        <w:tc>
          <w:tcPr>
            <w:tcW w:w="1585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  <w:lang w:eastAsia="ru-RU"/>
              </w:rPr>
              <w:t>Проведение социально-психологического тестировании обучающихся на предмет раннего выявления незаконного потребления наркотических средств и психотропных веществ с использованием единой методики</w:t>
            </w:r>
            <w:r w:rsidRPr="00371129">
              <w:rPr>
                <w:sz w:val="20"/>
                <w:szCs w:val="20"/>
              </w:rPr>
              <w:t xml:space="preserve"> </w:t>
            </w:r>
          </w:p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(ноябрь-декабрь)</w:t>
            </w:r>
          </w:p>
        </w:tc>
        <w:tc>
          <w:tcPr>
            <w:tcW w:w="2015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 xml:space="preserve">Задача: </w:t>
            </w:r>
          </w:p>
          <w:p w:rsidR="005221FA" w:rsidRPr="00371129" w:rsidRDefault="005221FA" w:rsidP="0032762B">
            <w:pPr>
              <w:rPr>
                <w:color w:val="FF0000"/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 xml:space="preserve">содействие разработке и внедрению программ и методик по вопросам профилактики употребления наркотических средств и </w:t>
            </w:r>
            <w:proofErr w:type="spellStart"/>
            <w:r w:rsidRPr="00371129">
              <w:rPr>
                <w:sz w:val="20"/>
                <w:szCs w:val="20"/>
              </w:rPr>
              <w:t>психоактивных</w:t>
            </w:r>
            <w:proofErr w:type="spellEnd"/>
            <w:r w:rsidRPr="00371129">
              <w:rPr>
                <w:sz w:val="20"/>
                <w:szCs w:val="20"/>
              </w:rPr>
              <w:t xml:space="preserve"> веществ в системе образования</w:t>
            </w:r>
          </w:p>
        </w:tc>
        <w:tc>
          <w:tcPr>
            <w:tcW w:w="1100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Отдел по образованию</w:t>
            </w:r>
          </w:p>
        </w:tc>
        <w:tc>
          <w:tcPr>
            <w:tcW w:w="1070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 xml:space="preserve">Отдел по образованию </w:t>
            </w:r>
          </w:p>
        </w:tc>
        <w:tc>
          <w:tcPr>
            <w:tcW w:w="1159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 xml:space="preserve">Отдел по образованию 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Итого по МП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Количество проведенных тематических мероприятий-60</w:t>
            </w:r>
          </w:p>
        </w:tc>
      </w:tr>
      <w:tr w:rsidR="005221FA" w:rsidRPr="00371129" w:rsidTr="0032762B">
        <w:tc>
          <w:tcPr>
            <w:tcW w:w="508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</w:tr>
      <w:tr w:rsidR="005221FA" w:rsidRPr="00371129" w:rsidTr="0032762B">
        <w:tc>
          <w:tcPr>
            <w:tcW w:w="508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</w:tr>
      <w:tr w:rsidR="005221FA" w:rsidRPr="00371129" w:rsidTr="0032762B">
        <w:tc>
          <w:tcPr>
            <w:tcW w:w="508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</w:tr>
      <w:tr w:rsidR="005221FA" w:rsidRPr="00371129" w:rsidTr="0032762B">
        <w:tc>
          <w:tcPr>
            <w:tcW w:w="508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</w:tr>
      <w:tr w:rsidR="005221FA" w:rsidRPr="00371129" w:rsidTr="0032762B">
        <w:tc>
          <w:tcPr>
            <w:tcW w:w="508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2</w:t>
            </w:r>
          </w:p>
        </w:tc>
        <w:tc>
          <w:tcPr>
            <w:tcW w:w="1585" w:type="dxa"/>
            <w:vMerge w:val="restart"/>
          </w:tcPr>
          <w:p w:rsidR="005221FA" w:rsidRPr="00371129" w:rsidRDefault="005221FA" w:rsidP="0032762B">
            <w:pPr>
              <w:pStyle w:val="ConsPlusTitle"/>
              <w:jc w:val="both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371129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Организация и проведение семинаров, совещаний, коллегий, круглых </w:t>
            </w:r>
            <w:proofErr w:type="gramStart"/>
            <w:r w:rsidRPr="00371129">
              <w:rPr>
                <w:rFonts w:ascii="Times New Roman" w:eastAsia="Times New Roman" w:hAnsi="Times New Roman" w:cs="Times New Roman"/>
                <w:b w:val="0"/>
                <w:bCs w:val="0"/>
              </w:rPr>
              <w:t>столов  по</w:t>
            </w:r>
            <w:proofErr w:type="gramEnd"/>
            <w:r w:rsidRPr="00371129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 вопросу планирования и организации работы по профилактике правонарушений, наркомании, токсикомании, алкоголизма, </w:t>
            </w:r>
            <w:proofErr w:type="spellStart"/>
            <w:r w:rsidRPr="00371129">
              <w:rPr>
                <w:rFonts w:ascii="Times New Roman" w:eastAsia="Times New Roman" w:hAnsi="Times New Roman" w:cs="Times New Roman"/>
                <w:b w:val="0"/>
                <w:bCs w:val="0"/>
              </w:rPr>
              <w:t>табакокурения</w:t>
            </w:r>
            <w:proofErr w:type="spellEnd"/>
            <w:r w:rsidRPr="00371129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 среди обучающихся. (согласно планов работы ОО)</w:t>
            </w:r>
          </w:p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В течение учебного года</w:t>
            </w:r>
          </w:p>
        </w:tc>
        <w:tc>
          <w:tcPr>
            <w:tcW w:w="2015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 xml:space="preserve">Задача: </w:t>
            </w:r>
          </w:p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организация и развитие системы профилактики, включающей в себя совокупность мероприятий, направленных на предупреждение распространения наркомании, создание положительной информационной и культурной тенденции по формированию антинаркотического мировоззрения</w:t>
            </w:r>
          </w:p>
        </w:tc>
        <w:tc>
          <w:tcPr>
            <w:tcW w:w="1100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Отдел культуры и молодежной политики, отдел по образованию, отдел по физической культуре и спорту</w:t>
            </w:r>
          </w:p>
        </w:tc>
        <w:tc>
          <w:tcPr>
            <w:tcW w:w="1070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Отдел культуры и молодежной политики, отдел по образованию, отдел по физической культуре и спорту</w:t>
            </w:r>
          </w:p>
        </w:tc>
        <w:tc>
          <w:tcPr>
            <w:tcW w:w="1159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Отдел культуры и молодежной политики, отдел по образованию, отдел по физической культуре и спорту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Итого по МП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Количество проведенных заседаний муниципальной  антинаркотической комиссии при администрации муниципального района город Нерехта и Нерехтский район-12</w:t>
            </w:r>
          </w:p>
        </w:tc>
      </w:tr>
      <w:tr w:rsidR="005221FA" w:rsidRPr="00371129" w:rsidTr="0032762B">
        <w:tc>
          <w:tcPr>
            <w:tcW w:w="508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5221FA" w:rsidRPr="00371129" w:rsidRDefault="005221FA" w:rsidP="0032762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</w:tr>
      <w:tr w:rsidR="005221FA" w:rsidRPr="00371129" w:rsidTr="0032762B">
        <w:tc>
          <w:tcPr>
            <w:tcW w:w="508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5221FA" w:rsidRPr="00371129" w:rsidRDefault="005221FA" w:rsidP="0032762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</w:tr>
      <w:tr w:rsidR="005221FA" w:rsidRPr="00371129" w:rsidTr="0032762B">
        <w:tc>
          <w:tcPr>
            <w:tcW w:w="508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5221FA" w:rsidRPr="00371129" w:rsidRDefault="005221FA" w:rsidP="0032762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</w:tr>
      <w:tr w:rsidR="005221FA" w:rsidRPr="00371129" w:rsidTr="0032762B">
        <w:tc>
          <w:tcPr>
            <w:tcW w:w="508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5221FA" w:rsidRPr="00371129" w:rsidRDefault="005221FA" w:rsidP="0032762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</w:tr>
      <w:tr w:rsidR="005221FA" w:rsidRPr="00371129" w:rsidTr="0032762B">
        <w:tc>
          <w:tcPr>
            <w:tcW w:w="508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3</w:t>
            </w:r>
          </w:p>
        </w:tc>
        <w:tc>
          <w:tcPr>
            <w:tcW w:w="1585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Организация и проведение классных часов, уроков, бесед, акций, лекций, книжных выставок, круглых столов, тренингов, диспутов по профилактике вредных привычек, пропаганде здорового образа жизни (согласно планов работы учреждений)</w:t>
            </w:r>
          </w:p>
        </w:tc>
        <w:tc>
          <w:tcPr>
            <w:tcW w:w="2015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 xml:space="preserve">Задача: </w:t>
            </w:r>
          </w:p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обеспечение информационно-пропагандистского сопровождения профилактики наркомании, формирование приоритетов здорового образа жизни у всех социальных групп общества</w:t>
            </w:r>
          </w:p>
        </w:tc>
        <w:tc>
          <w:tcPr>
            <w:tcW w:w="1100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Отдел культуры и молодежной политики, отдел по образованию, отдел по физической культуре и спорту</w:t>
            </w:r>
          </w:p>
        </w:tc>
        <w:tc>
          <w:tcPr>
            <w:tcW w:w="1070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Отдел культуры и молодежной политики, отдел по образованию, отдел по физической культуре и спорту</w:t>
            </w:r>
          </w:p>
        </w:tc>
        <w:tc>
          <w:tcPr>
            <w:tcW w:w="1159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Отдел культуры и молодежной политики, отдел по образованию, отдел по физической культуре и спорту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Итого по МП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Количество проведенных тематических мероприятий-60</w:t>
            </w:r>
          </w:p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</w:tr>
      <w:tr w:rsidR="005221FA" w:rsidRPr="00371129" w:rsidTr="0032762B">
        <w:tc>
          <w:tcPr>
            <w:tcW w:w="508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</w:tr>
      <w:tr w:rsidR="005221FA" w:rsidRPr="00371129" w:rsidTr="0032762B">
        <w:tc>
          <w:tcPr>
            <w:tcW w:w="508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</w:tr>
      <w:tr w:rsidR="005221FA" w:rsidRPr="00371129" w:rsidTr="0032762B">
        <w:tc>
          <w:tcPr>
            <w:tcW w:w="508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</w:tr>
      <w:tr w:rsidR="005221FA" w:rsidRPr="00371129" w:rsidTr="0032762B">
        <w:tc>
          <w:tcPr>
            <w:tcW w:w="508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</w:tr>
      <w:tr w:rsidR="005221FA" w:rsidRPr="00371129" w:rsidTr="0032762B">
        <w:tc>
          <w:tcPr>
            <w:tcW w:w="508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4</w:t>
            </w:r>
          </w:p>
        </w:tc>
        <w:tc>
          <w:tcPr>
            <w:tcW w:w="1585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Организация и проведение муниципальных семинаров для заместителей, руководителей по воспитательной работе</w:t>
            </w:r>
          </w:p>
        </w:tc>
        <w:tc>
          <w:tcPr>
            <w:tcW w:w="2015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 xml:space="preserve">Задача: </w:t>
            </w:r>
          </w:p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организация и развитие системы профилактики, включающей в себя совокупность мероприятий, направленных на предупреждение распространения наркомании, создание положительной информационной и культурной тенденции по формированию антинаркотического мировоззрения</w:t>
            </w:r>
          </w:p>
        </w:tc>
        <w:tc>
          <w:tcPr>
            <w:tcW w:w="1100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Отдел по образованию</w:t>
            </w:r>
          </w:p>
        </w:tc>
        <w:tc>
          <w:tcPr>
            <w:tcW w:w="1070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Отдел по образованию</w:t>
            </w:r>
          </w:p>
        </w:tc>
        <w:tc>
          <w:tcPr>
            <w:tcW w:w="1159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Отдел по образованию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Итого по МП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Количество проведенных заседаний муниципальной  антинаркотической комиссии при администрации муниципального района город Нерехта и Нерехтский район-12</w:t>
            </w:r>
          </w:p>
        </w:tc>
      </w:tr>
      <w:tr w:rsidR="005221FA" w:rsidRPr="00371129" w:rsidTr="0032762B">
        <w:tc>
          <w:tcPr>
            <w:tcW w:w="508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5221FA" w:rsidRPr="00371129" w:rsidRDefault="005221FA" w:rsidP="0032762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</w:tr>
      <w:tr w:rsidR="005221FA" w:rsidRPr="00371129" w:rsidTr="0032762B">
        <w:tc>
          <w:tcPr>
            <w:tcW w:w="508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5221FA" w:rsidRPr="00371129" w:rsidRDefault="005221FA" w:rsidP="0032762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</w:tr>
      <w:tr w:rsidR="005221FA" w:rsidRPr="00371129" w:rsidTr="0032762B">
        <w:tc>
          <w:tcPr>
            <w:tcW w:w="508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5221FA" w:rsidRPr="00371129" w:rsidRDefault="005221FA" w:rsidP="0032762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</w:tr>
      <w:tr w:rsidR="005221FA" w:rsidRPr="00371129" w:rsidTr="0032762B">
        <w:tc>
          <w:tcPr>
            <w:tcW w:w="508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5221FA" w:rsidRPr="00371129" w:rsidRDefault="005221FA" w:rsidP="0032762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</w:tr>
      <w:tr w:rsidR="005221FA" w:rsidRPr="00371129" w:rsidTr="0032762B">
        <w:tc>
          <w:tcPr>
            <w:tcW w:w="508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5</w:t>
            </w:r>
          </w:p>
        </w:tc>
        <w:tc>
          <w:tcPr>
            <w:tcW w:w="1585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 xml:space="preserve">Курсовая подготовка и переподготовка педагогических кадров по профилактике злоупотребления </w:t>
            </w:r>
            <w:proofErr w:type="spellStart"/>
            <w:r w:rsidRPr="00371129">
              <w:rPr>
                <w:sz w:val="20"/>
                <w:szCs w:val="20"/>
              </w:rPr>
              <w:t>психоактивными</w:t>
            </w:r>
            <w:proofErr w:type="spellEnd"/>
            <w:r w:rsidRPr="00371129">
              <w:rPr>
                <w:sz w:val="20"/>
                <w:szCs w:val="20"/>
              </w:rPr>
              <w:t xml:space="preserve"> веществами в молодежной среде</w:t>
            </w:r>
          </w:p>
        </w:tc>
        <w:tc>
          <w:tcPr>
            <w:tcW w:w="2015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 xml:space="preserve">Задача: </w:t>
            </w:r>
          </w:p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организация и развитие системы профилактики, включающей в себя совокупность мероприятий, направленных на предупреждение распространения наркомании, создание положительной информационной и культурной тенденции по формированию антинаркотического мировоззрения</w:t>
            </w:r>
          </w:p>
        </w:tc>
        <w:tc>
          <w:tcPr>
            <w:tcW w:w="1100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Отдел по образованию</w:t>
            </w:r>
          </w:p>
        </w:tc>
        <w:tc>
          <w:tcPr>
            <w:tcW w:w="1070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Отдел по образованию</w:t>
            </w:r>
          </w:p>
        </w:tc>
        <w:tc>
          <w:tcPr>
            <w:tcW w:w="1159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Отдел по образованию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Итого по МП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Количество проведенных тематических мероприятий-60</w:t>
            </w:r>
          </w:p>
        </w:tc>
      </w:tr>
      <w:tr w:rsidR="005221FA" w:rsidRPr="00371129" w:rsidTr="0032762B">
        <w:tc>
          <w:tcPr>
            <w:tcW w:w="508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5221FA" w:rsidRPr="00371129" w:rsidRDefault="005221FA" w:rsidP="0032762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</w:tr>
      <w:tr w:rsidR="005221FA" w:rsidRPr="00371129" w:rsidTr="0032762B">
        <w:tc>
          <w:tcPr>
            <w:tcW w:w="508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5221FA" w:rsidRPr="00371129" w:rsidRDefault="005221FA" w:rsidP="0032762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</w:tr>
      <w:tr w:rsidR="005221FA" w:rsidRPr="00371129" w:rsidTr="0032762B">
        <w:tc>
          <w:tcPr>
            <w:tcW w:w="508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5221FA" w:rsidRPr="00371129" w:rsidRDefault="005221FA" w:rsidP="0032762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</w:tr>
      <w:tr w:rsidR="005221FA" w:rsidRPr="00371129" w:rsidTr="0032762B">
        <w:tc>
          <w:tcPr>
            <w:tcW w:w="508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5221FA" w:rsidRPr="00371129" w:rsidRDefault="005221FA" w:rsidP="0032762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</w:tr>
      <w:tr w:rsidR="005221FA" w:rsidRPr="00371129" w:rsidTr="0032762B">
        <w:tc>
          <w:tcPr>
            <w:tcW w:w="508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6</w:t>
            </w:r>
          </w:p>
        </w:tc>
        <w:tc>
          <w:tcPr>
            <w:tcW w:w="1585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 xml:space="preserve">Информирование родителей, законных представителей </w:t>
            </w:r>
            <w:proofErr w:type="gramStart"/>
            <w:r w:rsidRPr="00371129">
              <w:rPr>
                <w:sz w:val="20"/>
                <w:szCs w:val="20"/>
              </w:rPr>
              <w:t>обучающихся,  разработка</w:t>
            </w:r>
            <w:proofErr w:type="gramEnd"/>
            <w:r w:rsidRPr="00371129">
              <w:rPr>
                <w:sz w:val="20"/>
                <w:szCs w:val="20"/>
              </w:rPr>
              <w:t xml:space="preserve"> памяток и рекомендаций  по вопросам профилактики</w:t>
            </w:r>
          </w:p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асоциального поведения</w:t>
            </w:r>
          </w:p>
        </w:tc>
        <w:tc>
          <w:tcPr>
            <w:tcW w:w="2015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 xml:space="preserve">Задача: </w:t>
            </w:r>
          </w:p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обеспечение информационно-пропагандистского сопровождения профилактики наркомании, формирование приоритетов здорового образа жизни у всех социальных групп общества</w:t>
            </w:r>
          </w:p>
        </w:tc>
        <w:tc>
          <w:tcPr>
            <w:tcW w:w="1100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Отдел по образованию</w:t>
            </w:r>
          </w:p>
        </w:tc>
        <w:tc>
          <w:tcPr>
            <w:tcW w:w="1070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Отдел по образованию</w:t>
            </w:r>
          </w:p>
        </w:tc>
        <w:tc>
          <w:tcPr>
            <w:tcW w:w="1159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Отдел по образованию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Итого по МП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Количество проведенных тематических мероприятий-60</w:t>
            </w:r>
          </w:p>
        </w:tc>
      </w:tr>
      <w:tr w:rsidR="005221FA" w:rsidRPr="00371129" w:rsidTr="0032762B">
        <w:tc>
          <w:tcPr>
            <w:tcW w:w="508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5221FA" w:rsidRPr="00371129" w:rsidRDefault="005221FA" w:rsidP="0032762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</w:tr>
      <w:tr w:rsidR="005221FA" w:rsidRPr="00371129" w:rsidTr="0032762B">
        <w:tc>
          <w:tcPr>
            <w:tcW w:w="508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5221FA" w:rsidRPr="00371129" w:rsidRDefault="005221FA" w:rsidP="0032762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</w:tr>
      <w:tr w:rsidR="005221FA" w:rsidRPr="00371129" w:rsidTr="0032762B">
        <w:tc>
          <w:tcPr>
            <w:tcW w:w="508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5221FA" w:rsidRPr="00371129" w:rsidRDefault="005221FA" w:rsidP="0032762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</w:tr>
      <w:tr w:rsidR="005221FA" w:rsidRPr="00371129" w:rsidTr="0032762B">
        <w:tc>
          <w:tcPr>
            <w:tcW w:w="508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5221FA" w:rsidRPr="00371129" w:rsidRDefault="005221FA" w:rsidP="0032762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</w:tr>
      <w:tr w:rsidR="005221FA" w:rsidRPr="00371129" w:rsidTr="0032762B">
        <w:tc>
          <w:tcPr>
            <w:tcW w:w="508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7</w:t>
            </w:r>
          </w:p>
        </w:tc>
        <w:tc>
          <w:tcPr>
            <w:tcW w:w="1585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Организация кинолекториев с последующим обсуждением о последствиях употребления наркотических веществ, табака, алкоголя (ежемесячно)</w:t>
            </w:r>
          </w:p>
        </w:tc>
        <w:tc>
          <w:tcPr>
            <w:tcW w:w="2015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 xml:space="preserve">Задача: </w:t>
            </w:r>
          </w:p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обеспечение информационно-пропагандистского сопровождения профилактики наркомании, формирование приоритетов здорового образа жизни у всех социальных групп общества</w:t>
            </w:r>
          </w:p>
        </w:tc>
        <w:tc>
          <w:tcPr>
            <w:tcW w:w="1100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Отдел культуры и молодежной политики, отдел по образованию</w:t>
            </w:r>
          </w:p>
        </w:tc>
        <w:tc>
          <w:tcPr>
            <w:tcW w:w="1070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Отдел культуры и молодежной политики, отдел по образованию</w:t>
            </w:r>
          </w:p>
        </w:tc>
        <w:tc>
          <w:tcPr>
            <w:tcW w:w="1159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Отдел культуры и молодежной политики, отдел по образованию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Итого по МП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Количество проведенных тематических мероприятий-60</w:t>
            </w:r>
          </w:p>
        </w:tc>
      </w:tr>
      <w:tr w:rsidR="005221FA" w:rsidRPr="00371129" w:rsidTr="0032762B">
        <w:tc>
          <w:tcPr>
            <w:tcW w:w="508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5221FA" w:rsidRPr="00371129" w:rsidRDefault="005221FA" w:rsidP="0032762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</w:tr>
      <w:tr w:rsidR="005221FA" w:rsidRPr="00371129" w:rsidTr="0032762B">
        <w:tc>
          <w:tcPr>
            <w:tcW w:w="508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5221FA" w:rsidRPr="00371129" w:rsidRDefault="005221FA" w:rsidP="0032762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</w:tr>
      <w:tr w:rsidR="005221FA" w:rsidRPr="00371129" w:rsidTr="0032762B">
        <w:tc>
          <w:tcPr>
            <w:tcW w:w="508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5221FA" w:rsidRPr="00371129" w:rsidRDefault="005221FA" w:rsidP="0032762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</w:tr>
      <w:tr w:rsidR="005221FA" w:rsidRPr="00371129" w:rsidTr="0032762B">
        <w:tc>
          <w:tcPr>
            <w:tcW w:w="508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5221FA" w:rsidRPr="00371129" w:rsidRDefault="005221FA" w:rsidP="0032762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</w:tr>
      <w:tr w:rsidR="005221FA" w:rsidRPr="00371129" w:rsidTr="0032762B">
        <w:tc>
          <w:tcPr>
            <w:tcW w:w="508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8</w:t>
            </w:r>
          </w:p>
        </w:tc>
        <w:tc>
          <w:tcPr>
            <w:tcW w:w="1585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 xml:space="preserve">Приобретение наглядной агитации </w:t>
            </w:r>
          </w:p>
        </w:tc>
        <w:tc>
          <w:tcPr>
            <w:tcW w:w="2015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 xml:space="preserve">Задача: </w:t>
            </w:r>
          </w:p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обеспечение информационно-пропагандистского сопровождения профилактики наркомании, формирование приоритетов здорового образа жизни у всех социальных групп общества</w:t>
            </w:r>
          </w:p>
        </w:tc>
        <w:tc>
          <w:tcPr>
            <w:tcW w:w="1100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Отдел культуры и молодежной политики</w:t>
            </w:r>
          </w:p>
        </w:tc>
        <w:tc>
          <w:tcPr>
            <w:tcW w:w="1070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Отдел культуры и молодежной политики</w:t>
            </w:r>
          </w:p>
        </w:tc>
        <w:tc>
          <w:tcPr>
            <w:tcW w:w="1159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Отдел культуры и молодежной политики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Итого по МП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20,00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20,0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20,0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60,00</w:t>
            </w:r>
          </w:p>
        </w:tc>
        <w:tc>
          <w:tcPr>
            <w:tcW w:w="1159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Количество проведенных тематических мероприятий-60</w:t>
            </w:r>
          </w:p>
        </w:tc>
      </w:tr>
      <w:tr w:rsidR="005221FA" w:rsidRPr="00371129" w:rsidTr="0032762B">
        <w:tc>
          <w:tcPr>
            <w:tcW w:w="508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5221FA" w:rsidRPr="00371129" w:rsidRDefault="005221FA" w:rsidP="0032762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</w:tr>
      <w:tr w:rsidR="005221FA" w:rsidRPr="00371129" w:rsidTr="0032762B">
        <w:tc>
          <w:tcPr>
            <w:tcW w:w="508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5221FA" w:rsidRPr="00371129" w:rsidRDefault="005221FA" w:rsidP="0032762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</w:tr>
      <w:tr w:rsidR="005221FA" w:rsidRPr="00371129" w:rsidTr="0032762B">
        <w:tc>
          <w:tcPr>
            <w:tcW w:w="508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5221FA" w:rsidRPr="00371129" w:rsidRDefault="005221FA" w:rsidP="0032762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20,00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20,0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20,0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60,00</w:t>
            </w: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</w:tr>
      <w:tr w:rsidR="005221FA" w:rsidRPr="00371129" w:rsidTr="0032762B">
        <w:tc>
          <w:tcPr>
            <w:tcW w:w="508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5221FA" w:rsidRPr="00371129" w:rsidRDefault="005221FA" w:rsidP="0032762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</w:tr>
      <w:tr w:rsidR="005221FA" w:rsidRPr="00371129" w:rsidTr="0032762B">
        <w:tc>
          <w:tcPr>
            <w:tcW w:w="508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9</w:t>
            </w:r>
          </w:p>
        </w:tc>
        <w:tc>
          <w:tcPr>
            <w:tcW w:w="1585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Организация и проведение книжных выставок на тему профилактики злоупотребления наркотическими средствами и психотропными веществами</w:t>
            </w:r>
          </w:p>
        </w:tc>
        <w:tc>
          <w:tcPr>
            <w:tcW w:w="2015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 xml:space="preserve">Задача: </w:t>
            </w:r>
          </w:p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обеспечение информационно-пропагандистского сопровождения профилактики наркомании, формирование приоритетов здорового образа жизни у всех социальных групп общества</w:t>
            </w:r>
          </w:p>
        </w:tc>
        <w:tc>
          <w:tcPr>
            <w:tcW w:w="1100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Отдел культуры и молодежной политики</w:t>
            </w:r>
          </w:p>
        </w:tc>
        <w:tc>
          <w:tcPr>
            <w:tcW w:w="1070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Отдел культуры и молодежной политики</w:t>
            </w:r>
          </w:p>
        </w:tc>
        <w:tc>
          <w:tcPr>
            <w:tcW w:w="1159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Отдел культуры и молодежной политики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Итого по МП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Количество проведенных тематических мероприятий-60</w:t>
            </w:r>
          </w:p>
        </w:tc>
      </w:tr>
      <w:tr w:rsidR="005221FA" w:rsidRPr="00371129" w:rsidTr="0032762B">
        <w:tc>
          <w:tcPr>
            <w:tcW w:w="508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5221FA" w:rsidRPr="00371129" w:rsidRDefault="005221FA" w:rsidP="0032762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</w:tr>
      <w:tr w:rsidR="005221FA" w:rsidRPr="00371129" w:rsidTr="0032762B">
        <w:tc>
          <w:tcPr>
            <w:tcW w:w="508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5221FA" w:rsidRPr="00371129" w:rsidRDefault="005221FA" w:rsidP="0032762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</w:tr>
      <w:tr w:rsidR="005221FA" w:rsidRPr="00371129" w:rsidTr="0032762B">
        <w:tc>
          <w:tcPr>
            <w:tcW w:w="508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5221FA" w:rsidRPr="00371129" w:rsidRDefault="005221FA" w:rsidP="0032762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</w:tr>
      <w:tr w:rsidR="005221FA" w:rsidRPr="00371129" w:rsidTr="0032762B">
        <w:tc>
          <w:tcPr>
            <w:tcW w:w="508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5221FA" w:rsidRPr="00371129" w:rsidRDefault="005221FA" w:rsidP="0032762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</w:tr>
      <w:tr w:rsidR="005221FA" w:rsidRPr="00371129" w:rsidTr="0032762B">
        <w:tc>
          <w:tcPr>
            <w:tcW w:w="508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10</w:t>
            </w:r>
          </w:p>
        </w:tc>
        <w:tc>
          <w:tcPr>
            <w:tcW w:w="1585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Организация муниципальных конкурсов антинаркотической направленности среди обучающихся муниципального района.</w:t>
            </w:r>
          </w:p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 xml:space="preserve">Задача: </w:t>
            </w:r>
          </w:p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организация и развитие системы профилактики, включающей в себя совокупность мероприятий, направленных на предупреждение распространения наркомании, создание положительной информационной и культурной тенденции по формированию антинаркотического мировоззрения</w:t>
            </w:r>
          </w:p>
        </w:tc>
        <w:tc>
          <w:tcPr>
            <w:tcW w:w="1100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Отдел по образованию</w:t>
            </w:r>
          </w:p>
        </w:tc>
        <w:tc>
          <w:tcPr>
            <w:tcW w:w="1070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Отдел по образованию</w:t>
            </w:r>
          </w:p>
        </w:tc>
        <w:tc>
          <w:tcPr>
            <w:tcW w:w="1159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Отдел по образованию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Итого по МП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20,0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20,0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20,0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60,0</w:t>
            </w:r>
          </w:p>
        </w:tc>
        <w:tc>
          <w:tcPr>
            <w:tcW w:w="1159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Количество проведенных тематических мероприятий-60</w:t>
            </w:r>
          </w:p>
        </w:tc>
      </w:tr>
      <w:tr w:rsidR="005221FA" w:rsidRPr="00371129" w:rsidTr="0032762B">
        <w:tc>
          <w:tcPr>
            <w:tcW w:w="508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5221FA" w:rsidRPr="00371129" w:rsidRDefault="005221FA" w:rsidP="0032762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</w:tr>
      <w:tr w:rsidR="005221FA" w:rsidRPr="00371129" w:rsidTr="0032762B">
        <w:tc>
          <w:tcPr>
            <w:tcW w:w="508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5221FA" w:rsidRPr="00371129" w:rsidRDefault="005221FA" w:rsidP="0032762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</w:tr>
      <w:tr w:rsidR="005221FA" w:rsidRPr="00371129" w:rsidTr="0032762B">
        <w:tc>
          <w:tcPr>
            <w:tcW w:w="508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5221FA" w:rsidRPr="00371129" w:rsidRDefault="005221FA" w:rsidP="0032762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20,0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20,0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20,0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60,0</w:t>
            </w: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</w:tr>
      <w:tr w:rsidR="005221FA" w:rsidRPr="00371129" w:rsidTr="0032762B">
        <w:tc>
          <w:tcPr>
            <w:tcW w:w="508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5221FA" w:rsidRPr="00371129" w:rsidRDefault="005221FA" w:rsidP="0032762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</w:tr>
      <w:tr w:rsidR="005221FA" w:rsidRPr="00371129" w:rsidTr="0032762B">
        <w:tc>
          <w:tcPr>
            <w:tcW w:w="508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11</w:t>
            </w:r>
          </w:p>
        </w:tc>
        <w:tc>
          <w:tcPr>
            <w:tcW w:w="1585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Проведение тематических мероприятий и акций к значимым датам Международный день борьбы с наркоманией и наркобизнесом (март),</w:t>
            </w:r>
          </w:p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День отказа от курения (май</w:t>
            </w:r>
            <w:proofErr w:type="gramStart"/>
            <w:r w:rsidRPr="00371129">
              <w:rPr>
                <w:sz w:val="20"/>
                <w:szCs w:val="20"/>
              </w:rPr>
              <w:t>),  День</w:t>
            </w:r>
            <w:proofErr w:type="gramEnd"/>
            <w:r w:rsidRPr="00371129">
              <w:rPr>
                <w:sz w:val="20"/>
                <w:szCs w:val="20"/>
              </w:rPr>
              <w:t xml:space="preserve"> здоровья (сентябрь), День борьбы со СПИДом (декабрь)</w:t>
            </w:r>
          </w:p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День трезвости и борьбы с алкоголизмом и алкогольной зависимостью – (октябрь)</w:t>
            </w:r>
          </w:p>
        </w:tc>
        <w:tc>
          <w:tcPr>
            <w:tcW w:w="2015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 xml:space="preserve">Задача: </w:t>
            </w:r>
          </w:p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организация и развитие системы профилактики, включающей в себя совокупность мероприятий, направленных на предупреждение распространения наркомании, создание положительной информационной и культурной тенденции по формированию антинаркотического мировоззрения</w:t>
            </w:r>
          </w:p>
        </w:tc>
        <w:tc>
          <w:tcPr>
            <w:tcW w:w="1100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Отдел культуры и молодежной политики, отдел по образованию, отдел по физической культуре и спорту</w:t>
            </w:r>
          </w:p>
        </w:tc>
        <w:tc>
          <w:tcPr>
            <w:tcW w:w="1070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Отдел культуры и молодежной политики, отдел по образованию, отдел по физической культуре и спорту</w:t>
            </w:r>
          </w:p>
        </w:tc>
        <w:tc>
          <w:tcPr>
            <w:tcW w:w="1159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Отдел культуры и молодежной политики, отдел по образованию, отдел по физической культуре и спорту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Итого по МП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Количество проведенных тематических мероприятий-60</w:t>
            </w:r>
          </w:p>
        </w:tc>
      </w:tr>
      <w:tr w:rsidR="005221FA" w:rsidRPr="00371129" w:rsidTr="0032762B">
        <w:tc>
          <w:tcPr>
            <w:tcW w:w="508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</w:tr>
      <w:tr w:rsidR="005221FA" w:rsidRPr="00371129" w:rsidTr="0032762B">
        <w:tc>
          <w:tcPr>
            <w:tcW w:w="508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</w:tr>
      <w:tr w:rsidR="005221FA" w:rsidRPr="00371129" w:rsidTr="0032762B">
        <w:tc>
          <w:tcPr>
            <w:tcW w:w="508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</w:tr>
      <w:tr w:rsidR="005221FA" w:rsidRPr="00371129" w:rsidTr="0032762B">
        <w:trPr>
          <w:trHeight w:val="3511"/>
        </w:trPr>
        <w:tc>
          <w:tcPr>
            <w:tcW w:w="508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</w:tr>
      <w:tr w:rsidR="005221FA" w:rsidRPr="00371129" w:rsidTr="0032762B">
        <w:tc>
          <w:tcPr>
            <w:tcW w:w="508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12</w:t>
            </w:r>
          </w:p>
        </w:tc>
        <w:tc>
          <w:tcPr>
            <w:tcW w:w="1585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Проведение месячника, посвященному Дню борьбы с наркоманией (июнь)</w:t>
            </w:r>
          </w:p>
        </w:tc>
        <w:tc>
          <w:tcPr>
            <w:tcW w:w="2015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 xml:space="preserve">Задача: </w:t>
            </w:r>
          </w:p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организация и развитие системы профилактики, включающей в себя совокупность мероприятий, направленных на предупреждение распространения наркомании, создание положительной информационной и культурной тенденции по формированию антинаркотического мировоззрения</w:t>
            </w:r>
          </w:p>
        </w:tc>
        <w:tc>
          <w:tcPr>
            <w:tcW w:w="1100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Отдел по образованию</w:t>
            </w:r>
          </w:p>
        </w:tc>
        <w:tc>
          <w:tcPr>
            <w:tcW w:w="1070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Отдел по образованию</w:t>
            </w:r>
          </w:p>
        </w:tc>
        <w:tc>
          <w:tcPr>
            <w:tcW w:w="1159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Отдел по образованию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Итого по МП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Количество проведенных тематических мероприятий-60</w:t>
            </w:r>
          </w:p>
        </w:tc>
      </w:tr>
      <w:tr w:rsidR="005221FA" w:rsidRPr="00371129" w:rsidTr="0032762B">
        <w:tc>
          <w:tcPr>
            <w:tcW w:w="508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</w:tr>
      <w:tr w:rsidR="005221FA" w:rsidRPr="00371129" w:rsidTr="0032762B">
        <w:tc>
          <w:tcPr>
            <w:tcW w:w="508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</w:tr>
      <w:tr w:rsidR="005221FA" w:rsidRPr="00371129" w:rsidTr="0032762B">
        <w:tc>
          <w:tcPr>
            <w:tcW w:w="508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</w:tr>
      <w:tr w:rsidR="005221FA" w:rsidRPr="00371129" w:rsidTr="0032762B">
        <w:tc>
          <w:tcPr>
            <w:tcW w:w="508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</w:tr>
      <w:tr w:rsidR="005221FA" w:rsidRPr="00371129" w:rsidTr="0032762B">
        <w:tc>
          <w:tcPr>
            <w:tcW w:w="508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13</w:t>
            </w:r>
          </w:p>
        </w:tc>
        <w:tc>
          <w:tcPr>
            <w:tcW w:w="1585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Работа по профилактике в рамках регионального проекта «Здоровье будущих поколений» по направлениям:</w:t>
            </w:r>
          </w:p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 xml:space="preserve">«Ответственное </w:t>
            </w:r>
            <w:proofErr w:type="spellStart"/>
            <w:r w:rsidRPr="00371129">
              <w:rPr>
                <w:sz w:val="20"/>
                <w:szCs w:val="20"/>
              </w:rPr>
              <w:t>родительство</w:t>
            </w:r>
            <w:proofErr w:type="spellEnd"/>
            <w:r w:rsidRPr="00371129">
              <w:rPr>
                <w:sz w:val="20"/>
                <w:szCs w:val="20"/>
              </w:rPr>
              <w:t xml:space="preserve">», «Профилактика сезонных заболевание», «Профилактика </w:t>
            </w:r>
            <w:proofErr w:type="spellStart"/>
            <w:r w:rsidRPr="00371129">
              <w:rPr>
                <w:sz w:val="20"/>
                <w:szCs w:val="20"/>
              </w:rPr>
              <w:t>табакокурения</w:t>
            </w:r>
            <w:proofErr w:type="spellEnd"/>
            <w:r w:rsidRPr="00371129">
              <w:rPr>
                <w:sz w:val="20"/>
                <w:szCs w:val="20"/>
              </w:rPr>
              <w:t>», «Пропаганда ЗОЖ», «Профилактика наркомании», «Телефон доверия», «Спорт и здоровье»</w:t>
            </w:r>
          </w:p>
        </w:tc>
        <w:tc>
          <w:tcPr>
            <w:tcW w:w="2015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 xml:space="preserve">Задача: </w:t>
            </w:r>
          </w:p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обеспечение информационно-пропагандистского сопровождения профилактики наркомании, формирование приоритетов здорового образа жизни у всех социальных групп общества</w:t>
            </w:r>
          </w:p>
        </w:tc>
        <w:tc>
          <w:tcPr>
            <w:tcW w:w="1100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Отдел по образованию</w:t>
            </w:r>
          </w:p>
        </w:tc>
        <w:tc>
          <w:tcPr>
            <w:tcW w:w="1070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Отдел по образованию</w:t>
            </w:r>
          </w:p>
        </w:tc>
        <w:tc>
          <w:tcPr>
            <w:tcW w:w="1159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Отдел по образованию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Итого по МП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Количество проведенных тематических мероприятий-60</w:t>
            </w:r>
          </w:p>
        </w:tc>
      </w:tr>
      <w:tr w:rsidR="005221FA" w:rsidRPr="00371129" w:rsidTr="0032762B">
        <w:tc>
          <w:tcPr>
            <w:tcW w:w="508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</w:tr>
      <w:tr w:rsidR="005221FA" w:rsidRPr="00371129" w:rsidTr="0032762B">
        <w:tc>
          <w:tcPr>
            <w:tcW w:w="508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</w:tr>
      <w:tr w:rsidR="005221FA" w:rsidRPr="00371129" w:rsidTr="0032762B">
        <w:tc>
          <w:tcPr>
            <w:tcW w:w="508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</w:tr>
      <w:tr w:rsidR="005221FA" w:rsidRPr="00371129" w:rsidTr="0032762B">
        <w:tc>
          <w:tcPr>
            <w:tcW w:w="508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</w:tr>
      <w:tr w:rsidR="005221FA" w:rsidRPr="00371129" w:rsidTr="0032762B">
        <w:trPr>
          <w:trHeight w:val="72"/>
        </w:trPr>
        <w:tc>
          <w:tcPr>
            <w:tcW w:w="508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14</w:t>
            </w:r>
          </w:p>
        </w:tc>
        <w:tc>
          <w:tcPr>
            <w:tcW w:w="1585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Вовлечение в систему дополнительного образования обучающихся,  находящихся в трудной жизненной ситуации и социально-опасном положении</w:t>
            </w:r>
          </w:p>
        </w:tc>
        <w:tc>
          <w:tcPr>
            <w:tcW w:w="2015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 xml:space="preserve">Задача: </w:t>
            </w:r>
          </w:p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организация и развитие системы профилактики, включающей в себя совокупность мероприятий, направленных на предупреждение распространения наркомании, создание положительной информационной и культурной тенденции по формированию антинаркотического мировоззрения</w:t>
            </w:r>
          </w:p>
        </w:tc>
        <w:tc>
          <w:tcPr>
            <w:tcW w:w="1100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Отдел по образованию</w:t>
            </w:r>
          </w:p>
        </w:tc>
        <w:tc>
          <w:tcPr>
            <w:tcW w:w="1070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Отдел по образованию</w:t>
            </w:r>
          </w:p>
        </w:tc>
        <w:tc>
          <w:tcPr>
            <w:tcW w:w="1159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Отдел по образованию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Итого по МП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Количество проведенных тематических мероприятий-60</w:t>
            </w:r>
          </w:p>
        </w:tc>
      </w:tr>
      <w:tr w:rsidR="005221FA" w:rsidRPr="00371129" w:rsidTr="0032762B">
        <w:trPr>
          <w:trHeight w:val="152"/>
        </w:trPr>
        <w:tc>
          <w:tcPr>
            <w:tcW w:w="508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</w:tr>
      <w:tr w:rsidR="005221FA" w:rsidRPr="00371129" w:rsidTr="0032762B">
        <w:trPr>
          <w:trHeight w:val="120"/>
        </w:trPr>
        <w:tc>
          <w:tcPr>
            <w:tcW w:w="508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</w:tr>
      <w:tr w:rsidR="005221FA" w:rsidRPr="00371129" w:rsidTr="0032762B">
        <w:trPr>
          <w:trHeight w:val="168"/>
        </w:trPr>
        <w:tc>
          <w:tcPr>
            <w:tcW w:w="508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</w:tr>
      <w:tr w:rsidR="005221FA" w:rsidRPr="00371129" w:rsidTr="0032762B">
        <w:trPr>
          <w:trHeight w:val="136"/>
        </w:trPr>
        <w:tc>
          <w:tcPr>
            <w:tcW w:w="508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</w:tr>
      <w:tr w:rsidR="005221FA" w:rsidRPr="00371129" w:rsidTr="0032762B">
        <w:trPr>
          <w:trHeight w:val="144"/>
        </w:trPr>
        <w:tc>
          <w:tcPr>
            <w:tcW w:w="508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15</w:t>
            </w:r>
          </w:p>
        </w:tc>
        <w:tc>
          <w:tcPr>
            <w:tcW w:w="1585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Организация временного трудоустройства обучающихся  в свободное от учебы время, в том числе находящихся в трудной жизненной ситуации и социально-опасном положении</w:t>
            </w:r>
          </w:p>
        </w:tc>
        <w:tc>
          <w:tcPr>
            <w:tcW w:w="2015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 xml:space="preserve">Задача: </w:t>
            </w:r>
          </w:p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организация и развитие системы профилактики, включающей в себя совокупность мероприятий, направленных на предупреждение распространения наркомании, создание положительной информационной и культурной тенденции по формированию антинаркотического мировоззрения</w:t>
            </w:r>
          </w:p>
        </w:tc>
        <w:tc>
          <w:tcPr>
            <w:tcW w:w="1100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Отдел по образованию</w:t>
            </w:r>
          </w:p>
        </w:tc>
        <w:tc>
          <w:tcPr>
            <w:tcW w:w="1070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Отдел по образованию</w:t>
            </w:r>
          </w:p>
        </w:tc>
        <w:tc>
          <w:tcPr>
            <w:tcW w:w="1159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Отдел по образованию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Итого по МП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Количество проведенных тематических мероприятий-60</w:t>
            </w:r>
          </w:p>
        </w:tc>
      </w:tr>
      <w:tr w:rsidR="005221FA" w:rsidRPr="00371129" w:rsidTr="0032762B">
        <w:trPr>
          <w:trHeight w:val="96"/>
        </w:trPr>
        <w:tc>
          <w:tcPr>
            <w:tcW w:w="508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</w:tr>
      <w:tr w:rsidR="005221FA" w:rsidRPr="00371129" w:rsidTr="0032762B">
        <w:trPr>
          <w:trHeight w:val="136"/>
        </w:trPr>
        <w:tc>
          <w:tcPr>
            <w:tcW w:w="508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</w:tr>
      <w:tr w:rsidR="005221FA" w:rsidRPr="00371129" w:rsidTr="0032762B">
        <w:trPr>
          <w:trHeight w:val="88"/>
        </w:trPr>
        <w:tc>
          <w:tcPr>
            <w:tcW w:w="508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</w:tr>
      <w:tr w:rsidR="005221FA" w:rsidRPr="00371129" w:rsidTr="0032762B">
        <w:trPr>
          <w:trHeight w:val="136"/>
        </w:trPr>
        <w:tc>
          <w:tcPr>
            <w:tcW w:w="508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</w:tr>
      <w:tr w:rsidR="005221FA" w:rsidRPr="00371129" w:rsidTr="0032762B">
        <w:trPr>
          <w:trHeight w:val="168"/>
        </w:trPr>
        <w:tc>
          <w:tcPr>
            <w:tcW w:w="508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16</w:t>
            </w:r>
          </w:p>
        </w:tc>
        <w:tc>
          <w:tcPr>
            <w:tcW w:w="1585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Рейды в неблагополучные семьи</w:t>
            </w:r>
          </w:p>
        </w:tc>
        <w:tc>
          <w:tcPr>
            <w:tcW w:w="2015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 xml:space="preserve">Задача: </w:t>
            </w:r>
          </w:p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организация и развитие системы профилактики, включающей в себя совокупность мероприятий, направленных на предупреждение распространения наркомании, создание положительной информационной и культурной тенденции по формированию антинаркотического мировоззрения</w:t>
            </w:r>
          </w:p>
        </w:tc>
        <w:tc>
          <w:tcPr>
            <w:tcW w:w="1100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Отдел по образованию</w:t>
            </w:r>
          </w:p>
        </w:tc>
        <w:tc>
          <w:tcPr>
            <w:tcW w:w="1070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Отдел по образованию</w:t>
            </w:r>
          </w:p>
        </w:tc>
        <w:tc>
          <w:tcPr>
            <w:tcW w:w="1159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Отдел по образованию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Итого по МП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Количество проведенных тематических мероприятий-60</w:t>
            </w:r>
          </w:p>
        </w:tc>
      </w:tr>
      <w:tr w:rsidR="005221FA" w:rsidRPr="00371129" w:rsidTr="0032762B">
        <w:trPr>
          <w:trHeight w:val="56"/>
        </w:trPr>
        <w:tc>
          <w:tcPr>
            <w:tcW w:w="508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</w:tr>
      <w:tr w:rsidR="005221FA" w:rsidRPr="00371129" w:rsidTr="0032762B">
        <w:trPr>
          <w:trHeight w:val="112"/>
        </w:trPr>
        <w:tc>
          <w:tcPr>
            <w:tcW w:w="508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</w:tr>
      <w:tr w:rsidR="005221FA" w:rsidRPr="00371129" w:rsidTr="0032762B">
        <w:trPr>
          <w:trHeight w:val="144"/>
        </w:trPr>
        <w:tc>
          <w:tcPr>
            <w:tcW w:w="508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</w:tr>
      <w:tr w:rsidR="005221FA" w:rsidRPr="00371129" w:rsidTr="0032762B">
        <w:trPr>
          <w:trHeight w:val="160"/>
        </w:trPr>
        <w:tc>
          <w:tcPr>
            <w:tcW w:w="508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</w:tr>
      <w:tr w:rsidR="005221FA" w:rsidRPr="00371129" w:rsidTr="0032762B">
        <w:trPr>
          <w:trHeight w:val="80"/>
        </w:trPr>
        <w:tc>
          <w:tcPr>
            <w:tcW w:w="508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17</w:t>
            </w:r>
          </w:p>
        </w:tc>
        <w:tc>
          <w:tcPr>
            <w:tcW w:w="1585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 xml:space="preserve">Организация семейно-индивидуального консультирования для обучающихся, состоящих </w:t>
            </w:r>
            <w:proofErr w:type="gramStart"/>
            <w:r w:rsidRPr="00371129">
              <w:rPr>
                <w:sz w:val="20"/>
                <w:szCs w:val="20"/>
              </w:rPr>
              <w:t>на различного вида</w:t>
            </w:r>
            <w:proofErr w:type="gramEnd"/>
            <w:r w:rsidRPr="00371129">
              <w:rPr>
                <w:sz w:val="20"/>
                <w:szCs w:val="20"/>
              </w:rPr>
              <w:t xml:space="preserve"> учётах, обучающихся «группы риска», для родителей и законных представителей детей группы риска, педагогов образовательных учреждений.</w:t>
            </w:r>
          </w:p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 xml:space="preserve">Организация социально-психологического сопровождения несовершеннолетних «группы риска» социальной </w:t>
            </w:r>
            <w:proofErr w:type="spellStart"/>
            <w:r w:rsidRPr="00371129">
              <w:rPr>
                <w:sz w:val="20"/>
                <w:szCs w:val="20"/>
              </w:rPr>
              <w:t>дезадаптации</w:t>
            </w:r>
            <w:proofErr w:type="spellEnd"/>
            <w:r w:rsidRPr="00371129">
              <w:rPr>
                <w:sz w:val="20"/>
                <w:szCs w:val="20"/>
              </w:rPr>
              <w:t>.</w:t>
            </w:r>
          </w:p>
        </w:tc>
        <w:tc>
          <w:tcPr>
            <w:tcW w:w="2015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 xml:space="preserve">Задача: </w:t>
            </w:r>
          </w:p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организация и развитие системы профилактики, включающей в себя совокупность мероприятий, направленных на предупреждение распространения наркомании, создание положительной информационной и культурной тенденции по формированию антинаркотического мировоззрения</w:t>
            </w:r>
          </w:p>
        </w:tc>
        <w:tc>
          <w:tcPr>
            <w:tcW w:w="1100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Отдел по образованию</w:t>
            </w:r>
          </w:p>
        </w:tc>
        <w:tc>
          <w:tcPr>
            <w:tcW w:w="1070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Отдел по образованию</w:t>
            </w:r>
          </w:p>
        </w:tc>
        <w:tc>
          <w:tcPr>
            <w:tcW w:w="1159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Отдел по образованию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Итого по МП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Количество проведенных тематических мероприятий-60</w:t>
            </w:r>
          </w:p>
        </w:tc>
      </w:tr>
      <w:tr w:rsidR="005221FA" w:rsidRPr="00371129" w:rsidTr="0032762B">
        <w:trPr>
          <w:trHeight w:val="144"/>
        </w:trPr>
        <w:tc>
          <w:tcPr>
            <w:tcW w:w="508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</w:tr>
      <w:tr w:rsidR="005221FA" w:rsidRPr="00371129" w:rsidTr="0032762B">
        <w:trPr>
          <w:trHeight w:val="112"/>
        </w:trPr>
        <w:tc>
          <w:tcPr>
            <w:tcW w:w="508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</w:tr>
      <w:tr w:rsidR="005221FA" w:rsidRPr="00371129" w:rsidTr="0032762B">
        <w:trPr>
          <w:trHeight w:val="136"/>
        </w:trPr>
        <w:tc>
          <w:tcPr>
            <w:tcW w:w="508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</w:tr>
      <w:tr w:rsidR="005221FA" w:rsidRPr="00371129" w:rsidTr="0032762B">
        <w:trPr>
          <w:trHeight w:val="160"/>
        </w:trPr>
        <w:tc>
          <w:tcPr>
            <w:tcW w:w="508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</w:tr>
      <w:tr w:rsidR="005221FA" w:rsidRPr="00371129" w:rsidTr="0032762B">
        <w:trPr>
          <w:trHeight w:val="104"/>
        </w:trPr>
        <w:tc>
          <w:tcPr>
            <w:tcW w:w="508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18</w:t>
            </w:r>
          </w:p>
        </w:tc>
        <w:tc>
          <w:tcPr>
            <w:tcW w:w="1585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Участие в муниципальном и региональном этапах Всероссийской олимпиады школьников по физической культуре и ОБЖ</w:t>
            </w:r>
          </w:p>
        </w:tc>
        <w:tc>
          <w:tcPr>
            <w:tcW w:w="2015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 xml:space="preserve">Задача: </w:t>
            </w:r>
          </w:p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организация и развитие системы профилактики, включающей в себя совокупность мероприятий, направленных на предупреждение распространения наркомании, создание положительной информационной и культурной тенденции по формированию антинаркотического мировоззрения</w:t>
            </w:r>
          </w:p>
        </w:tc>
        <w:tc>
          <w:tcPr>
            <w:tcW w:w="1100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Отдел по образованию</w:t>
            </w:r>
          </w:p>
        </w:tc>
        <w:tc>
          <w:tcPr>
            <w:tcW w:w="1070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Отдел по образованию</w:t>
            </w:r>
          </w:p>
        </w:tc>
        <w:tc>
          <w:tcPr>
            <w:tcW w:w="1159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Отдел по образованию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Итого по МП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Количество проведенных тематических мероприятий-60</w:t>
            </w:r>
          </w:p>
        </w:tc>
      </w:tr>
      <w:tr w:rsidR="005221FA" w:rsidRPr="00371129" w:rsidTr="0032762B">
        <w:trPr>
          <w:trHeight w:val="120"/>
        </w:trPr>
        <w:tc>
          <w:tcPr>
            <w:tcW w:w="508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</w:tr>
      <w:tr w:rsidR="005221FA" w:rsidRPr="00371129" w:rsidTr="0032762B">
        <w:trPr>
          <w:trHeight w:val="112"/>
        </w:trPr>
        <w:tc>
          <w:tcPr>
            <w:tcW w:w="508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</w:tr>
      <w:tr w:rsidR="005221FA" w:rsidRPr="00371129" w:rsidTr="0032762B">
        <w:trPr>
          <w:trHeight w:val="144"/>
        </w:trPr>
        <w:tc>
          <w:tcPr>
            <w:tcW w:w="508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</w:tr>
      <w:tr w:rsidR="005221FA" w:rsidRPr="00371129" w:rsidTr="0032762B">
        <w:trPr>
          <w:trHeight w:val="88"/>
        </w:trPr>
        <w:tc>
          <w:tcPr>
            <w:tcW w:w="508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</w:tr>
      <w:tr w:rsidR="005221FA" w:rsidRPr="00371129" w:rsidTr="0032762B">
        <w:trPr>
          <w:trHeight w:val="80"/>
        </w:trPr>
        <w:tc>
          <w:tcPr>
            <w:tcW w:w="508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19</w:t>
            </w:r>
          </w:p>
        </w:tc>
        <w:tc>
          <w:tcPr>
            <w:tcW w:w="1585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Организация сдачи нормативов ВФСК «Готов к труду и обороне», муниципальной спартакиаде школьников,  спартакиаде школьников на призы губернатора Костромской области, Всероссийских спортивных соревнованиях школьников «Президентские состязания»</w:t>
            </w:r>
          </w:p>
        </w:tc>
        <w:tc>
          <w:tcPr>
            <w:tcW w:w="2015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 xml:space="preserve">Задача: </w:t>
            </w:r>
          </w:p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организация и развитие системы профилактики, включающей в себя совокупность мероприятий, направленных на предупреждение распространения наркомании, создание положительной информационной и культурной тенденции по формированию антинаркотического мировоззрения</w:t>
            </w:r>
          </w:p>
        </w:tc>
        <w:tc>
          <w:tcPr>
            <w:tcW w:w="1100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Отдел по образованию</w:t>
            </w:r>
          </w:p>
        </w:tc>
        <w:tc>
          <w:tcPr>
            <w:tcW w:w="1070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Отдел по образованию</w:t>
            </w:r>
          </w:p>
        </w:tc>
        <w:tc>
          <w:tcPr>
            <w:tcW w:w="1159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Отдел по образованию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Итого по МП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Количество проведенных тематических мероприятий-60</w:t>
            </w:r>
          </w:p>
        </w:tc>
      </w:tr>
      <w:tr w:rsidR="005221FA" w:rsidRPr="00371129" w:rsidTr="0032762B">
        <w:trPr>
          <w:trHeight w:val="144"/>
        </w:trPr>
        <w:tc>
          <w:tcPr>
            <w:tcW w:w="508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</w:tr>
      <w:tr w:rsidR="005221FA" w:rsidRPr="00371129" w:rsidTr="0032762B">
        <w:trPr>
          <w:trHeight w:val="160"/>
        </w:trPr>
        <w:tc>
          <w:tcPr>
            <w:tcW w:w="508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</w:tr>
      <w:tr w:rsidR="005221FA" w:rsidRPr="00371129" w:rsidTr="0032762B">
        <w:trPr>
          <w:trHeight w:val="104"/>
        </w:trPr>
        <w:tc>
          <w:tcPr>
            <w:tcW w:w="508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</w:tr>
      <w:tr w:rsidR="005221FA" w:rsidRPr="00371129" w:rsidTr="0032762B">
        <w:trPr>
          <w:trHeight w:val="120"/>
        </w:trPr>
        <w:tc>
          <w:tcPr>
            <w:tcW w:w="508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</w:tr>
      <w:tr w:rsidR="005221FA" w:rsidRPr="00371129" w:rsidTr="0032762B">
        <w:tc>
          <w:tcPr>
            <w:tcW w:w="508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20</w:t>
            </w:r>
          </w:p>
        </w:tc>
        <w:tc>
          <w:tcPr>
            <w:tcW w:w="1585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Проведение спортивных соревнований по различным видам спорта</w:t>
            </w:r>
          </w:p>
        </w:tc>
        <w:tc>
          <w:tcPr>
            <w:tcW w:w="2015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 xml:space="preserve">Задача: </w:t>
            </w:r>
          </w:p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обеспечение информационно-пропагандистского сопровождения профилактики наркомании, формирование приоритетов здорового образа жизни у всех социальных групп общества</w:t>
            </w:r>
          </w:p>
        </w:tc>
        <w:tc>
          <w:tcPr>
            <w:tcW w:w="1100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Отдел по физической культуре и спорту</w:t>
            </w:r>
          </w:p>
        </w:tc>
        <w:tc>
          <w:tcPr>
            <w:tcW w:w="1070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Отдел по физической культуре и спорту</w:t>
            </w:r>
          </w:p>
        </w:tc>
        <w:tc>
          <w:tcPr>
            <w:tcW w:w="1159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Отдел по физической культуре и спорту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Итого по МП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10,00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10,00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10,0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30,0</w:t>
            </w:r>
          </w:p>
        </w:tc>
        <w:tc>
          <w:tcPr>
            <w:tcW w:w="1159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Количество проведенных спортивных соревнований по различным видам спорта-3</w:t>
            </w:r>
          </w:p>
        </w:tc>
      </w:tr>
      <w:tr w:rsidR="005221FA" w:rsidRPr="00371129" w:rsidTr="0032762B">
        <w:tc>
          <w:tcPr>
            <w:tcW w:w="508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color w:val="FF0000"/>
                <w:sz w:val="20"/>
                <w:szCs w:val="20"/>
              </w:rPr>
            </w:pPr>
          </w:p>
        </w:tc>
      </w:tr>
      <w:tr w:rsidR="005221FA" w:rsidRPr="00371129" w:rsidTr="0032762B">
        <w:tc>
          <w:tcPr>
            <w:tcW w:w="508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color w:val="FF0000"/>
                <w:sz w:val="20"/>
                <w:szCs w:val="20"/>
              </w:rPr>
            </w:pPr>
          </w:p>
        </w:tc>
      </w:tr>
      <w:tr w:rsidR="005221FA" w:rsidRPr="00371129" w:rsidTr="0032762B">
        <w:tc>
          <w:tcPr>
            <w:tcW w:w="508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10,0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10,0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10,0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30,0</w:t>
            </w: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color w:val="FF0000"/>
                <w:sz w:val="20"/>
                <w:szCs w:val="20"/>
              </w:rPr>
            </w:pPr>
          </w:p>
        </w:tc>
      </w:tr>
      <w:tr w:rsidR="005221FA" w:rsidRPr="00371129" w:rsidTr="0032762B">
        <w:tc>
          <w:tcPr>
            <w:tcW w:w="508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5221FA" w:rsidRPr="00371129" w:rsidRDefault="005221FA" w:rsidP="0032762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</w:t>
            </w:r>
          </w:p>
        </w:tc>
        <w:tc>
          <w:tcPr>
            <w:tcW w:w="1159" w:type="dxa"/>
            <w:vMerge/>
          </w:tcPr>
          <w:p w:rsidR="005221FA" w:rsidRPr="00371129" w:rsidRDefault="005221FA" w:rsidP="0032762B">
            <w:pPr>
              <w:rPr>
                <w:color w:val="FF0000"/>
                <w:sz w:val="20"/>
                <w:szCs w:val="20"/>
              </w:rPr>
            </w:pPr>
          </w:p>
        </w:tc>
      </w:tr>
    </w:tbl>
    <w:p w:rsidR="005221FA" w:rsidRPr="00371129" w:rsidRDefault="005221FA" w:rsidP="005221FA">
      <w:pPr>
        <w:rPr>
          <w:sz w:val="20"/>
          <w:szCs w:val="20"/>
        </w:rPr>
      </w:pPr>
    </w:p>
    <w:p w:rsidR="005221FA" w:rsidRPr="00371129" w:rsidRDefault="005221FA" w:rsidP="005221FA">
      <w:pPr>
        <w:jc w:val="center"/>
        <w:rPr>
          <w:b/>
          <w:sz w:val="20"/>
          <w:szCs w:val="20"/>
        </w:rPr>
      </w:pPr>
    </w:p>
    <w:p w:rsidR="005221FA" w:rsidRPr="00371129" w:rsidRDefault="005221FA" w:rsidP="005221FA">
      <w:pPr>
        <w:jc w:val="center"/>
        <w:rPr>
          <w:b/>
          <w:sz w:val="20"/>
          <w:szCs w:val="20"/>
        </w:rPr>
      </w:pPr>
      <w:r w:rsidRPr="00371129">
        <w:rPr>
          <w:b/>
          <w:sz w:val="20"/>
          <w:szCs w:val="20"/>
        </w:rPr>
        <w:t>6.Сведения о показателях (индикаторах) муниципальной программы</w:t>
      </w:r>
    </w:p>
    <w:p w:rsidR="005221FA" w:rsidRPr="00371129" w:rsidRDefault="005221FA" w:rsidP="005221FA">
      <w:pPr>
        <w:jc w:val="center"/>
        <w:rPr>
          <w:b/>
          <w:sz w:val="20"/>
          <w:szCs w:val="20"/>
        </w:rPr>
      </w:pPr>
    </w:p>
    <w:p w:rsidR="005221FA" w:rsidRPr="00371129" w:rsidRDefault="005221FA" w:rsidP="005221FA">
      <w:pPr>
        <w:jc w:val="both"/>
        <w:rPr>
          <w:sz w:val="20"/>
          <w:szCs w:val="20"/>
        </w:rPr>
      </w:pPr>
      <w:r w:rsidRPr="00371129">
        <w:rPr>
          <w:sz w:val="20"/>
          <w:szCs w:val="20"/>
        </w:rPr>
        <w:t>Основными целевыми индикаторами и показателями Программы являются:</w:t>
      </w:r>
    </w:p>
    <w:p w:rsidR="005221FA" w:rsidRPr="00371129" w:rsidRDefault="005221FA" w:rsidP="005221FA">
      <w:pPr>
        <w:jc w:val="both"/>
        <w:rPr>
          <w:sz w:val="20"/>
          <w:szCs w:val="20"/>
        </w:rPr>
      </w:pPr>
      <w:r w:rsidRPr="00371129">
        <w:rPr>
          <w:sz w:val="20"/>
          <w:szCs w:val="20"/>
        </w:rPr>
        <w:t xml:space="preserve">- Количество проведенных заседаний муниципальной антинаркотической комиссии при администрации муниципального района город Нерехта и Нерехтский район. Антинаркотическая комиссия проводится 1 раз в квартал при участии городского и сельских поселений, общественных и других заинтересованных организаций по противодействию незаконному обороту наркотических средств и психотропных веществ. </w:t>
      </w:r>
    </w:p>
    <w:p w:rsidR="005221FA" w:rsidRPr="00371129" w:rsidRDefault="005221FA" w:rsidP="005221FA">
      <w:pPr>
        <w:jc w:val="both"/>
        <w:rPr>
          <w:sz w:val="20"/>
          <w:szCs w:val="20"/>
        </w:rPr>
      </w:pPr>
      <w:r w:rsidRPr="00371129">
        <w:rPr>
          <w:sz w:val="20"/>
          <w:szCs w:val="20"/>
        </w:rPr>
        <w:t xml:space="preserve">- Количество проведенных тематических мероприятий. </w:t>
      </w:r>
    </w:p>
    <w:p w:rsidR="005221FA" w:rsidRPr="00371129" w:rsidRDefault="005221FA" w:rsidP="005221FA">
      <w:pPr>
        <w:jc w:val="both"/>
        <w:rPr>
          <w:sz w:val="20"/>
          <w:szCs w:val="20"/>
        </w:rPr>
      </w:pPr>
      <w:r w:rsidRPr="00371129">
        <w:rPr>
          <w:sz w:val="20"/>
          <w:szCs w:val="20"/>
        </w:rPr>
        <w:t>По итогам проведения данных мероприятий в отдел культуры и молодежной политики администрации муниципального района предоставляются отчеты отделом по образованию, отделом по физической культуре и спорту, ОГБУЗ «</w:t>
      </w:r>
      <w:proofErr w:type="spellStart"/>
      <w:r w:rsidRPr="00371129">
        <w:rPr>
          <w:sz w:val="20"/>
          <w:szCs w:val="20"/>
        </w:rPr>
        <w:t>Нерехтская</w:t>
      </w:r>
      <w:proofErr w:type="spellEnd"/>
      <w:r w:rsidRPr="00371129">
        <w:rPr>
          <w:sz w:val="20"/>
          <w:szCs w:val="20"/>
        </w:rPr>
        <w:t xml:space="preserve"> ЦРБ».</w:t>
      </w:r>
    </w:p>
    <w:p w:rsidR="005221FA" w:rsidRPr="00371129" w:rsidRDefault="005221FA" w:rsidP="005221FA">
      <w:pPr>
        <w:jc w:val="both"/>
        <w:rPr>
          <w:sz w:val="20"/>
          <w:szCs w:val="20"/>
        </w:rPr>
      </w:pPr>
      <w:r w:rsidRPr="00371129">
        <w:rPr>
          <w:sz w:val="20"/>
          <w:szCs w:val="20"/>
        </w:rPr>
        <w:t xml:space="preserve"> - Количество проведенных спортивных соревнований по различным видам спорта.</w:t>
      </w:r>
    </w:p>
    <w:p w:rsidR="005221FA" w:rsidRPr="00371129" w:rsidRDefault="005221FA" w:rsidP="005221FA">
      <w:pPr>
        <w:jc w:val="both"/>
        <w:rPr>
          <w:b/>
          <w:sz w:val="20"/>
          <w:szCs w:val="20"/>
        </w:rPr>
      </w:pPr>
      <w:r w:rsidRPr="00371129">
        <w:rPr>
          <w:sz w:val="20"/>
          <w:szCs w:val="20"/>
        </w:rPr>
        <w:t xml:space="preserve">                </w:t>
      </w: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2104"/>
        <w:gridCol w:w="2112"/>
        <w:gridCol w:w="79"/>
        <w:gridCol w:w="1521"/>
        <w:gridCol w:w="1452"/>
        <w:gridCol w:w="1233"/>
        <w:gridCol w:w="988"/>
        <w:gridCol w:w="988"/>
        <w:gridCol w:w="989"/>
        <w:gridCol w:w="2529"/>
      </w:tblGrid>
      <w:tr w:rsidR="005221FA" w:rsidRPr="00371129" w:rsidTr="0032762B">
        <w:tc>
          <w:tcPr>
            <w:tcW w:w="513" w:type="dxa"/>
            <w:vMerge w:val="restart"/>
          </w:tcPr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№ п/п</w:t>
            </w:r>
          </w:p>
        </w:tc>
        <w:tc>
          <w:tcPr>
            <w:tcW w:w="2104" w:type="dxa"/>
            <w:vMerge w:val="restart"/>
          </w:tcPr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Цель муниципальной программы</w:t>
            </w:r>
          </w:p>
        </w:tc>
        <w:tc>
          <w:tcPr>
            <w:tcW w:w="2112" w:type="dxa"/>
            <w:vMerge w:val="restart"/>
          </w:tcPr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Задача муниципальной программы</w:t>
            </w:r>
          </w:p>
        </w:tc>
        <w:tc>
          <w:tcPr>
            <w:tcW w:w="1600" w:type="dxa"/>
            <w:gridSpan w:val="2"/>
            <w:vMerge w:val="restart"/>
          </w:tcPr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52" w:type="dxa"/>
            <w:vMerge w:val="restart"/>
          </w:tcPr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198" w:type="dxa"/>
            <w:gridSpan w:val="4"/>
          </w:tcPr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Значение индикаторов</w:t>
            </w:r>
          </w:p>
        </w:tc>
        <w:tc>
          <w:tcPr>
            <w:tcW w:w="2529" w:type="dxa"/>
            <w:vMerge w:val="restart"/>
          </w:tcPr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Отметка о соответствии показателям, установленным нормативными правовыми актами</w:t>
            </w:r>
          </w:p>
        </w:tc>
      </w:tr>
      <w:tr w:rsidR="005221FA" w:rsidRPr="00371129" w:rsidTr="0032762B">
        <w:tc>
          <w:tcPr>
            <w:tcW w:w="513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2112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Базовое значение</w:t>
            </w:r>
          </w:p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(2022-2024)</w:t>
            </w:r>
          </w:p>
        </w:tc>
        <w:tc>
          <w:tcPr>
            <w:tcW w:w="988" w:type="dxa"/>
          </w:tcPr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2025</w:t>
            </w:r>
          </w:p>
        </w:tc>
        <w:tc>
          <w:tcPr>
            <w:tcW w:w="988" w:type="dxa"/>
          </w:tcPr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2026</w:t>
            </w:r>
          </w:p>
        </w:tc>
        <w:tc>
          <w:tcPr>
            <w:tcW w:w="989" w:type="dxa"/>
          </w:tcPr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2027</w:t>
            </w:r>
          </w:p>
        </w:tc>
        <w:tc>
          <w:tcPr>
            <w:tcW w:w="252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</w:tr>
      <w:tr w:rsidR="005221FA" w:rsidRPr="00371129" w:rsidTr="0032762B">
        <w:tc>
          <w:tcPr>
            <w:tcW w:w="513" w:type="dxa"/>
          </w:tcPr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1</w:t>
            </w:r>
          </w:p>
        </w:tc>
        <w:tc>
          <w:tcPr>
            <w:tcW w:w="2104" w:type="dxa"/>
          </w:tcPr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2</w:t>
            </w:r>
          </w:p>
        </w:tc>
        <w:tc>
          <w:tcPr>
            <w:tcW w:w="2112" w:type="dxa"/>
          </w:tcPr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3</w:t>
            </w:r>
          </w:p>
        </w:tc>
        <w:tc>
          <w:tcPr>
            <w:tcW w:w="1600" w:type="dxa"/>
            <w:gridSpan w:val="2"/>
          </w:tcPr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4</w:t>
            </w:r>
          </w:p>
        </w:tc>
        <w:tc>
          <w:tcPr>
            <w:tcW w:w="1452" w:type="dxa"/>
          </w:tcPr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5</w:t>
            </w:r>
          </w:p>
        </w:tc>
        <w:tc>
          <w:tcPr>
            <w:tcW w:w="1233" w:type="dxa"/>
          </w:tcPr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6</w:t>
            </w:r>
          </w:p>
        </w:tc>
        <w:tc>
          <w:tcPr>
            <w:tcW w:w="988" w:type="dxa"/>
          </w:tcPr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7</w:t>
            </w:r>
          </w:p>
        </w:tc>
        <w:tc>
          <w:tcPr>
            <w:tcW w:w="988" w:type="dxa"/>
          </w:tcPr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8</w:t>
            </w:r>
          </w:p>
        </w:tc>
        <w:tc>
          <w:tcPr>
            <w:tcW w:w="989" w:type="dxa"/>
          </w:tcPr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9</w:t>
            </w:r>
          </w:p>
        </w:tc>
        <w:tc>
          <w:tcPr>
            <w:tcW w:w="2529" w:type="dxa"/>
          </w:tcPr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10</w:t>
            </w:r>
          </w:p>
        </w:tc>
      </w:tr>
      <w:tr w:rsidR="005221FA" w:rsidRPr="00371129" w:rsidTr="0032762B">
        <w:tc>
          <w:tcPr>
            <w:tcW w:w="14508" w:type="dxa"/>
            <w:gridSpan w:val="11"/>
          </w:tcPr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Муниципальная программа «Комплексные меры противодействия злоупотреблению наркотиками и их незаконному обороту на территории муниципального района город Нерехта и Нерехтский район Костромской области на 2025-2027 годы»</w:t>
            </w:r>
          </w:p>
        </w:tc>
      </w:tr>
      <w:tr w:rsidR="005221FA" w:rsidRPr="00371129" w:rsidTr="0032762B">
        <w:trPr>
          <w:trHeight w:val="4344"/>
        </w:trPr>
        <w:tc>
          <w:tcPr>
            <w:tcW w:w="513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1</w:t>
            </w:r>
          </w:p>
        </w:tc>
        <w:tc>
          <w:tcPr>
            <w:tcW w:w="2104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 xml:space="preserve">Формирование негативного отношения общества к потреблению наркотиков, алкоголя и других </w:t>
            </w:r>
            <w:proofErr w:type="spellStart"/>
            <w:r w:rsidRPr="00371129">
              <w:rPr>
                <w:sz w:val="20"/>
                <w:szCs w:val="20"/>
              </w:rPr>
              <w:t>психоактивных</w:t>
            </w:r>
            <w:proofErr w:type="spellEnd"/>
            <w:r w:rsidRPr="00371129">
              <w:rPr>
                <w:sz w:val="20"/>
                <w:szCs w:val="20"/>
              </w:rPr>
              <w:t xml:space="preserve"> веществ и снижение спроса на них</w:t>
            </w:r>
          </w:p>
        </w:tc>
        <w:tc>
          <w:tcPr>
            <w:tcW w:w="2191" w:type="dxa"/>
            <w:gridSpan w:val="2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Организация и развитие системы профилактики, включающей в себя совокупность мероприятий, направленных на предупреждение распространения наркомании, создание положительной информационной и культурной тенденции по формированию антинаркотического мировоззрения</w:t>
            </w:r>
          </w:p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5221FA" w:rsidRPr="00371129" w:rsidRDefault="005221FA" w:rsidP="0032762B">
            <w:pPr>
              <w:jc w:val="both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Количество проведенных заседаний муниципальной антинаркотической комиссии при администрации муниципального района город Нерехта и Нерехтский район</w:t>
            </w:r>
          </w:p>
          <w:p w:rsidR="005221FA" w:rsidRPr="00371129" w:rsidRDefault="005221FA" w:rsidP="0032762B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5221FA" w:rsidRPr="00371129" w:rsidRDefault="005221FA" w:rsidP="0032762B">
            <w:pPr>
              <w:jc w:val="both"/>
              <w:rPr>
                <w:sz w:val="20"/>
                <w:szCs w:val="20"/>
              </w:rPr>
            </w:pPr>
            <w:r w:rsidRPr="00371129">
              <w:rPr>
                <w:color w:val="000000"/>
                <w:sz w:val="20"/>
                <w:szCs w:val="20"/>
              </w:rPr>
              <w:t>Количество проведенных тематических мероприятий</w:t>
            </w:r>
          </w:p>
        </w:tc>
        <w:tc>
          <w:tcPr>
            <w:tcW w:w="1452" w:type="dxa"/>
          </w:tcPr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Кол-во мероприятий</w:t>
            </w:r>
          </w:p>
        </w:tc>
        <w:tc>
          <w:tcPr>
            <w:tcW w:w="1233" w:type="dxa"/>
          </w:tcPr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12</w:t>
            </w:r>
          </w:p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</w:p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</w:p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</w:p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</w:p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</w:p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</w:p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</w:p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</w:p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</w:p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</w:p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</w:p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</w:p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</w:p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</w:p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</w:p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</w:p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</w:p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</w:p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18</w:t>
            </w:r>
          </w:p>
        </w:tc>
        <w:tc>
          <w:tcPr>
            <w:tcW w:w="988" w:type="dxa"/>
          </w:tcPr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4</w:t>
            </w:r>
          </w:p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</w:p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</w:p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</w:p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</w:p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</w:p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</w:p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</w:p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</w:p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</w:p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</w:p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</w:p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</w:p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</w:p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</w:p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</w:p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</w:p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</w:p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</w:p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12</w:t>
            </w:r>
          </w:p>
        </w:tc>
        <w:tc>
          <w:tcPr>
            <w:tcW w:w="988" w:type="dxa"/>
          </w:tcPr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4</w:t>
            </w:r>
          </w:p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</w:p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</w:p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</w:p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</w:p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</w:p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</w:p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</w:p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</w:p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</w:p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</w:p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</w:p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</w:p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</w:p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</w:p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</w:p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</w:p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</w:p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</w:p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12</w:t>
            </w:r>
          </w:p>
        </w:tc>
        <w:tc>
          <w:tcPr>
            <w:tcW w:w="989" w:type="dxa"/>
          </w:tcPr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4</w:t>
            </w:r>
          </w:p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</w:p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</w:p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</w:p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</w:p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</w:p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</w:p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</w:p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</w:p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</w:p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</w:p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</w:p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</w:p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</w:p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</w:p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</w:p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</w:p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</w:p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</w:p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12</w:t>
            </w:r>
          </w:p>
        </w:tc>
        <w:tc>
          <w:tcPr>
            <w:tcW w:w="2529" w:type="dxa"/>
            <w:vMerge w:val="restart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Государственная программа Костромской области «Обеспечение безопасности населения и территории», утвержденной постановлением № 317-а от 31.07.2023 года</w:t>
            </w:r>
          </w:p>
        </w:tc>
      </w:tr>
      <w:tr w:rsidR="005221FA" w:rsidRPr="00371129" w:rsidTr="0032762B">
        <w:tc>
          <w:tcPr>
            <w:tcW w:w="513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2</w:t>
            </w:r>
          </w:p>
        </w:tc>
        <w:tc>
          <w:tcPr>
            <w:tcW w:w="2104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2191" w:type="dxa"/>
            <w:gridSpan w:val="2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 xml:space="preserve">Содействие разработке и внедрению программ и методик по вопросам профилактики употребления наркотических средств и </w:t>
            </w:r>
            <w:proofErr w:type="spellStart"/>
            <w:r w:rsidRPr="00371129">
              <w:rPr>
                <w:sz w:val="20"/>
                <w:szCs w:val="20"/>
              </w:rPr>
              <w:t>психоактивных</w:t>
            </w:r>
            <w:proofErr w:type="spellEnd"/>
            <w:r w:rsidRPr="00371129">
              <w:rPr>
                <w:sz w:val="20"/>
                <w:szCs w:val="20"/>
              </w:rPr>
              <w:t xml:space="preserve"> веществ в системе образования</w:t>
            </w:r>
          </w:p>
        </w:tc>
        <w:tc>
          <w:tcPr>
            <w:tcW w:w="1521" w:type="dxa"/>
          </w:tcPr>
          <w:p w:rsidR="005221FA" w:rsidRPr="00371129" w:rsidRDefault="005221FA" w:rsidP="0032762B">
            <w:pPr>
              <w:jc w:val="both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Количество проведенных тематических мероприятий</w:t>
            </w:r>
          </w:p>
        </w:tc>
        <w:tc>
          <w:tcPr>
            <w:tcW w:w="1452" w:type="dxa"/>
          </w:tcPr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Кол-во мероприятий</w:t>
            </w:r>
          </w:p>
        </w:tc>
        <w:tc>
          <w:tcPr>
            <w:tcW w:w="1233" w:type="dxa"/>
          </w:tcPr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</w:p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3</w:t>
            </w:r>
          </w:p>
        </w:tc>
        <w:tc>
          <w:tcPr>
            <w:tcW w:w="988" w:type="dxa"/>
          </w:tcPr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</w:p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1</w:t>
            </w:r>
          </w:p>
        </w:tc>
        <w:tc>
          <w:tcPr>
            <w:tcW w:w="988" w:type="dxa"/>
          </w:tcPr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</w:p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</w:p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1</w:t>
            </w:r>
          </w:p>
        </w:tc>
        <w:tc>
          <w:tcPr>
            <w:tcW w:w="252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</w:tr>
      <w:tr w:rsidR="005221FA" w:rsidRPr="00371129" w:rsidTr="0032762B">
        <w:tc>
          <w:tcPr>
            <w:tcW w:w="513" w:type="dxa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3</w:t>
            </w:r>
          </w:p>
        </w:tc>
        <w:tc>
          <w:tcPr>
            <w:tcW w:w="2104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  <w:tc>
          <w:tcPr>
            <w:tcW w:w="2191" w:type="dxa"/>
            <w:gridSpan w:val="2"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Обеспечение информационно-пропагандистского сопровождения профилактики наркомании, формирование приоритетов здорового образа жизни у всех социальных групп общества.</w:t>
            </w:r>
          </w:p>
        </w:tc>
        <w:tc>
          <w:tcPr>
            <w:tcW w:w="1521" w:type="dxa"/>
          </w:tcPr>
          <w:p w:rsidR="005221FA" w:rsidRPr="00371129" w:rsidRDefault="005221FA" w:rsidP="0032762B">
            <w:pPr>
              <w:jc w:val="both"/>
              <w:rPr>
                <w:sz w:val="20"/>
                <w:szCs w:val="20"/>
              </w:rPr>
            </w:pPr>
            <w:r w:rsidRPr="00371129">
              <w:rPr>
                <w:color w:val="000000"/>
                <w:sz w:val="20"/>
                <w:szCs w:val="20"/>
              </w:rPr>
              <w:t>Количество проведенных тематических мероприятий</w:t>
            </w:r>
            <w:r w:rsidRPr="00371129">
              <w:rPr>
                <w:sz w:val="20"/>
                <w:szCs w:val="20"/>
              </w:rPr>
              <w:t xml:space="preserve"> </w:t>
            </w:r>
          </w:p>
          <w:p w:rsidR="005221FA" w:rsidRPr="00371129" w:rsidRDefault="005221FA" w:rsidP="0032762B">
            <w:pPr>
              <w:jc w:val="both"/>
              <w:rPr>
                <w:sz w:val="20"/>
                <w:szCs w:val="20"/>
              </w:rPr>
            </w:pPr>
          </w:p>
          <w:p w:rsidR="005221FA" w:rsidRPr="00371129" w:rsidRDefault="005221FA" w:rsidP="0032762B">
            <w:pPr>
              <w:jc w:val="both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Количество проведенных спортивных соревнований по различным видам спорта</w:t>
            </w:r>
          </w:p>
        </w:tc>
        <w:tc>
          <w:tcPr>
            <w:tcW w:w="1452" w:type="dxa"/>
          </w:tcPr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Кол-во мероприятий</w:t>
            </w:r>
          </w:p>
        </w:tc>
        <w:tc>
          <w:tcPr>
            <w:tcW w:w="1233" w:type="dxa"/>
          </w:tcPr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</w:p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21</w:t>
            </w:r>
          </w:p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</w:p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</w:p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</w:p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</w:p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</w:p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3</w:t>
            </w:r>
          </w:p>
        </w:tc>
        <w:tc>
          <w:tcPr>
            <w:tcW w:w="988" w:type="dxa"/>
          </w:tcPr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</w:p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7</w:t>
            </w:r>
          </w:p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</w:p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</w:p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</w:p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</w:p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</w:p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1</w:t>
            </w:r>
          </w:p>
        </w:tc>
        <w:tc>
          <w:tcPr>
            <w:tcW w:w="988" w:type="dxa"/>
          </w:tcPr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</w:p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7</w:t>
            </w:r>
          </w:p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</w:p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</w:p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</w:p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</w:p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</w:p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</w:p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7</w:t>
            </w:r>
          </w:p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</w:p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</w:p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</w:p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</w:p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</w:p>
          <w:p w:rsidR="005221FA" w:rsidRPr="00371129" w:rsidRDefault="005221FA" w:rsidP="0032762B">
            <w:pPr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1</w:t>
            </w:r>
          </w:p>
        </w:tc>
        <w:tc>
          <w:tcPr>
            <w:tcW w:w="2529" w:type="dxa"/>
            <w:vMerge/>
          </w:tcPr>
          <w:p w:rsidR="005221FA" w:rsidRPr="00371129" w:rsidRDefault="005221FA" w:rsidP="0032762B">
            <w:pPr>
              <w:rPr>
                <w:sz w:val="20"/>
                <w:szCs w:val="20"/>
              </w:rPr>
            </w:pPr>
          </w:p>
        </w:tc>
      </w:tr>
    </w:tbl>
    <w:p w:rsidR="005221FA" w:rsidRPr="00371129" w:rsidRDefault="005221FA" w:rsidP="005221FA">
      <w:pPr>
        <w:rPr>
          <w:b/>
          <w:sz w:val="20"/>
          <w:szCs w:val="20"/>
        </w:rPr>
        <w:sectPr w:rsidR="005221FA" w:rsidRPr="00371129" w:rsidSect="0032762B">
          <w:pgSz w:w="16838" w:h="11906" w:orient="landscape"/>
          <w:pgMar w:top="993" w:right="1387" w:bottom="850" w:left="1276" w:header="708" w:footer="708" w:gutter="0"/>
          <w:cols w:space="708"/>
          <w:titlePg/>
          <w:docGrid w:linePitch="360"/>
        </w:sectPr>
      </w:pPr>
    </w:p>
    <w:p w:rsidR="005221FA" w:rsidRPr="00371129" w:rsidRDefault="005221FA" w:rsidP="005221F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371129">
        <w:rPr>
          <w:rFonts w:ascii="Times New Roman" w:hAnsi="Times New Roman" w:cs="Times New Roman"/>
          <w:b/>
        </w:rPr>
        <w:t>7. Основные меры государственного и правового регулирования в сфере реализации муниципальной программы</w:t>
      </w:r>
    </w:p>
    <w:p w:rsidR="005221FA" w:rsidRPr="00371129" w:rsidRDefault="005221FA" w:rsidP="005221FA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</w:rPr>
      </w:pPr>
    </w:p>
    <w:p w:rsidR="005221FA" w:rsidRPr="00371129" w:rsidRDefault="005221FA" w:rsidP="005221FA">
      <w:pPr>
        <w:pStyle w:val="ConsPlusNormal"/>
        <w:widowControl/>
        <w:ind w:firstLine="709"/>
        <w:jc w:val="both"/>
        <w:rPr>
          <w:rFonts w:ascii="Times New Roman" w:hAnsi="Times New Roman" w:cs="Times New Roman"/>
        </w:rPr>
      </w:pPr>
      <w:r w:rsidRPr="00371129">
        <w:rPr>
          <w:rFonts w:ascii="Times New Roman" w:hAnsi="Times New Roman" w:cs="Times New Roman"/>
        </w:rPr>
        <w:t>Руководство реализацией Программы осуществляет её координатор – отдел культуры и молодежной политики администрации муниципального района город Нерехта и Нерехтский район.</w:t>
      </w:r>
    </w:p>
    <w:p w:rsidR="005221FA" w:rsidRPr="00371129" w:rsidRDefault="005221FA" w:rsidP="005221FA">
      <w:pPr>
        <w:pStyle w:val="ConsPlusNormal"/>
        <w:widowControl/>
        <w:ind w:firstLine="709"/>
        <w:jc w:val="both"/>
        <w:rPr>
          <w:rFonts w:ascii="Times New Roman" w:hAnsi="Times New Roman" w:cs="Times New Roman"/>
        </w:rPr>
      </w:pPr>
      <w:r w:rsidRPr="00371129">
        <w:rPr>
          <w:rFonts w:ascii="Times New Roman" w:hAnsi="Times New Roman" w:cs="Times New Roman"/>
        </w:rPr>
        <w:t>Объем муниципальных ассигнований на реализацию Программы утверждается Решением Собрания депутатов муниципального района город Нерехта и Нерехтский район «О бюджете» на очередной финансовый год и плановый период.</w:t>
      </w:r>
    </w:p>
    <w:p w:rsidR="005221FA" w:rsidRPr="00371129" w:rsidRDefault="005221FA" w:rsidP="005221FA">
      <w:pPr>
        <w:pStyle w:val="ConsPlusNormal"/>
        <w:widowControl/>
        <w:ind w:firstLine="709"/>
        <w:jc w:val="both"/>
        <w:rPr>
          <w:rFonts w:ascii="Times New Roman" w:hAnsi="Times New Roman" w:cs="Times New Roman"/>
        </w:rPr>
      </w:pPr>
      <w:r w:rsidRPr="00371129">
        <w:rPr>
          <w:rFonts w:ascii="Times New Roman" w:hAnsi="Times New Roman" w:cs="Times New Roman"/>
        </w:rPr>
        <w:t>Объемы финансирования мероприятий Программы корректируются в процессе их реализации в установленном порядке, исходя из возможностей бюджета и фактических затрат.</w:t>
      </w:r>
    </w:p>
    <w:p w:rsidR="005221FA" w:rsidRPr="00371129" w:rsidRDefault="005221FA" w:rsidP="005221FA">
      <w:pPr>
        <w:pStyle w:val="ConsPlusNormal"/>
        <w:widowControl/>
        <w:ind w:firstLine="709"/>
        <w:jc w:val="both"/>
        <w:rPr>
          <w:rFonts w:ascii="Times New Roman" w:hAnsi="Times New Roman" w:cs="Times New Roman"/>
        </w:rPr>
      </w:pPr>
      <w:r w:rsidRPr="00371129">
        <w:rPr>
          <w:rFonts w:ascii="Times New Roman" w:hAnsi="Times New Roman" w:cs="Times New Roman"/>
        </w:rPr>
        <w:t>Координатор Программы в ходе ее реализации:</w:t>
      </w:r>
    </w:p>
    <w:p w:rsidR="005221FA" w:rsidRPr="00371129" w:rsidRDefault="005221FA" w:rsidP="005221FA">
      <w:pPr>
        <w:pStyle w:val="ConsPlusNormal"/>
        <w:widowControl/>
        <w:ind w:firstLine="709"/>
        <w:jc w:val="both"/>
        <w:rPr>
          <w:rFonts w:ascii="Times New Roman" w:hAnsi="Times New Roman" w:cs="Times New Roman"/>
        </w:rPr>
      </w:pPr>
      <w:r w:rsidRPr="00371129">
        <w:rPr>
          <w:rFonts w:ascii="Times New Roman" w:hAnsi="Times New Roman" w:cs="Times New Roman"/>
        </w:rPr>
        <w:t>- осуществляет текущее управление и координацию деятельности исполнителей, обеспечивая их согласованные действия по реализации программных мероприятий, по целевому и эффективному использованию финансовых средств;</w:t>
      </w:r>
    </w:p>
    <w:p w:rsidR="005221FA" w:rsidRPr="00371129" w:rsidRDefault="005221FA" w:rsidP="005221FA">
      <w:pPr>
        <w:pStyle w:val="ConsPlusNormal"/>
        <w:widowControl/>
        <w:ind w:firstLine="709"/>
        <w:jc w:val="both"/>
        <w:rPr>
          <w:rFonts w:ascii="Times New Roman" w:hAnsi="Times New Roman" w:cs="Times New Roman"/>
        </w:rPr>
      </w:pPr>
      <w:r w:rsidRPr="00371129">
        <w:rPr>
          <w:rFonts w:ascii="Times New Roman" w:hAnsi="Times New Roman" w:cs="Times New Roman"/>
        </w:rPr>
        <w:t xml:space="preserve">-  осуществляет контроль за выполнением мероприятий Программы, выявляет их отклонения от предусмотренных результатов, определяет причины и определяет меры по устранению отклонений, </w:t>
      </w:r>
    </w:p>
    <w:p w:rsidR="005221FA" w:rsidRPr="00371129" w:rsidRDefault="005221FA" w:rsidP="005221FA">
      <w:pPr>
        <w:pStyle w:val="ConsPlusNormal"/>
        <w:widowControl/>
        <w:ind w:firstLine="709"/>
        <w:jc w:val="both"/>
        <w:rPr>
          <w:rFonts w:ascii="Times New Roman" w:hAnsi="Times New Roman" w:cs="Times New Roman"/>
        </w:rPr>
      </w:pPr>
      <w:r w:rsidRPr="00371129">
        <w:rPr>
          <w:rFonts w:ascii="Times New Roman" w:hAnsi="Times New Roman" w:cs="Times New Roman"/>
        </w:rPr>
        <w:t>- организует ведение отчетности по программе и обеспечивает ее предоставление в установленном порядке соответствующим органам власти;</w:t>
      </w:r>
    </w:p>
    <w:p w:rsidR="005221FA" w:rsidRPr="00371129" w:rsidRDefault="005221FA" w:rsidP="005221FA">
      <w:pPr>
        <w:pStyle w:val="af9"/>
        <w:ind w:firstLine="709"/>
        <w:jc w:val="both"/>
        <w:rPr>
          <w:rFonts w:ascii="Times New Roman" w:hAnsi="Times New Roman"/>
          <w:sz w:val="20"/>
          <w:szCs w:val="20"/>
        </w:rPr>
      </w:pPr>
      <w:r w:rsidRPr="00371129">
        <w:rPr>
          <w:sz w:val="20"/>
          <w:szCs w:val="20"/>
        </w:rPr>
        <w:t xml:space="preserve"> </w:t>
      </w:r>
      <w:r w:rsidRPr="00371129">
        <w:rPr>
          <w:rFonts w:ascii="Times New Roman" w:hAnsi="Times New Roman"/>
          <w:sz w:val="20"/>
          <w:szCs w:val="20"/>
        </w:rPr>
        <w:t>Исполнители Программы:</w:t>
      </w:r>
    </w:p>
    <w:p w:rsidR="005221FA" w:rsidRPr="00371129" w:rsidRDefault="005221FA" w:rsidP="005221FA">
      <w:pPr>
        <w:pStyle w:val="af9"/>
        <w:ind w:firstLine="709"/>
        <w:jc w:val="both"/>
        <w:rPr>
          <w:rFonts w:ascii="Times New Roman" w:hAnsi="Times New Roman"/>
          <w:sz w:val="20"/>
          <w:szCs w:val="20"/>
        </w:rPr>
      </w:pPr>
      <w:r w:rsidRPr="00371129">
        <w:rPr>
          <w:rFonts w:ascii="Times New Roman" w:hAnsi="Times New Roman"/>
          <w:sz w:val="20"/>
          <w:szCs w:val="20"/>
        </w:rPr>
        <w:t>- осуществляют реализацию мероприятий Программы, в отношении которых они являются исполнителями;</w:t>
      </w:r>
    </w:p>
    <w:p w:rsidR="005221FA" w:rsidRPr="00371129" w:rsidRDefault="005221FA" w:rsidP="005221FA">
      <w:pPr>
        <w:pStyle w:val="af9"/>
        <w:ind w:firstLine="709"/>
        <w:jc w:val="both"/>
        <w:rPr>
          <w:rFonts w:ascii="Times New Roman" w:hAnsi="Times New Roman"/>
          <w:sz w:val="20"/>
          <w:szCs w:val="20"/>
        </w:rPr>
      </w:pPr>
      <w:r w:rsidRPr="00371129">
        <w:rPr>
          <w:rFonts w:ascii="Times New Roman" w:hAnsi="Times New Roman"/>
          <w:sz w:val="20"/>
          <w:szCs w:val="20"/>
        </w:rPr>
        <w:t>- представляют по запросу координатора Программы информацию, необходимую для отчета о ходе реализации мероприятий Программы;</w:t>
      </w:r>
    </w:p>
    <w:p w:rsidR="005221FA" w:rsidRPr="00371129" w:rsidRDefault="005221FA" w:rsidP="005221FA">
      <w:pPr>
        <w:pStyle w:val="af9"/>
        <w:ind w:firstLine="709"/>
        <w:jc w:val="both"/>
        <w:rPr>
          <w:rFonts w:ascii="Times New Roman" w:hAnsi="Times New Roman"/>
          <w:sz w:val="20"/>
          <w:szCs w:val="20"/>
        </w:rPr>
      </w:pPr>
      <w:r w:rsidRPr="00371129">
        <w:rPr>
          <w:rFonts w:ascii="Times New Roman" w:hAnsi="Times New Roman"/>
          <w:sz w:val="20"/>
          <w:szCs w:val="20"/>
        </w:rPr>
        <w:t>- ежеквартально представляют координатору Программы информацию, необходимую для подготовки отчёта о ходе реализации мероприятий Программы и оценки ее эффективности по формам, установленным координатором программы.</w:t>
      </w:r>
    </w:p>
    <w:p w:rsidR="005221FA" w:rsidRPr="00371129" w:rsidRDefault="005221FA" w:rsidP="005221FA">
      <w:pPr>
        <w:rPr>
          <w:b/>
          <w:sz w:val="20"/>
          <w:szCs w:val="20"/>
        </w:rPr>
      </w:pPr>
    </w:p>
    <w:p w:rsidR="005221FA" w:rsidRPr="00371129" w:rsidRDefault="005221FA" w:rsidP="005221FA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371129">
        <w:rPr>
          <w:b/>
          <w:sz w:val="20"/>
          <w:szCs w:val="20"/>
        </w:rPr>
        <w:t>8. Анализ рисков реализации муниципальной программы</w:t>
      </w:r>
    </w:p>
    <w:p w:rsidR="005221FA" w:rsidRPr="00371129" w:rsidRDefault="005221FA" w:rsidP="005221FA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5221FA" w:rsidRPr="00371129" w:rsidRDefault="005221FA" w:rsidP="005221F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371129">
        <w:rPr>
          <w:sz w:val="20"/>
          <w:szCs w:val="20"/>
        </w:rPr>
        <w:t xml:space="preserve">        К основным рискам, которыми могут управлять ответственный исполнитель и соисполнители Программы, уменьшая вероятность их возникновения относятся:</w:t>
      </w:r>
    </w:p>
    <w:p w:rsidR="005221FA" w:rsidRPr="00371129" w:rsidRDefault="005221FA" w:rsidP="005221FA">
      <w:pPr>
        <w:pStyle w:val="210"/>
        <w:ind w:firstLine="0"/>
        <w:jc w:val="both"/>
        <w:rPr>
          <w:sz w:val="20"/>
          <w:szCs w:val="20"/>
        </w:rPr>
      </w:pPr>
      <w:r w:rsidRPr="00371129">
        <w:rPr>
          <w:sz w:val="20"/>
          <w:szCs w:val="20"/>
        </w:rPr>
        <w:t xml:space="preserve">        - институционально – правовой риск, связанный с отсутствием законодательного регулирования или недостаточно быстрым формированием институтов, предусмотренных Программой, что может привести к невыполнению Программы в полном объеме;</w:t>
      </w:r>
    </w:p>
    <w:p w:rsidR="005221FA" w:rsidRPr="00371129" w:rsidRDefault="005221FA" w:rsidP="005221FA">
      <w:pPr>
        <w:pStyle w:val="210"/>
        <w:ind w:firstLine="0"/>
        <w:jc w:val="both"/>
        <w:rPr>
          <w:sz w:val="20"/>
          <w:szCs w:val="20"/>
        </w:rPr>
      </w:pPr>
      <w:r w:rsidRPr="00371129">
        <w:rPr>
          <w:sz w:val="20"/>
          <w:szCs w:val="20"/>
        </w:rPr>
        <w:t xml:space="preserve">         - операционные риски, связанные с ошибками управления реализации Программы, в том числе отдельных ее исполнителей, неготовностью организационной инфраструктуры к решению задач, поставленной Программой, что может привести к нецелевому или неэффективному использованию бюджетных средств, невыполнению ряда мероприятий Программы или задержке в их выполнении;</w:t>
      </w:r>
    </w:p>
    <w:p w:rsidR="005221FA" w:rsidRPr="00371129" w:rsidRDefault="005221FA" w:rsidP="005221FA">
      <w:pPr>
        <w:pStyle w:val="210"/>
        <w:ind w:firstLine="0"/>
        <w:jc w:val="both"/>
        <w:rPr>
          <w:sz w:val="20"/>
          <w:szCs w:val="20"/>
        </w:rPr>
      </w:pPr>
      <w:r w:rsidRPr="00371129">
        <w:rPr>
          <w:sz w:val="20"/>
          <w:szCs w:val="20"/>
        </w:rPr>
        <w:t xml:space="preserve">         - риск финансового обеспечения, который связан с финансированием Программы в неполном объеме, за счет местного бюджета.</w:t>
      </w:r>
    </w:p>
    <w:p w:rsidR="005221FA" w:rsidRPr="00371129" w:rsidRDefault="005221FA" w:rsidP="005221F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</w:p>
    <w:p w:rsidR="005221FA" w:rsidRPr="00371129" w:rsidRDefault="005221FA" w:rsidP="005221F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371129">
        <w:rPr>
          <w:rFonts w:ascii="Times New Roman" w:hAnsi="Times New Roman" w:cs="Times New Roman"/>
          <w:b/>
        </w:rPr>
        <w:t>9. Методика оценки эффективности реализации муниципальной программы</w:t>
      </w:r>
    </w:p>
    <w:p w:rsidR="005221FA" w:rsidRPr="00371129" w:rsidRDefault="005221FA" w:rsidP="005221FA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</w:rPr>
      </w:pPr>
      <w:r w:rsidRPr="00371129">
        <w:rPr>
          <w:rFonts w:ascii="Times New Roman" w:hAnsi="Times New Roman" w:cs="Times New Roman"/>
          <w:b/>
        </w:rPr>
        <w:t xml:space="preserve"> </w:t>
      </w:r>
    </w:p>
    <w:p w:rsidR="005221FA" w:rsidRPr="00371129" w:rsidRDefault="005221FA" w:rsidP="005221FA">
      <w:pPr>
        <w:pStyle w:val="ConsPlusDocList"/>
        <w:ind w:firstLine="709"/>
        <w:jc w:val="both"/>
        <w:rPr>
          <w:rFonts w:ascii="Times New Roman" w:hAnsi="Times New Roman" w:cs="Times New Roman"/>
        </w:rPr>
      </w:pPr>
      <w:r w:rsidRPr="00371129">
        <w:rPr>
          <w:rFonts w:ascii="Times New Roman" w:eastAsia="Sylfaen" w:hAnsi="Times New Roman" w:cs="Times New Roman"/>
          <w:spacing w:val="-10"/>
        </w:rPr>
        <w:t xml:space="preserve">Эффективность выполнения Программы оценивается в соответствии с </w:t>
      </w:r>
      <w:hyperlink r:id="rId10" w:history="1">
        <w:r w:rsidRPr="00371129">
          <w:rPr>
            <w:rFonts w:ascii="Times New Roman" w:eastAsia="Sylfaen" w:hAnsi="Times New Roman" w:cs="Times New Roman"/>
            <w:spacing w:val="-10"/>
          </w:rPr>
          <w:t>порядком</w:t>
        </w:r>
      </w:hyperlink>
      <w:r w:rsidRPr="00371129">
        <w:rPr>
          <w:rFonts w:ascii="Times New Roman" w:eastAsia="Sylfaen" w:hAnsi="Times New Roman" w:cs="Times New Roman"/>
          <w:spacing w:val="-10"/>
        </w:rPr>
        <w:t xml:space="preserve">, определенным </w:t>
      </w:r>
      <w:hyperlink r:id="rId11" w:history="1">
        <w:r w:rsidRPr="00371129">
          <w:rPr>
            <w:rFonts w:ascii="Times New Roman" w:eastAsia="Sylfaen" w:hAnsi="Times New Roman" w:cs="Times New Roman"/>
            <w:spacing w:val="-10"/>
          </w:rPr>
          <w:t>постановлением</w:t>
        </w:r>
      </w:hyperlink>
      <w:r w:rsidRPr="00371129">
        <w:rPr>
          <w:rFonts w:ascii="Times New Roman" w:eastAsia="Sylfaen" w:hAnsi="Times New Roman" w:cs="Times New Roman"/>
          <w:spacing w:val="-10"/>
        </w:rPr>
        <w:t xml:space="preserve"> администрации муниципального района город Нерехта и Нерехтский район от </w:t>
      </w:r>
      <w:r w:rsidRPr="00371129">
        <w:rPr>
          <w:rFonts w:ascii="Times New Roman" w:hAnsi="Times New Roman" w:cs="Times New Roman"/>
        </w:rPr>
        <w:t>14 декабря 2018 года № 658 «О порядке разработки, реализации и оценки эффективности муниципальных программ муниципального района город Нерехта и Нерехтский район»</w:t>
      </w:r>
      <w:r w:rsidRPr="00371129">
        <w:rPr>
          <w:rFonts w:ascii="Times New Roman" w:eastAsia="Sylfaen" w:hAnsi="Times New Roman" w:cs="Times New Roman"/>
          <w:spacing w:val="-10"/>
        </w:rPr>
        <w:t>.</w:t>
      </w:r>
      <w:r w:rsidRPr="00371129">
        <w:rPr>
          <w:rFonts w:ascii="Times New Roman" w:hAnsi="Times New Roman" w:cs="Times New Roman"/>
        </w:rPr>
        <w:t xml:space="preserve"> Эффективность реализации муниципальной программы и ее подпрограмм определяется по году ее реализации.</w:t>
      </w:r>
    </w:p>
    <w:p w:rsidR="005221FA" w:rsidRPr="00371129" w:rsidRDefault="005221FA" w:rsidP="005221FA">
      <w:pPr>
        <w:pStyle w:val="ConsPlusDocList"/>
        <w:ind w:firstLine="709"/>
        <w:jc w:val="both"/>
        <w:rPr>
          <w:rFonts w:ascii="Times New Roman" w:hAnsi="Times New Roman" w:cs="Times New Roman"/>
        </w:rPr>
      </w:pPr>
      <w:r w:rsidRPr="00371129">
        <w:rPr>
          <w:rFonts w:ascii="Times New Roman" w:eastAsia="Sylfaen" w:hAnsi="Times New Roman" w:cs="Times New Roman"/>
          <w:spacing w:val="-10"/>
        </w:rPr>
        <w:t xml:space="preserve">Для оценки эффективности реализации Программы используются целевые </w:t>
      </w:r>
      <w:r w:rsidRPr="00371129">
        <w:rPr>
          <w:rFonts w:ascii="Times New Roman" w:hAnsi="Times New Roman" w:cs="Times New Roman"/>
        </w:rPr>
        <w:t xml:space="preserve">индикаторы и показатели, определенные в разделе 6 настоящей программы. </w:t>
      </w:r>
    </w:p>
    <w:p w:rsidR="005221FA" w:rsidRPr="00371129" w:rsidRDefault="005221FA" w:rsidP="005221FA">
      <w:pPr>
        <w:pStyle w:val="ConsPlusDocList"/>
        <w:ind w:firstLine="709"/>
        <w:jc w:val="both"/>
        <w:rPr>
          <w:rFonts w:ascii="Times New Roman" w:hAnsi="Times New Roman" w:cs="Times New Roman"/>
        </w:rPr>
      </w:pPr>
      <w:r w:rsidRPr="00371129">
        <w:rPr>
          <w:rFonts w:ascii="Times New Roman" w:hAnsi="Times New Roman" w:cs="Times New Roman"/>
        </w:rPr>
        <w:t>Методика оценки эффективности муниципальной программы включает:</w:t>
      </w:r>
    </w:p>
    <w:p w:rsidR="005221FA" w:rsidRPr="00371129" w:rsidRDefault="005221FA" w:rsidP="005221FA">
      <w:pPr>
        <w:pStyle w:val="ConsPlusDocList"/>
        <w:ind w:firstLine="709"/>
        <w:jc w:val="both"/>
        <w:rPr>
          <w:rFonts w:ascii="Times New Roman" w:hAnsi="Times New Roman" w:cs="Times New Roman"/>
        </w:rPr>
      </w:pPr>
      <w:r w:rsidRPr="00371129">
        <w:rPr>
          <w:rFonts w:ascii="Times New Roman" w:hAnsi="Times New Roman" w:cs="Times New Roman"/>
        </w:rPr>
        <w:t>расчет степени достижения целевых показателей муниципальной программы, который определяется как среднеарифметическая величина из показателей результативности по каждому целевому показателю (индикатору):</w:t>
      </w:r>
    </w:p>
    <w:p w:rsidR="005221FA" w:rsidRPr="00371129" w:rsidRDefault="005221FA" w:rsidP="005221FA">
      <w:pPr>
        <w:pStyle w:val="ConsPlusDocList"/>
        <w:ind w:firstLine="540"/>
        <w:jc w:val="both"/>
        <w:rPr>
          <w:rFonts w:ascii="Times New Roman" w:hAnsi="Times New Roman" w:cs="Times New Roman"/>
        </w:rPr>
      </w:pPr>
      <w:r w:rsidRPr="00371129">
        <w:rPr>
          <w:rFonts w:ascii="Times New Roman" w:hAnsi="Times New Roman" w:cs="Times New Roman"/>
        </w:rPr>
        <w:t xml:space="preserve">         </w:t>
      </w:r>
      <w:proofErr w:type="gramStart"/>
      <w:r w:rsidRPr="00371129">
        <w:rPr>
          <w:rFonts w:ascii="Times New Roman" w:hAnsi="Times New Roman" w:cs="Times New Roman"/>
        </w:rPr>
        <w:t xml:space="preserve">∑  </w:t>
      </w:r>
      <w:proofErr w:type="spellStart"/>
      <w:r w:rsidRPr="00371129">
        <w:rPr>
          <w:rFonts w:ascii="Times New Roman" w:hAnsi="Times New Roman" w:cs="Times New Roman"/>
        </w:rPr>
        <w:t>Ri</w:t>
      </w:r>
      <w:proofErr w:type="spellEnd"/>
      <w:proofErr w:type="gramEnd"/>
    </w:p>
    <w:p w:rsidR="005221FA" w:rsidRPr="00371129" w:rsidRDefault="005221FA" w:rsidP="005221FA">
      <w:pPr>
        <w:pStyle w:val="ConsPlusDocList"/>
        <w:ind w:firstLine="540"/>
        <w:jc w:val="both"/>
        <w:rPr>
          <w:rFonts w:ascii="Times New Roman" w:hAnsi="Times New Roman" w:cs="Times New Roman"/>
        </w:rPr>
      </w:pPr>
      <w:r w:rsidRPr="00371129">
        <w:rPr>
          <w:rFonts w:ascii="Times New Roman" w:hAnsi="Times New Roman" w:cs="Times New Roman"/>
        </w:rPr>
        <w:t xml:space="preserve">                                           </w:t>
      </w:r>
      <w:r w:rsidRPr="00371129">
        <w:rPr>
          <w:rFonts w:ascii="Times New Roman" w:hAnsi="Times New Roman" w:cs="Times New Roman"/>
          <w:lang w:val="en-US"/>
        </w:rPr>
        <w:t>R</w:t>
      </w:r>
      <w:proofErr w:type="spellStart"/>
      <w:r w:rsidRPr="00371129">
        <w:rPr>
          <w:rFonts w:ascii="Times New Roman" w:hAnsi="Times New Roman" w:cs="Times New Roman"/>
        </w:rPr>
        <w:t>мп</w:t>
      </w:r>
      <w:proofErr w:type="spellEnd"/>
      <w:r w:rsidRPr="00371129">
        <w:rPr>
          <w:rFonts w:ascii="Times New Roman" w:hAnsi="Times New Roman" w:cs="Times New Roman"/>
        </w:rPr>
        <w:t xml:space="preserve"> </w:t>
      </w:r>
      <w:proofErr w:type="gramStart"/>
      <w:r w:rsidRPr="00371129">
        <w:rPr>
          <w:rFonts w:ascii="Times New Roman" w:hAnsi="Times New Roman" w:cs="Times New Roman"/>
        </w:rPr>
        <w:t xml:space="preserve">=  </w:t>
      </w:r>
      <w:r w:rsidRPr="00371129">
        <w:rPr>
          <w:rFonts w:ascii="Times New Roman" w:hAnsi="Times New Roman" w:cs="Times New Roman"/>
          <w:u w:val="single"/>
        </w:rPr>
        <w:t>_</w:t>
      </w:r>
      <w:proofErr w:type="gramEnd"/>
      <w:r w:rsidRPr="00371129">
        <w:rPr>
          <w:rFonts w:ascii="Times New Roman" w:hAnsi="Times New Roman" w:cs="Times New Roman"/>
          <w:u w:val="single"/>
        </w:rPr>
        <w:t>_</w:t>
      </w:r>
      <w:proofErr w:type="spellStart"/>
      <w:r w:rsidRPr="00371129">
        <w:rPr>
          <w:rFonts w:ascii="Times New Roman" w:hAnsi="Times New Roman" w:cs="Times New Roman"/>
          <w:u w:val="single"/>
          <w:lang w:val="en-US"/>
        </w:rPr>
        <w:t>i</w:t>
      </w:r>
      <w:proofErr w:type="spellEnd"/>
      <w:r w:rsidRPr="00371129">
        <w:rPr>
          <w:rFonts w:ascii="Times New Roman" w:hAnsi="Times New Roman" w:cs="Times New Roman"/>
          <w:u w:val="single"/>
        </w:rPr>
        <w:t>=1___</w:t>
      </w:r>
      <w:r w:rsidRPr="00371129">
        <w:rPr>
          <w:rFonts w:ascii="Times New Roman" w:hAnsi="Times New Roman" w:cs="Times New Roman"/>
        </w:rPr>
        <w:t xml:space="preserve">  ,  (1)</w:t>
      </w:r>
    </w:p>
    <w:p w:rsidR="005221FA" w:rsidRPr="00371129" w:rsidRDefault="005221FA" w:rsidP="005221FA">
      <w:pPr>
        <w:ind w:firstLine="540"/>
        <w:jc w:val="both"/>
        <w:rPr>
          <w:sz w:val="20"/>
          <w:szCs w:val="20"/>
        </w:rPr>
      </w:pPr>
      <w:r w:rsidRPr="00371129">
        <w:rPr>
          <w:sz w:val="20"/>
          <w:szCs w:val="20"/>
        </w:rPr>
        <w:t xml:space="preserve">                                                         </w:t>
      </w:r>
      <w:proofErr w:type="gramStart"/>
      <w:r w:rsidRPr="00371129">
        <w:rPr>
          <w:sz w:val="20"/>
          <w:szCs w:val="20"/>
          <w:lang w:val="en-US"/>
        </w:rPr>
        <w:t>n</w:t>
      </w:r>
      <w:proofErr w:type="gramEnd"/>
    </w:p>
    <w:p w:rsidR="005221FA" w:rsidRPr="00371129" w:rsidRDefault="005221FA" w:rsidP="005221FA">
      <w:pPr>
        <w:ind w:firstLine="540"/>
        <w:jc w:val="both"/>
        <w:rPr>
          <w:sz w:val="20"/>
          <w:szCs w:val="20"/>
        </w:rPr>
      </w:pPr>
      <w:r w:rsidRPr="00371129">
        <w:rPr>
          <w:sz w:val="20"/>
          <w:szCs w:val="20"/>
        </w:rPr>
        <w:t xml:space="preserve">где: </w:t>
      </w:r>
      <w:r w:rsidRPr="00371129">
        <w:rPr>
          <w:sz w:val="20"/>
          <w:szCs w:val="20"/>
          <w:lang w:val="en-US"/>
        </w:rPr>
        <w:t>R</w:t>
      </w:r>
      <w:proofErr w:type="spellStart"/>
      <w:r w:rsidRPr="00371129">
        <w:rPr>
          <w:sz w:val="20"/>
          <w:szCs w:val="20"/>
        </w:rPr>
        <w:t>мп</w:t>
      </w:r>
      <w:proofErr w:type="spellEnd"/>
      <w:r w:rsidRPr="00371129">
        <w:rPr>
          <w:sz w:val="20"/>
          <w:szCs w:val="20"/>
        </w:rPr>
        <w:t xml:space="preserve"> – степень достижения целевых показателей муниципальной программы (результативность);</w:t>
      </w:r>
    </w:p>
    <w:p w:rsidR="005221FA" w:rsidRPr="00371129" w:rsidRDefault="005221FA" w:rsidP="005221FA">
      <w:pPr>
        <w:pStyle w:val="ConsPlusDocList"/>
        <w:ind w:firstLine="540"/>
        <w:jc w:val="both"/>
        <w:rPr>
          <w:rFonts w:ascii="Times New Roman" w:hAnsi="Times New Roman" w:cs="Times New Roman"/>
        </w:rPr>
      </w:pPr>
      <w:proofErr w:type="spellStart"/>
      <w:r w:rsidRPr="00371129">
        <w:rPr>
          <w:rFonts w:ascii="Times New Roman" w:hAnsi="Times New Roman" w:cs="Times New Roman"/>
          <w:lang w:val="en-US"/>
        </w:rPr>
        <w:t>Ri</w:t>
      </w:r>
      <w:proofErr w:type="spellEnd"/>
      <w:r w:rsidRPr="00371129">
        <w:rPr>
          <w:rFonts w:ascii="Times New Roman" w:hAnsi="Times New Roman" w:cs="Times New Roman"/>
        </w:rPr>
        <w:t xml:space="preserve"> – степень достижения i-</w:t>
      </w:r>
      <w:proofErr w:type="spellStart"/>
      <w:r w:rsidRPr="00371129">
        <w:rPr>
          <w:rFonts w:ascii="Times New Roman" w:hAnsi="Times New Roman" w:cs="Times New Roman"/>
        </w:rPr>
        <w:t>го</w:t>
      </w:r>
      <w:proofErr w:type="spellEnd"/>
      <w:r w:rsidRPr="00371129">
        <w:rPr>
          <w:rFonts w:ascii="Times New Roman" w:hAnsi="Times New Roman" w:cs="Times New Roman"/>
        </w:rPr>
        <w:t xml:space="preserve"> целевого показателя (индикатора</w:t>
      </w:r>
      <w:proofErr w:type="gramStart"/>
      <w:r w:rsidRPr="00371129">
        <w:rPr>
          <w:rFonts w:ascii="Times New Roman" w:hAnsi="Times New Roman" w:cs="Times New Roman"/>
        </w:rPr>
        <w:t>)  муниципальной</w:t>
      </w:r>
      <w:proofErr w:type="gramEnd"/>
      <w:r w:rsidRPr="00371129">
        <w:rPr>
          <w:rFonts w:ascii="Times New Roman" w:hAnsi="Times New Roman" w:cs="Times New Roman"/>
        </w:rPr>
        <w:t xml:space="preserve"> программы;</w:t>
      </w:r>
    </w:p>
    <w:p w:rsidR="005221FA" w:rsidRPr="00371129" w:rsidRDefault="005221FA" w:rsidP="005221FA">
      <w:pPr>
        <w:pStyle w:val="ConsPlusDocList"/>
        <w:ind w:firstLine="540"/>
        <w:jc w:val="both"/>
        <w:rPr>
          <w:rFonts w:ascii="Times New Roman" w:hAnsi="Times New Roman" w:cs="Times New Roman"/>
        </w:rPr>
      </w:pPr>
      <w:r w:rsidRPr="00371129">
        <w:rPr>
          <w:rFonts w:ascii="Times New Roman" w:hAnsi="Times New Roman" w:cs="Times New Roman"/>
        </w:rPr>
        <w:t>n – количество показателей (индикаторов) муниципальной программы.</w:t>
      </w:r>
    </w:p>
    <w:p w:rsidR="005221FA" w:rsidRPr="00371129" w:rsidRDefault="005221FA" w:rsidP="005221FA">
      <w:pPr>
        <w:pStyle w:val="ConsPlusDocList"/>
        <w:ind w:firstLine="540"/>
        <w:jc w:val="both"/>
        <w:rPr>
          <w:rFonts w:ascii="Times New Roman" w:hAnsi="Times New Roman" w:cs="Times New Roman"/>
        </w:rPr>
      </w:pPr>
      <w:r w:rsidRPr="00371129">
        <w:rPr>
          <w:rFonts w:ascii="Times New Roman" w:hAnsi="Times New Roman" w:cs="Times New Roman"/>
        </w:rPr>
        <w:t>1. Достижение показателей.</w:t>
      </w:r>
    </w:p>
    <w:p w:rsidR="005221FA" w:rsidRPr="00371129" w:rsidRDefault="005221FA" w:rsidP="005221FA">
      <w:pPr>
        <w:pStyle w:val="ConsPlusDocList"/>
        <w:ind w:firstLine="540"/>
        <w:jc w:val="both"/>
      </w:pPr>
      <w:r w:rsidRPr="00371129">
        <w:rPr>
          <w:rFonts w:ascii="Times New Roman" w:hAnsi="Times New Roman" w:cs="Times New Roman"/>
        </w:rPr>
        <w:t>А) Расчет показателей результативности при полном достижении i-</w:t>
      </w:r>
      <w:proofErr w:type="spellStart"/>
      <w:r w:rsidRPr="00371129">
        <w:rPr>
          <w:rFonts w:ascii="Times New Roman" w:hAnsi="Times New Roman" w:cs="Times New Roman"/>
        </w:rPr>
        <w:t>го</w:t>
      </w:r>
      <w:proofErr w:type="spellEnd"/>
      <w:r w:rsidRPr="00371129">
        <w:rPr>
          <w:rFonts w:ascii="Times New Roman" w:hAnsi="Times New Roman" w:cs="Times New Roman"/>
        </w:rPr>
        <w:t xml:space="preserve"> целевого показателя муниципальной программы (</w:t>
      </w:r>
      <w:proofErr w:type="spellStart"/>
      <w:r w:rsidRPr="00371129">
        <w:rPr>
          <w:rFonts w:ascii="Times New Roman" w:hAnsi="Times New Roman" w:cs="Times New Roman"/>
          <w:lang w:val="en-US"/>
        </w:rPr>
        <w:t>Ri</w:t>
      </w:r>
      <w:proofErr w:type="spellEnd"/>
      <w:r w:rsidRPr="00371129">
        <w:rPr>
          <w:rFonts w:ascii="Times New Roman" w:hAnsi="Times New Roman" w:cs="Times New Roman"/>
        </w:rPr>
        <w:t>) производится на основе сопоставления фактических величин с плановыми:</w:t>
      </w:r>
    </w:p>
    <w:p w:rsidR="005221FA" w:rsidRPr="00371129" w:rsidRDefault="005221FA" w:rsidP="005221FA">
      <w:pPr>
        <w:pStyle w:val="ConsPlusDocList"/>
        <w:ind w:firstLine="540"/>
        <w:jc w:val="both"/>
        <w:rPr>
          <w:rFonts w:ascii="Times New Roman" w:hAnsi="Times New Roman" w:cs="Times New Roman"/>
        </w:rPr>
      </w:pPr>
      <w:r w:rsidRPr="00371129">
        <w:rPr>
          <w:rFonts w:ascii="Times New Roman" w:hAnsi="Times New Roman" w:cs="Times New Roman"/>
        </w:rPr>
        <w:t xml:space="preserve">                                                           факт</w:t>
      </w:r>
    </w:p>
    <w:p w:rsidR="005221FA" w:rsidRPr="00371129" w:rsidRDefault="005221FA" w:rsidP="005221FA">
      <w:pPr>
        <w:pStyle w:val="ConsPlusDocList"/>
        <w:jc w:val="both"/>
        <w:rPr>
          <w:rFonts w:ascii="Times New Roman" w:hAnsi="Times New Roman" w:cs="Times New Roman"/>
        </w:rPr>
      </w:pPr>
      <w:r w:rsidRPr="00371129">
        <w:rPr>
          <w:rFonts w:ascii="Times New Roman" w:hAnsi="Times New Roman" w:cs="Times New Roman"/>
        </w:rPr>
        <w:t xml:space="preserve">                                                   </w:t>
      </w:r>
      <w:proofErr w:type="spellStart"/>
      <w:r w:rsidRPr="00371129">
        <w:rPr>
          <w:rFonts w:ascii="Times New Roman" w:hAnsi="Times New Roman" w:cs="Times New Roman"/>
          <w:lang w:val="en-US"/>
        </w:rPr>
        <w:t>Ri</w:t>
      </w:r>
      <w:proofErr w:type="spellEnd"/>
      <w:r w:rsidRPr="00371129">
        <w:rPr>
          <w:rFonts w:ascii="Times New Roman" w:hAnsi="Times New Roman" w:cs="Times New Roman"/>
        </w:rPr>
        <w:t xml:space="preserve"> = </w:t>
      </w:r>
      <w:r w:rsidRPr="00371129">
        <w:rPr>
          <w:rFonts w:ascii="Times New Roman" w:hAnsi="Times New Roman" w:cs="Times New Roman"/>
          <w:u w:val="single"/>
        </w:rPr>
        <w:t xml:space="preserve">__П </w:t>
      </w:r>
      <w:proofErr w:type="spellStart"/>
      <w:r w:rsidRPr="00371129">
        <w:rPr>
          <w:rFonts w:ascii="Times New Roman" w:hAnsi="Times New Roman" w:cs="Times New Roman"/>
          <w:u w:val="single"/>
        </w:rPr>
        <w:t>мп</w:t>
      </w:r>
      <w:proofErr w:type="spellEnd"/>
      <w:r w:rsidRPr="00371129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371129">
        <w:rPr>
          <w:rFonts w:ascii="Times New Roman" w:hAnsi="Times New Roman" w:cs="Times New Roman"/>
          <w:u w:val="single"/>
          <w:lang w:val="en-US"/>
        </w:rPr>
        <w:t>i</w:t>
      </w:r>
      <w:proofErr w:type="spellEnd"/>
      <w:r w:rsidRPr="00371129">
        <w:rPr>
          <w:rFonts w:ascii="Times New Roman" w:hAnsi="Times New Roman" w:cs="Times New Roman"/>
          <w:u w:val="single"/>
        </w:rPr>
        <w:t>_</w:t>
      </w:r>
      <w:proofErr w:type="gramStart"/>
      <w:r w:rsidRPr="00371129">
        <w:rPr>
          <w:rFonts w:ascii="Times New Roman" w:hAnsi="Times New Roman" w:cs="Times New Roman"/>
          <w:u w:val="single"/>
        </w:rPr>
        <w:t>_</w:t>
      </w:r>
      <w:r w:rsidRPr="00371129">
        <w:rPr>
          <w:rFonts w:ascii="Times New Roman" w:hAnsi="Times New Roman" w:cs="Times New Roman"/>
        </w:rPr>
        <w:t xml:space="preserve"> ,</w:t>
      </w:r>
      <w:proofErr w:type="gramEnd"/>
      <w:r w:rsidRPr="00371129">
        <w:rPr>
          <w:rFonts w:ascii="Times New Roman" w:hAnsi="Times New Roman" w:cs="Times New Roman"/>
        </w:rPr>
        <w:t xml:space="preserve"> (2)</w:t>
      </w:r>
    </w:p>
    <w:p w:rsidR="005221FA" w:rsidRPr="00371129" w:rsidRDefault="005221FA" w:rsidP="005221FA">
      <w:pPr>
        <w:ind w:firstLine="540"/>
        <w:jc w:val="both"/>
        <w:rPr>
          <w:sz w:val="20"/>
          <w:szCs w:val="20"/>
        </w:rPr>
      </w:pPr>
      <w:r w:rsidRPr="00371129">
        <w:rPr>
          <w:sz w:val="20"/>
          <w:szCs w:val="20"/>
        </w:rPr>
        <w:t xml:space="preserve">                                                            план</w:t>
      </w:r>
    </w:p>
    <w:p w:rsidR="005221FA" w:rsidRPr="00371129" w:rsidRDefault="005221FA" w:rsidP="005221FA">
      <w:pPr>
        <w:ind w:firstLine="540"/>
        <w:jc w:val="both"/>
        <w:rPr>
          <w:sz w:val="20"/>
          <w:szCs w:val="20"/>
        </w:rPr>
      </w:pPr>
      <w:r w:rsidRPr="00371129">
        <w:rPr>
          <w:sz w:val="20"/>
          <w:szCs w:val="20"/>
        </w:rPr>
        <w:t xml:space="preserve">                                                            П </w:t>
      </w:r>
      <w:proofErr w:type="spellStart"/>
      <w:r w:rsidRPr="00371129">
        <w:rPr>
          <w:sz w:val="20"/>
          <w:szCs w:val="20"/>
        </w:rPr>
        <w:t>мп</w:t>
      </w:r>
      <w:proofErr w:type="spellEnd"/>
      <w:r w:rsidRPr="00371129">
        <w:rPr>
          <w:sz w:val="20"/>
          <w:szCs w:val="20"/>
        </w:rPr>
        <w:t xml:space="preserve"> </w:t>
      </w:r>
      <w:proofErr w:type="spellStart"/>
      <w:r w:rsidRPr="00371129">
        <w:rPr>
          <w:sz w:val="20"/>
          <w:szCs w:val="20"/>
          <w:lang w:val="en-US"/>
        </w:rPr>
        <w:t>i</w:t>
      </w:r>
      <w:proofErr w:type="spellEnd"/>
    </w:p>
    <w:p w:rsidR="005221FA" w:rsidRPr="00371129" w:rsidRDefault="005221FA" w:rsidP="005221FA">
      <w:pPr>
        <w:pStyle w:val="ConsPlusDocList"/>
        <w:ind w:firstLine="540"/>
        <w:jc w:val="both"/>
        <w:rPr>
          <w:rFonts w:ascii="Times New Roman" w:hAnsi="Times New Roman" w:cs="Times New Roman"/>
        </w:rPr>
      </w:pPr>
      <w:r w:rsidRPr="00371129">
        <w:rPr>
          <w:rFonts w:ascii="Times New Roman" w:hAnsi="Times New Roman" w:cs="Times New Roman"/>
        </w:rPr>
        <w:t xml:space="preserve">б) В случае если планируемый результат достижения целевого показателя (индикатора) муниципальной программы </w:t>
      </w:r>
      <w:r w:rsidRPr="00371129">
        <w:rPr>
          <w:rFonts w:ascii="Times New Roman" w:hAnsi="Times New Roman" w:cs="Times New Roman"/>
          <w:noProof/>
          <w:lang w:eastAsia="ru-RU" w:bidi="ar-SA"/>
        </w:rPr>
        <w:drawing>
          <wp:inline distT="0" distB="0" distL="0" distR="0">
            <wp:extent cx="161925" cy="2286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286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1129">
        <w:rPr>
          <w:rFonts w:ascii="Times New Roman" w:hAnsi="Times New Roman" w:cs="Times New Roman"/>
        </w:rPr>
        <w:t xml:space="preserve"> предполагает уменьшение его базового значения, то расчет результативности достижения i-</w:t>
      </w:r>
      <w:proofErr w:type="spellStart"/>
      <w:r w:rsidRPr="00371129">
        <w:rPr>
          <w:rFonts w:ascii="Times New Roman" w:hAnsi="Times New Roman" w:cs="Times New Roman"/>
        </w:rPr>
        <w:t>го</w:t>
      </w:r>
      <w:proofErr w:type="spellEnd"/>
      <w:r w:rsidRPr="00371129">
        <w:rPr>
          <w:rFonts w:ascii="Times New Roman" w:hAnsi="Times New Roman" w:cs="Times New Roman"/>
        </w:rPr>
        <w:t xml:space="preserve"> целевого показателя муниципальной программы </w:t>
      </w:r>
      <w:r w:rsidRPr="00371129">
        <w:rPr>
          <w:rFonts w:ascii="Times New Roman" w:hAnsi="Times New Roman" w:cs="Times New Roman"/>
          <w:noProof/>
          <w:lang w:eastAsia="ru-RU" w:bidi="ar-SA"/>
        </w:rPr>
        <w:drawing>
          <wp:inline distT="0" distB="0" distL="0" distR="0">
            <wp:extent cx="161925" cy="228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286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1129">
        <w:rPr>
          <w:rFonts w:ascii="Times New Roman" w:hAnsi="Times New Roman" w:cs="Times New Roman"/>
        </w:rPr>
        <w:t xml:space="preserve"> производится на основе сопоставления плановых величин с фактическими:</w:t>
      </w:r>
    </w:p>
    <w:p w:rsidR="005221FA" w:rsidRPr="00371129" w:rsidRDefault="005221FA" w:rsidP="005221FA">
      <w:pPr>
        <w:pStyle w:val="ConsPlusDocList"/>
        <w:ind w:firstLine="540"/>
        <w:jc w:val="both"/>
        <w:rPr>
          <w:rFonts w:ascii="Times New Roman" w:hAnsi="Times New Roman" w:cs="Times New Roman"/>
        </w:rPr>
      </w:pPr>
      <w:r w:rsidRPr="00371129">
        <w:rPr>
          <w:rFonts w:ascii="Times New Roman" w:hAnsi="Times New Roman" w:cs="Times New Roman"/>
        </w:rPr>
        <w:t xml:space="preserve">                                                 план</w:t>
      </w:r>
    </w:p>
    <w:p w:rsidR="005221FA" w:rsidRPr="00371129" w:rsidRDefault="005221FA" w:rsidP="005221FA">
      <w:pPr>
        <w:pStyle w:val="ConsPlusDocList"/>
        <w:ind w:firstLine="540"/>
        <w:jc w:val="both"/>
        <w:rPr>
          <w:rFonts w:ascii="Times New Roman" w:hAnsi="Times New Roman" w:cs="Times New Roman"/>
        </w:rPr>
      </w:pPr>
      <w:r w:rsidRPr="00371129">
        <w:rPr>
          <w:rFonts w:ascii="Times New Roman" w:hAnsi="Times New Roman" w:cs="Times New Roman"/>
        </w:rPr>
        <w:t xml:space="preserve">                                                   </w:t>
      </w:r>
      <w:proofErr w:type="spellStart"/>
      <w:r w:rsidRPr="00371129">
        <w:rPr>
          <w:rFonts w:ascii="Times New Roman" w:hAnsi="Times New Roman" w:cs="Times New Roman"/>
        </w:rPr>
        <w:t>Ri</w:t>
      </w:r>
      <w:proofErr w:type="spellEnd"/>
      <w:r w:rsidRPr="00371129">
        <w:rPr>
          <w:rFonts w:ascii="Times New Roman" w:hAnsi="Times New Roman" w:cs="Times New Roman"/>
        </w:rPr>
        <w:t xml:space="preserve"> = __П </w:t>
      </w:r>
      <w:proofErr w:type="spellStart"/>
      <w:r w:rsidRPr="00371129">
        <w:rPr>
          <w:rFonts w:ascii="Times New Roman" w:hAnsi="Times New Roman" w:cs="Times New Roman"/>
        </w:rPr>
        <w:t>мп</w:t>
      </w:r>
      <w:proofErr w:type="spellEnd"/>
      <w:r w:rsidRPr="00371129">
        <w:rPr>
          <w:rFonts w:ascii="Times New Roman" w:hAnsi="Times New Roman" w:cs="Times New Roman"/>
        </w:rPr>
        <w:t xml:space="preserve"> i__</w:t>
      </w:r>
      <w:proofErr w:type="gramStart"/>
      <w:r w:rsidRPr="00371129">
        <w:rPr>
          <w:rFonts w:ascii="Times New Roman" w:hAnsi="Times New Roman" w:cs="Times New Roman"/>
        </w:rPr>
        <w:t>_ ,</w:t>
      </w:r>
      <w:proofErr w:type="gramEnd"/>
      <w:r w:rsidRPr="00371129">
        <w:rPr>
          <w:rFonts w:ascii="Times New Roman" w:hAnsi="Times New Roman" w:cs="Times New Roman"/>
        </w:rPr>
        <w:t xml:space="preserve"> (3)</w:t>
      </w:r>
    </w:p>
    <w:p w:rsidR="005221FA" w:rsidRPr="00371129" w:rsidRDefault="005221FA" w:rsidP="005221FA">
      <w:pPr>
        <w:pStyle w:val="ConsPlusDocList"/>
        <w:ind w:firstLine="540"/>
        <w:jc w:val="both"/>
        <w:rPr>
          <w:rFonts w:ascii="Times New Roman" w:hAnsi="Times New Roman" w:cs="Times New Roman"/>
        </w:rPr>
      </w:pPr>
      <w:r w:rsidRPr="00371129">
        <w:rPr>
          <w:rFonts w:ascii="Times New Roman" w:hAnsi="Times New Roman" w:cs="Times New Roman"/>
        </w:rPr>
        <w:t xml:space="preserve">                                                           факт</w:t>
      </w:r>
    </w:p>
    <w:p w:rsidR="005221FA" w:rsidRPr="00371129" w:rsidRDefault="005221FA" w:rsidP="005221FA">
      <w:pPr>
        <w:pStyle w:val="ConsPlusDocList"/>
        <w:ind w:firstLine="540"/>
        <w:jc w:val="both"/>
        <w:rPr>
          <w:rFonts w:ascii="Times New Roman" w:hAnsi="Times New Roman" w:cs="Times New Roman"/>
        </w:rPr>
      </w:pPr>
      <w:r w:rsidRPr="00371129">
        <w:rPr>
          <w:rFonts w:ascii="Times New Roman" w:hAnsi="Times New Roman" w:cs="Times New Roman"/>
        </w:rPr>
        <w:t xml:space="preserve">                                                           П </w:t>
      </w:r>
      <w:proofErr w:type="spellStart"/>
      <w:r w:rsidRPr="00371129">
        <w:rPr>
          <w:rFonts w:ascii="Times New Roman" w:hAnsi="Times New Roman" w:cs="Times New Roman"/>
        </w:rPr>
        <w:t>мп</w:t>
      </w:r>
      <w:proofErr w:type="spellEnd"/>
      <w:r w:rsidRPr="00371129">
        <w:rPr>
          <w:rFonts w:ascii="Times New Roman" w:hAnsi="Times New Roman" w:cs="Times New Roman"/>
        </w:rPr>
        <w:t xml:space="preserve"> i                                     где:</w:t>
      </w:r>
    </w:p>
    <w:p w:rsidR="005221FA" w:rsidRPr="00371129" w:rsidRDefault="005221FA" w:rsidP="005221FA">
      <w:pPr>
        <w:pStyle w:val="ConsPlusDocList"/>
        <w:ind w:firstLine="540"/>
        <w:jc w:val="both"/>
        <w:rPr>
          <w:rFonts w:ascii="Times New Roman" w:hAnsi="Times New Roman" w:cs="Times New Roman"/>
        </w:rPr>
      </w:pPr>
      <w:r w:rsidRPr="00371129">
        <w:rPr>
          <w:rFonts w:ascii="Times New Roman" w:hAnsi="Times New Roman" w:cs="Times New Roman"/>
        </w:rPr>
        <w:t xml:space="preserve">       план</w:t>
      </w:r>
    </w:p>
    <w:p w:rsidR="005221FA" w:rsidRPr="00371129" w:rsidRDefault="005221FA" w:rsidP="005221FA">
      <w:pPr>
        <w:pStyle w:val="ConsPlusDocList"/>
        <w:ind w:firstLine="540"/>
        <w:jc w:val="both"/>
        <w:rPr>
          <w:rFonts w:ascii="Times New Roman" w:hAnsi="Times New Roman" w:cs="Times New Roman"/>
        </w:rPr>
      </w:pPr>
      <w:r w:rsidRPr="00371129">
        <w:rPr>
          <w:rFonts w:ascii="Times New Roman" w:hAnsi="Times New Roman" w:cs="Times New Roman"/>
        </w:rPr>
        <w:t xml:space="preserve">    П </w:t>
      </w:r>
      <w:proofErr w:type="spellStart"/>
      <w:r w:rsidRPr="00371129">
        <w:rPr>
          <w:rFonts w:ascii="Times New Roman" w:hAnsi="Times New Roman" w:cs="Times New Roman"/>
        </w:rPr>
        <w:t>мп</w:t>
      </w:r>
      <w:proofErr w:type="spellEnd"/>
      <w:r w:rsidRPr="00371129">
        <w:rPr>
          <w:rFonts w:ascii="Times New Roman" w:hAnsi="Times New Roman" w:cs="Times New Roman"/>
        </w:rPr>
        <w:t xml:space="preserve"> i – плановое значение i-</w:t>
      </w:r>
      <w:proofErr w:type="spellStart"/>
      <w:r w:rsidRPr="00371129">
        <w:rPr>
          <w:rFonts w:ascii="Times New Roman" w:hAnsi="Times New Roman" w:cs="Times New Roman"/>
        </w:rPr>
        <w:t>го</w:t>
      </w:r>
      <w:proofErr w:type="spellEnd"/>
      <w:r w:rsidRPr="00371129">
        <w:rPr>
          <w:rFonts w:ascii="Times New Roman" w:hAnsi="Times New Roman" w:cs="Times New Roman"/>
        </w:rPr>
        <w:t xml:space="preserve"> целевого показателя (индикатора) муниципальной программы в отчетном году;</w:t>
      </w:r>
    </w:p>
    <w:p w:rsidR="005221FA" w:rsidRPr="00371129" w:rsidRDefault="005221FA" w:rsidP="005221FA">
      <w:pPr>
        <w:pStyle w:val="ConsPlusDocList"/>
        <w:ind w:firstLine="540"/>
        <w:jc w:val="both"/>
        <w:rPr>
          <w:rFonts w:ascii="Times New Roman" w:hAnsi="Times New Roman" w:cs="Times New Roman"/>
        </w:rPr>
      </w:pPr>
      <w:r w:rsidRPr="00371129">
        <w:rPr>
          <w:rFonts w:ascii="Times New Roman" w:hAnsi="Times New Roman" w:cs="Times New Roman"/>
        </w:rPr>
        <w:t xml:space="preserve">      факт</w:t>
      </w:r>
    </w:p>
    <w:p w:rsidR="005221FA" w:rsidRPr="00371129" w:rsidRDefault="005221FA" w:rsidP="005221FA">
      <w:pPr>
        <w:pStyle w:val="ConsPlusDocList"/>
        <w:ind w:firstLine="540"/>
        <w:jc w:val="both"/>
        <w:rPr>
          <w:rFonts w:ascii="Times New Roman" w:hAnsi="Times New Roman" w:cs="Times New Roman"/>
        </w:rPr>
      </w:pPr>
      <w:r w:rsidRPr="00371129">
        <w:rPr>
          <w:rFonts w:ascii="Times New Roman" w:hAnsi="Times New Roman" w:cs="Times New Roman"/>
        </w:rPr>
        <w:t xml:space="preserve">П </w:t>
      </w:r>
      <w:proofErr w:type="spellStart"/>
      <w:r w:rsidRPr="00371129">
        <w:rPr>
          <w:rFonts w:ascii="Times New Roman" w:hAnsi="Times New Roman" w:cs="Times New Roman"/>
        </w:rPr>
        <w:t>мп</w:t>
      </w:r>
      <w:proofErr w:type="spellEnd"/>
      <w:r w:rsidRPr="00371129">
        <w:rPr>
          <w:rFonts w:ascii="Times New Roman" w:hAnsi="Times New Roman" w:cs="Times New Roman"/>
        </w:rPr>
        <w:t xml:space="preserve"> i – фактическое значение i-</w:t>
      </w:r>
      <w:proofErr w:type="spellStart"/>
      <w:r w:rsidRPr="00371129">
        <w:rPr>
          <w:rFonts w:ascii="Times New Roman" w:hAnsi="Times New Roman" w:cs="Times New Roman"/>
        </w:rPr>
        <w:t>го</w:t>
      </w:r>
      <w:proofErr w:type="spellEnd"/>
      <w:r w:rsidRPr="00371129">
        <w:rPr>
          <w:rFonts w:ascii="Times New Roman" w:hAnsi="Times New Roman" w:cs="Times New Roman"/>
        </w:rPr>
        <w:t xml:space="preserve"> целевого показателя (индикатора) муниципальной программы в отчетном году; </w:t>
      </w:r>
    </w:p>
    <w:p w:rsidR="005221FA" w:rsidRPr="00371129" w:rsidRDefault="005221FA" w:rsidP="005221FA">
      <w:pPr>
        <w:pStyle w:val="ConsPlusDocList"/>
        <w:ind w:firstLine="540"/>
        <w:jc w:val="both"/>
        <w:rPr>
          <w:rFonts w:ascii="Times New Roman" w:hAnsi="Times New Roman" w:cs="Times New Roman"/>
        </w:rPr>
      </w:pPr>
      <w:r w:rsidRPr="00371129">
        <w:rPr>
          <w:rFonts w:ascii="Times New Roman" w:hAnsi="Times New Roman" w:cs="Times New Roman"/>
        </w:rPr>
        <w:t>Использование средств.</w:t>
      </w:r>
    </w:p>
    <w:p w:rsidR="005221FA" w:rsidRPr="00371129" w:rsidRDefault="005221FA" w:rsidP="005221FA">
      <w:pPr>
        <w:pStyle w:val="ConsPlusDocList"/>
        <w:ind w:firstLine="540"/>
        <w:jc w:val="both"/>
        <w:rPr>
          <w:rFonts w:ascii="Times New Roman" w:hAnsi="Times New Roman" w:cs="Times New Roman"/>
        </w:rPr>
      </w:pPr>
      <w:r w:rsidRPr="00371129">
        <w:rPr>
          <w:rFonts w:ascii="Times New Roman" w:hAnsi="Times New Roman" w:cs="Times New Roman"/>
        </w:rPr>
        <w:t xml:space="preserve">    А) расчет показателя полноты использования средств определяется соотношением исполнения расходов по муниципальной программе в отчетном году с плановыми:</w:t>
      </w:r>
    </w:p>
    <w:p w:rsidR="005221FA" w:rsidRPr="00371129" w:rsidRDefault="005221FA" w:rsidP="005221FA">
      <w:pPr>
        <w:pStyle w:val="ConsPlusDocList"/>
        <w:ind w:firstLine="540"/>
        <w:jc w:val="both"/>
        <w:rPr>
          <w:rFonts w:ascii="Times New Roman" w:hAnsi="Times New Roman" w:cs="Times New Roman"/>
        </w:rPr>
      </w:pPr>
      <w:r w:rsidRPr="00371129">
        <w:rPr>
          <w:rFonts w:ascii="Times New Roman" w:hAnsi="Times New Roman" w:cs="Times New Roman"/>
        </w:rPr>
        <w:t xml:space="preserve">           факт</w:t>
      </w:r>
    </w:p>
    <w:p w:rsidR="005221FA" w:rsidRPr="00371129" w:rsidRDefault="005221FA" w:rsidP="005221FA">
      <w:pPr>
        <w:pStyle w:val="ConsPlusDocList"/>
        <w:ind w:firstLine="54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371129">
        <w:rPr>
          <w:rFonts w:ascii="Times New Roman" w:hAnsi="Times New Roman" w:cs="Times New Roman"/>
        </w:rPr>
        <w:t>Дмп</w:t>
      </w:r>
      <w:proofErr w:type="spellEnd"/>
      <w:r w:rsidRPr="00371129">
        <w:rPr>
          <w:rFonts w:ascii="Times New Roman" w:hAnsi="Times New Roman" w:cs="Times New Roman"/>
        </w:rPr>
        <w:t xml:space="preserve">  =</w:t>
      </w:r>
      <w:proofErr w:type="gramEnd"/>
      <w:r w:rsidRPr="00371129">
        <w:rPr>
          <w:rFonts w:ascii="Times New Roman" w:hAnsi="Times New Roman" w:cs="Times New Roman"/>
        </w:rPr>
        <w:t xml:space="preserve">  __ Д </w:t>
      </w:r>
      <w:proofErr w:type="spellStart"/>
      <w:r w:rsidRPr="00371129">
        <w:rPr>
          <w:rFonts w:ascii="Times New Roman" w:hAnsi="Times New Roman" w:cs="Times New Roman"/>
        </w:rPr>
        <w:t>мп</w:t>
      </w:r>
      <w:proofErr w:type="spellEnd"/>
      <w:r w:rsidRPr="00371129">
        <w:rPr>
          <w:rFonts w:ascii="Times New Roman" w:hAnsi="Times New Roman" w:cs="Times New Roman"/>
        </w:rPr>
        <w:t xml:space="preserve">__ , (4)       </w:t>
      </w:r>
    </w:p>
    <w:p w:rsidR="005221FA" w:rsidRPr="00371129" w:rsidRDefault="005221FA" w:rsidP="005221FA">
      <w:pPr>
        <w:pStyle w:val="ConsPlusDocList"/>
        <w:ind w:firstLine="540"/>
        <w:jc w:val="both"/>
        <w:rPr>
          <w:rFonts w:ascii="Times New Roman" w:hAnsi="Times New Roman" w:cs="Times New Roman"/>
        </w:rPr>
      </w:pPr>
      <w:r w:rsidRPr="00371129">
        <w:rPr>
          <w:rFonts w:ascii="Times New Roman" w:hAnsi="Times New Roman" w:cs="Times New Roman"/>
        </w:rPr>
        <w:t xml:space="preserve">                 план</w:t>
      </w:r>
    </w:p>
    <w:p w:rsidR="00371129" w:rsidRDefault="005221FA" w:rsidP="00371129">
      <w:pPr>
        <w:pStyle w:val="ConsPlusDocList"/>
        <w:ind w:firstLine="540"/>
        <w:rPr>
          <w:rFonts w:ascii="Times New Roman" w:hAnsi="Times New Roman" w:cs="Times New Roman"/>
        </w:rPr>
      </w:pPr>
      <w:r w:rsidRPr="00371129">
        <w:rPr>
          <w:rFonts w:ascii="Times New Roman" w:hAnsi="Times New Roman" w:cs="Times New Roman"/>
        </w:rPr>
        <w:t xml:space="preserve">       Д </w:t>
      </w:r>
      <w:proofErr w:type="spellStart"/>
      <w:r w:rsidRPr="00371129">
        <w:rPr>
          <w:rFonts w:ascii="Times New Roman" w:hAnsi="Times New Roman" w:cs="Times New Roman"/>
        </w:rPr>
        <w:t>мп</w:t>
      </w:r>
      <w:proofErr w:type="spellEnd"/>
    </w:p>
    <w:p w:rsidR="00371129" w:rsidRDefault="00371129" w:rsidP="00371129">
      <w:pPr>
        <w:pStyle w:val="ConsPlusDocList"/>
        <w:ind w:firstLine="540"/>
        <w:rPr>
          <w:rFonts w:ascii="Times New Roman" w:hAnsi="Times New Roman" w:cs="Times New Roman"/>
        </w:rPr>
      </w:pPr>
    </w:p>
    <w:p w:rsidR="005221FA" w:rsidRPr="00371129" w:rsidRDefault="005221FA" w:rsidP="00371129">
      <w:pPr>
        <w:pStyle w:val="ConsPlusDocList"/>
        <w:ind w:firstLine="540"/>
        <w:jc w:val="center"/>
      </w:pPr>
      <w:r w:rsidRPr="00371129">
        <w:t>Справка-обоснование</w:t>
      </w:r>
    </w:p>
    <w:p w:rsidR="005221FA" w:rsidRPr="00371129" w:rsidRDefault="005221FA" w:rsidP="005221FA">
      <w:pPr>
        <w:jc w:val="center"/>
        <w:rPr>
          <w:sz w:val="20"/>
          <w:szCs w:val="20"/>
        </w:rPr>
      </w:pPr>
      <w:r w:rsidRPr="00371129">
        <w:rPr>
          <w:sz w:val="20"/>
          <w:szCs w:val="20"/>
        </w:rPr>
        <w:t>принятия муниципального нормативного правового акта администрации муниципального района город Нерехта и Нерехтский район Костромской области</w:t>
      </w:r>
    </w:p>
    <w:p w:rsidR="005221FA" w:rsidRPr="00371129" w:rsidRDefault="005221FA" w:rsidP="005221FA">
      <w:pPr>
        <w:jc w:val="center"/>
        <w:rPr>
          <w:sz w:val="20"/>
          <w:szCs w:val="20"/>
        </w:rPr>
      </w:pPr>
    </w:p>
    <w:p w:rsidR="005221FA" w:rsidRPr="00371129" w:rsidRDefault="005221FA" w:rsidP="005221FA">
      <w:pPr>
        <w:tabs>
          <w:tab w:val="left" w:pos="9072"/>
        </w:tabs>
        <w:jc w:val="both"/>
        <w:rPr>
          <w:b/>
          <w:sz w:val="20"/>
          <w:szCs w:val="20"/>
          <w:u w:val="single"/>
        </w:rPr>
      </w:pPr>
      <w:r w:rsidRPr="00371129">
        <w:rPr>
          <w:b/>
          <w:sz w:val="20"/>
          <w:szCs w:val="20"/>
          <w:u w:val="single"/>
        </w:rPr>
        <w:t>Обоснование, необходимость принятия нормативного правового акта:</w:t>
      </w:r>
    </w:p>
    <w:p w:rsidR="005221FA" w:rsidRPr="00371129" w:rsidRDefault="005221FA" w:rsidP="005221FA">
      <w:pPr>
        <w:jc w:val="both"/>
        <w:rPr>
          <w:sz w:val="20"/>
          <w:szCs w:val="20"/>
          <w:u w:val="single"/>
        </w:rPr>
      </w:pPr>
      <w:r w:rsidRPr="00371129">
        <w:rPr>
          <w:sz w:val="20"/>
          <w:szCs w:val="20"/>
        </w:rPr>
        <w:t>В соответствии с постановлением администрации муниципального района город Нерехта и Нерехтский район от 14 декабря 2018 года № 658 «О порядке разработки, реализации и оценки эффективности муниципальных программ муниципального района город Нерехта и Нерехтский район».</w:t>
      </w:r>
    </w:p>
    <w:p w:rsidR="005221FA" w:rsidRPr="00371129" w:rsidRDefault="005221FA" w:rsidP="005221FA">
      <w:pPr>
        <w:jc w:val="both"/>
        <w:rPr>
          <w:b/>
          <w:sz w:val="20"/>
          <w:szCs w:val="20"/>
          <w:u w:val="single"/>
        </w:rPr>
      </w:pPr>
    </w:p>
    <w:p w:rsidR="005221FA" w:rsidRPr="00371129" w:rsidRDefault="005221FA" w:rsidP="005221FA">
      <w:pPr>
        <w:jc w:val="both"/>
        <w:rPr>
          <w:b/>
          <w:sz w:val="20"/>
          <w:szCs w:val="20"/>
          <w:u w:val="single"/>
        </w:rPr>
      </w:pPr>
      <w:r w:rsidRPr="00371129">
        <w:rPr>
          <w:b/>
          <w:sz w:val="20"/>
          <w:szCs w:val="20"/>
          <w:u w:val="single"/>
        </w:rPr>
        <w:t>Сведения о ранее принятых нормативных правовых актах по данному вопросу:</w:t>
      </w:r>
    </w:p>
    <w:p w:rsidR="005221FA" w:rsidRPr="00371129" w:rsidRDefault="005221FA" w:rsidP="005221FA">
      <w:pPr>
        <w:jc w:val="both"/>
        <w:rPr>
          <w:sz w:val="20"/>
          <w:szCs w:val="20"/>
        </w:rPr>
      </w:pPr>
      <w:r w:rsidRPr="00371129">
        <w:rPr>
          <w:sz w:val="20"/>
          <w:szCs w:val="20"/>
        </w:rPr>
        <w:t xml:space="preserve">Постановление администрации муниципального района город Нерехта и Нерехтский район от 9 декабря 2021 года № 633 «Об </w:t>
      </w:r>
      <w:proofErr w:type="gramStart"/>
      <w:r w:rsidRPr="00371129">
        <w:rPr>
          <w:sz w:val="20"/>
          <w:szCs w:val="20"/>
        </w:rPr>
        <w:t>утверждении  муниципальной</w:t>
      </w:r>
      <w:proofErr w:type="gramEnd"/>
      <w:r w:rsidRPr="00371129">
        <w:rPr>
          <w:sz w:val="20"/>
          <w:szCs w:val="20"/>
        </w:rPr>
        <w:t xml:space="preserve"> программы «Комплексные меры противодействия злоупотреблению наркотиками и их незаконному обороту на территории муниципального района город Нерехта и Нерехтский район  Костромской области на 2022-2024 годы».</w:t>
      </w:r>
    </w:p>
    <w:p w:rsidR="005221FA" w:rsidRPr="00371129" w:rsidRDefault="005221FA" w:rsidP="005221FA">
      <w:pPr>
        <w:jc w:val="both"/>
        <w:rPr>
          <w:b/>
          <w:sz w:val="20"/>
          <w:szCs w:val="20"/>
          <w:u w:val="single"/>
        </w:rPr>
      </w:pPr>
    </w:p>
    <w:p w:rsidR="005221FA" w:rsidRPr="00371129" w:rsidRDefault="005221FA" w:rsidP="005221FA">
      <w:pPr>
        <w:jc w:val="both"/>
        <w:rPr>
          <w:sz w:val="20"/>
          <w:szCs w:val="20"/>
        </w:rPr>
      </w:pPr>
      <w:r w:rsidRPr="00371129">
        <w:rPr>
          <w:b/>
          <w:sz w:val="20"/>
          <w:szCs w:val="20"/>
          <w:u w:val="single"/>
        </w:rPr>
        <w:t>Сведения о заключении ОРВ (при наличии):</w:t>
      </w:r>
    </w:p>
    <w:p w:rsidR="005221FA" w:rsidRPr="00371129" w:rsidRDefault="005221FA" w:rsidP="005221FA">
      <w:pPr>
        <w:tabs>
          <w:tab w:val="left" w:pos="9072"/>
        </w:tabs>
        <w:jc w:val="both"/>
        <w:rPr>
          <w:sz w:val="20"/>
          <w:szCs w:val="20"/>
        </w:rPr>
      </w:pPr>
      <w:r w:rsidRPr="00371129">
        <w:rPr>
          <w:sz w:val="20"/>
          <w:szCs w:val="20"/>
        </w:rPr>
        <w:t>_________________________________________________________________</w:t>
      </w:r>
    </w:p>
    <w:p w:rsidR="005221FA" w:rsidRPr="00371129" w:rsidRDefault="005221FA" w:rsidP="005221FA">
      <w:pPr>
        <w:rPr>
          <w:sz w:val="20"/>
          <w:szCs w:val="20"/>
        </w:rPr>
      </w:pPr>
    </w:p>
    <w:p w:rsidR="005221FA" w:rsidRPr="00371129" w:rsidRDefault="005221FA" w:rsidP="005221FA">
      <w:pPr>
        <w:rPr>
          <w:sz w:val="20"/>
          <w:szCs w:val="20"/>
        </w:rPr>
      </w:pPr>
      <w:r w:rsidRPr="00371129">
        <w:rPr>
          <w:sz w:val="20"/>
          <w:szCs w:val="20"/>
        </w:rPr>
        <w:t xml:space="preserve">Разработчик МНПА  </w:t>
      </w:r>
    </w:p>
    <w:p w:rsidR="005221FA" w:rsidRPr="00371129" w:rsidRDefault="005221FA" w:rsidP="005221FA">
      <w:pPr>
        <w:rPr>
          <w:sz w:val="20"/>
          <w:szCs w:val="20"/>
        </w:rPr>
      </w:pPr>
      <w:r w:rsidRPr="00371129">
        <w:rPr>
          <w:sz w:val="20"/>
          <w:szCs w:val="20"/>
        </w:rPr>
        <w:t>Начальник отдела культуры</w:t>
      </w:r>
    </w:p>
    <w:p w:rsidR="00D56AC2" w:rsidRPr="00371129" w:rsidRDefault="005221FA" w:rsidP="005221FA">
      <w:pPr>
        <w:jc w:val="both"/>
        <w:rPr>
          <w:sz w:val="20"/>
          <w:szCs w:val="20"/>
        </w:rPr>
      </w:pPr>
      <w:r w:rsidRPr="00371129">
        <w:rPr>
          <w:sz w:val="20"/>
          <w:szCs w:val="20"/>
        </w:rPr>
        <w:t xml:space="preserve">и молодежной политики                                                                      </w:t>
      </w:r>
      <w:proofErr w:type="spellStart"/>
      <w:r w:rsidRPr="00371129">
        <w:rPr>
          <w:sz w:val="20"/>
          <w:szCs w:val="20"/>
        </w:rPr>
        <w:t>И.Л.Скворцова</w:t>
      </w:r>
      <w:proofErr w:type="spellEnd"/>
    </w:p>
    <w:p w:rsidR="001639E8" w:rsidRPr="001639E8" w:rsidRDefault="00D56AC2" w:rsidP="001639E8">
      <w:pPr>
        <w:pStyle w:val="28"/>
        <w:ind w:firstLine="709"/>
        <w:jc w:val="center"/>
        <w:rPr>
          <w:b/>
          <w:sz w:val="20"/>
        </w:rPr>
      </w:pPr>
      <w:r w:rsidRPr="001639E8">
        <w:rPr>
          <w:b/>
          <w:sz w:val="20"/>
        </w:rPr>
        <w:br w:type="page"/>
      </w:r>
      <w:r w:rsidR="001639E8" w:rsidRPr="001639E8">
        <w:rPr>
          <w:b/>
          <w:sz w:val="20"/>
        </w:rPr>
        <w:br w:type="page"/>
        <w:t>АДМИНИСТРАЦИЯ МУНИЦИПАЛЬНОГО РАЙОНА</w:t>
      </w:r>
    </w:p>
    <w:p w:rsidR="001639E8" w:rsidRPr="001639E8" w:rsidRDefault="001639E8" w:rsidP="001639E8">
      <w:pPr>
        <w:pStyle w:val="710"/>
        <w:ind w:firstLine="709"/>
        <w:rPr>
          <w:rFonts w:eastAsia="Times New Roman" w:cs="Times New Roman"/>
          <w:sz w:val="20"/>
          <w:lang w:bidi="ar-SA"/>
        </w:rPr>
      </w:pPr>
      <w:r w:rsidRPr="001639E8">
        <w:rPr>
          <w:rFonts w:eastAsia="Times New Roman" w:cs="Times New Roman"/>
          <w:sz w:val="20"/>
          <w:lang w:bidi="ar-SA"/>
        </w:rPr>
        <w:t>ГОРОД НЕРЕХТА И НЕРЕХТСКИЙ РАЙОН</w:t>
      </w:r>
    </w:p>
    <w:p w:rsidR="001639E8" w:rsidRPr="001639E8" w:rsidRDefault="001639E8" w:rsidP="001639E8">
      <w:pPr>
        <w:pStyle w:val="31"/>
        <w:ind w:firstLine="709"/>
        <w:jc w:val="center"/>
        <w:rPr>
          <w:rFonts w:eastAsia="Times New Roman" w:cs="Times New Roman"/>
          <w:spacing w:val="20"/>
          <w:sz w:val="20"/>
          <w:szCs w:val="20"/>
          <w:lang w:bidi="ar-SA"/>
        </w:rPr>
      </w:pPr>
      <w:r w:rsidRPr="001639E8">
        <w:rPr>
          <w:rFonts w:eastAsia="Times New Roman" w:cs="Times New Roman"/>
          <w:spacing w:val="20"/>
          <w:sz w:val="20"/>
          <w:szCs w:val="20"/>
          <w:lang w:bidi="ar-SA"/>
        </w:rPr>
        <w:t>КОСТРОМСКОЙ ОБЛАСТИ</w:t>
      </w:r>
    </w:p>
    <w:p w:rsidR="001639E8" w:rsidRPr="001639E8" w:rsidRDefault="001639E8" w:rsidP="001639E8">
      <w:pPr>
        <w:pStyle w:val="Standard"/>
        <w:ind w:firstLine="709"/>
        <w:jc w:val="center"/>
        <w:rPr>
          <w:b/>
          <w:spacing w:val="20"/>
          <w:sz w:val="20"/>
          <w:szCs w:val="20"/>
        </w:rPr>
      </w:pPr>
    </w:p>
    <w:p w:rsidR="001639E8" w:rsidRPr="001639E8" w:rsidRDefault="001639E8" w:rsidP="001639E8">
      <w:pPr>
        <w:pStyle w:val="710"/>
        <w:ind w:left="420" w:firstLine="709"/>
        <w:rPr>
          <w:rFonts w:eastAsia="Times New Roman" w:cs="Times New Roman"/>
          <w:spacing w:val="20"/>
          <w:sz w:val="20"/>
          <w:lang w:bidi="ar-SA"/>
        </w:rPr>
      </w:pPr>
      <w:r w:rsidRPr="001639E8">
        <w:rPr>
          <w:rFonts w:eastAsia="Times New Roman" w:cs="Times New Roman"/>
          <w:spacing w:val="20"/>
          <w:sz w:val="20"/>
          <w:lang w:bidi="ar-SA"/>
        </w:rPr>
        <w:t>ПОСТАНОВЛЕНИЕ</w:t>
      </w:r>
    </w:p>
    <w:p w:rsidR="001639E8" w:rsidRPr="001639E8" w:rsidRDefault="001639E8" w:rsidP="001639E8">
      <w:pPr>
        <w:pStyle w:val="Standard"/>
        <w:ind w:firstLine="709"/>
        <w:jc w:val="center"/>
        <w:rPr>
          <w:sz w:val="20"/>
          <w:szCs w:val="20"/>
        </w:rPr>
      </w:pPr>
    </w:p>
    <w:p w:rsidR="001639E8" w:rsidRPr="001639E8" w:rsidRDefault="001639E8" w:rsidP="001639E8">
      <w:pPr>
        <w:pStyle w:val="212"/>
        <w:ind w:firstLine="709"/>
        <w:jc w:val="center"/>
        <w:rPr>
          <w:rFonts w:eastAsia="Times New Roman" w:cs="Times New Roman"/>
          <w:sz w:val="20"/>
          <w:lang w:bidi="ar-SA"/>
        </w:rPr>
      </w:pPr>
      <w:r w:rsidRPr="001639E8">
        <w:rPr>
          <w:rFonts w:eastAsia="Times New Roman" w:cs="Times New Roman"/>
          <w:sz w:val="20"/>
          <w:lang w:bidi="ar-SA"/>
        </w:rPr>
        <w:t>от</w:t>
      </w:r>
      <w:proofErr w:type="gramStart"/>
      <w:r w:rsidRPr="001639E8">
        <w:rPr>
          <w:rFonts w:eastAsia="Times New Roman" w:cs="Times New Roman"/>
          <w:sz w:val="20"/>
          <w:lang w:bidi="ar-SA"/>
        </w:rPr>
        <w:t xml:space="preserve">   «</w:t>
      </w:r>
      <w:proofErr w:type="gramEnd"/>
      <w:r w:rsidRPr="001639E8">
        <w:rPr>
          <w:rFonts w:eastAsia="Times New Roman" w:cs="Times New Roman"/>
          <w:sz w:val="20"/>
          <w:lang w:bidi="ar-SA"/>
        </w:rPr>
        <w:t>09»  января  2025  года №8</w:t>
      </w:r>
    </w:p>
    <w:p w:rsidR="001639E8" w:rsidRPr="001639E8" w:rsidRDefault="001639E8" w:rsidP="001639E8">
      <w:pPr>
        <w:pStyle w:val="212"/>
        <w:ind w:firstLine="709"/>
        <w:jc w:val="center"/>
        <w:rPr>
          <w:rFonts w:eastAsia="Times New Roman" w:cs="Times New Roman"/>
          <w:sz w:val="20"/>
          <w:lang w:bidi="ar-SA"/>
        </w:rPr>
      </w:pPr>
    </w:p>
    <w:p w:rsidR="001639E8" w:rsidRPr="001639E8" w:rsidRDefault="001639E8" w:rsidP="001639E8">
      <w:pPr>
        <w:pStyle w:val="212"/>
        <w:ind w:firstLine="709"/>
        <w:jc w:val="center"/>
        <w:rPr>
          <w:rFonts w:eastAsia="Times New Roman" w:cs="Times New Roman"/>
          <w:sz w:val="20"/>
          <w:lang w:bidi="ar-SA"/>
        </w:rPr>
      </w:pPr>
      <w:r w:rsidRPr="001639E8">
        <w:rPr>
          <w:rFonts w:eastAsia="Times New Roman" w:cs="Times New Roman"/>
          <w:sz w:val="20"/>
          <w:lang w:bidi="ar-SA"/>
        </w:rPr>
        <w:t>г. Нерехта</w:t>
      </w:r>
    </w:p>
    <w:p w:rsidR="001639E8" w:rsidRPr="001639E8" w:rsidRDefault="001639E8" w:rsidP="001639E8">
      <w:pPr>
        <w:pStyle w:val="Standard"/>
        <w:ind w:firstLine="709"/>
        <w:jc w:val="center"/>
        <w:rPr>
          <w:b/>
          <w:sz w:val="20"/>
          <w:szCs w:val="20"/>
        </w:rPr>
      </w:pPr>
    </w:p>
    <w:p w:rsidR="001639E8" w:rsidRPr="001639E8" w:rsidRDefault="001639E8" w:rsidP="001639E8">
      <w:pPr>
        <w:jc w:val="center"/>
        <w:rPr>
          <w:rFonts w:cs="Times New Roman"/>
          <w:b/>
          <w:sz w:val="20"/>
          <w:szCs w:val="20"/>
        </w:rPr>
      </w:pPr>
      <w:r w:rsidRPr="001639E8">
        <w:rPr>
          <w:rFonts w:cs="Times New Roman"/>
          <w:b/>
          <w:sz w:val="20"/>
          <w:szCs w:val="20"/>
        </w:rPr>
        <w:t>Об организации питания отдельных категорий учащихся</w:t>
      </w:r>
    </w:p>
    <w:p w:rsidR="001639E8" w:rsidRPr="001639E8" w:rsidRDefault="001639E8" w:rsidP="001639E8">
      <w:pPr>
        <w:jc w:val="center"/>
        <w:rPr>
          <w:rFonts w:cs="Times New Roman"/>
          <w:b/>
          <w:sz w:val="20"/>
          <w:szCs w:val="20"/>
        </w:rPr>
      </w:pPr>
      <w:r w:rsidRPr="001639E8">
        <w:rPr>
          <w:rFonts w:cs="Times New Roman"/>
          <w:b/>
          <w:sz w:val="20"/>
          <w:szCs w:val="20"/>
        </w:rPr>
        <w:t>1 – 11 классов общеобразовательных учреждений</w:t>
      </w:r>
    </w:p>
    <w:p w:rsidR="001639E8" w:rsidRPr="001639E8" w:rsidRDefault="001639E8" w:rsidP="001639E8">
      <w:pPr>
        <w:jc w:val="center"/>
        <w:rPr>
          <w:rFonts w:cs="Times New Roman"/>
          <w:b/>
          <w:sz w:val="20"/>
          <w:szCs w:val="20"/>
        </w:rPr>
      </w:pPr>
      <w:r w:rsidRPr="001639E8">
        <w:rPr>
          <w:rFonts w:cs="Times New Roman"/>
          <w:b/>
          <w:sz w:val="20"/>
          <w:szCs w:val="20"/>
        </w:rPr>
        <w:t>муниципального района город Нерехта и Нерехтский район</w:t>
      </w:r>
    </w:p>
    <w:p w:rsidR="001639E8" w:rsidRPr="001639E8" w:rsidRDefault="001639E8" w:rsidP="001639E8">
      <w:pPr>
        <w:pStyle w:val="Standard"/>
        <w:ind w:firstLine="709"/>
        <w:jc w:val="center"/>
        <w:rPr>
          <w:b/>
          <w:sz w:val="20"/>
          <w:szCs w:val="20"/>
        </w:rPr>
      </w:pPr>
    </w:p>
    <w:p w:rsidR="001639E8" w:rsidRPr="001639E8" w:rsidRDefault="001639E8" w:rsidP="001639E8">
      <w:pPr>
        <w:ind w:firstLine="708"/>
        <w:jc w:val="both"/>
        <w:rPr>
          <w:rFonts w:cs="Times New Roman"/>
          <w:sz w:val="20"/>
          <w:szCs w:val="20"/>
        </w:rPr>
      </w:pPr>
      <w:r w:rsidRPr="001639E8">
        <w:rPr>
          <w:rFonts w:cs="Times New Roman"/>
          <w:sz w:val="20"/>
          <w:szCs w:val="20"/>
        </w:rPr>
        <w:t>Во исполнение  Закона Костромской области от 05 октября 2020 года № 2-7-ЗКО «О внесении изменения в статью 1 Закона Костромской области «О предоставлении иных межбюджетных трансфертов из областного бюджета бюджетам муниципальных образований Костромской области» и признании утратившим силу отдельных законодательных актов (положений законодательных актов) Костромской области», на основании постановления администрации Костромской области от 17 июля 2023 года №298-а «Об утверждении государственной программы Костромской области «Развитие образования»</w:t>
      </w:r>
      <w:r w:rsidRPr="001639E8">
        <w:rPr>
          <w:rStyle w:val="15"/>
          <w:rFonts w:cs="Times New Roman"/>
          <w:sz w:val="20"/>
          <w:szCs w:val="20"/>
        </w:rPr>
        <w:t>,</w:t>
      </w:r>
      <w:r w:rsidRPr="001639E8">
        <w:rPr>
          <w:rFonts w:cs="Times New Roman"/>
          <w:sz w:val="20"/>
          <w:szCs w:val="20"/>
        </w:rPr>
        <w:t xml:space="preserve"> в целях реализации Закона Костромской области от 8 июля 2024 года № 515-7-ЗКО «О наделении органов местного самоуправления государственным полномочием Костромской области по обеспечению бесплатным горячим питанием детей из многодетных семей», постановления администрации Костромской области от 19 августа 2024 года № 292-а «Об утверждении порядка предоставления и учета средств субвенций из областного бюджета бюджетам муниципальных образований Костромской области на осуществление государственного полномочия по обеспечению бесплатным горячим питанием детей из многодетных семей», в целях организации полноценного питания отдельных категорий учащихся муниципальных общеобразовательных учреждений, социальной защиты детей, охраны их здоровья, </w:t>
      </w:r>
    </w:p>
    <w:p w:rsidR="001639E8" w:rsidRPr="001639E8" w:rsidRDefault="001639E8" w:rsidP="001639E8">
      <w:pPr>
        <w:ind w:firstLine="708"/>
        <w:jc w:val="both"/>
        <w:rPr>
          <w:rFonts w:cs="Times New Roman"/>
          <w:sz w:val="20"/>
          <w:szCs w:val="20"/>
        </w:rPr>
      </w:pPr>
      <w:r w:rsidRPr="001639E8">
        <w:rPr>
          <w:rFonts w:cs="Times New Roman"/>
          <w:sz w:val="20"/>
          <w:szCs w:val="20"/>
        </w:rPr>
        <w:t>Администрация муниципального района город Нерехта и Нерехтский район</w:t>
      </w:r>
    </w:p>
    <w:p w:rsidR="001639E8" w:rsidRPr="001639E8" w:rsidRDefault="001639E8" w:rsidP="001639E8">
      <w:pPr>
        <w:ind w:firstLine="709"/>
        <w:jc w:val="center"/>
        <w:rPr>
          <w:rFonts w:cs="Times New Roman"/>
          <w:b/>
          <w:sz w:val="20"/>
          <w:szCs w:val="20"/>
        </w:rPr>
      </w:pPr>
      <w:r w:rsidRPr="001639E8">
        <w:rPr>
          <w:rFonts w:cs="Times New Roman"/>
          <w:sz w:val="20"/>
          <w:szCs w:val="20"/>
        </w:rPr>
        <w:t>ПОСТАНОВЛЯЕТ:</w:t>
      </w:r>
    </w:p>
    <w:p w:rsidR="001639E8" w:rsidRPr="001639E8" w:rsidRDefault="001639E8" w:rsidP="001639E8">
      <w:pPr>
        <w:ind w:firstLine="708"/>
        <w:jc w:val="both"/>
        <w:rPr>
          <w:rFonts w:cs="Times New Roman"/>
          <w:sz w:val="20"/>
          <w:szCs w:val="20"/>
        </w:rPr>
      </w:pPr>
      <w:r w:rsidRPr="001639E8">
        <w:rPr>
          <w:rFonts w:cs="Times New Roman"/>
          <w:sz w:val="20"/>
          <w:szCs w:val="20"/>
        </w:rPr>
        <w:t>1. Отделу по образованию администрации муниципального района (</w:t>
      </w:r>
      <w:proofErr w:type="spellStart"/>
      <w:r w:rsidRPr="001639E8">
        <w:rPr>
          <w:rFonts w:cs="Times New Roman"/>
          <w:sz w:val="20"/>
          <w:szCs w:val="20"/>
        </w:rPr>
        <w:t>О.А.Смирнова</w:t>
      </w:r>
      <w:proofErr w:type="spellEnd"/>
      <w:r w:rsidRPr="001639E8">
        <w:rPr>
          <w:rFonts w:cs="Times New Roman"/>
          <w:sz w:val="20"/>
          <w:szCs w:val="20"/>
        </w:rPr>
        <w:t>) организовать горячее питание обучающихся с 1 – 4 класс в размере 95 (девяносто пять) рублей 00 копеек в день на 1 (одного) обучающегося за счет средств федерального, областного и муниципального бюджетов.</w:t>
      </w:r>
    </w:p>
    <w:p w:rsidR="001639E8" w:rsidRPr="001639E8" w:rsidRDefault="001639E8" w:rsidP="001639E8">
      <w:pPr>
        <w:jc w:val="both"/>
        <w:rPr>
          <w:rFonts w:cs="Times New Roman"/>
          <w:sz w:val="20"/>
          <w:szCs w:val="20"/>
        </w:rPr>
      </w:pPr>
      <w:r w:rsidRPr="001639E8">
        <w:rPr>
          <w:rFonts w:cs="Times New Roman"/>
          <w:sz w:val="20"/>
          <w:szCs w:val="20"/>
        </w:rPr>
        <w:t xml:space="preserve">       1.1. Отделу по образованию администрации муниципального района (</w:t>
      </w:r>
      <w:proofErr w:type="spellStart"/>
      <w:r w:rsidRPr="001639E8">
        <w:rPr>
          <w:rFonts w:cs="Times New Roman"/>
          <w:sz w:val="20"/>
          <w:szCs w:val="20"/>
        </w:rPr>
        <w:t>О.А.Смирнова</w:t>
      </w:r>
      <w:proofErr w:type="spellEnd"/>
      <w:r w:rsidRPr="001639E8">
        <w:rPr>
          <w:rFonts w:cs="Times New Roman"/>
          <w:sz w:val="20"/>
          <w:szCs w:val="20"/>
        </w:rPr>
        <w:t>) организовать дополнительно питание в размере 36 (тридцать шесть) рублей 00 копеек в день на 1 (одного) обучающегося за счет средств муниципального бюджета льготным категориям обучающихся с 1 – 4 класс:</w:t>
      </w:r>
    </w:p>
    <w:p w:rsidR="001639E8" w:rsidRPr="001639E8" w:rsidRDefault="001639E8" w:rsidP="001639E8">
      <w:pPr>
        <w:ind w:firstLine="709"/>
        <w:jc w:val="both"/>
        <w:rPr>
          <w:rFonts w:cs="Times New Roman"/>
          <w:color w:val="000000"/>
          <w:sz w:val="20"/>
          <w:szCs w:val="20"/>
        </w:rPr>
      </w:pPr>
      <w:r w:rsidRPr="001639E8">
        <w:rPr>
          <w:rFonts w:cs="Times New Roman"/>
          <w:color w:val="000000"/>
          <w:sz w:val="20"/>
          <w:szCs w:val="20"/>
        </w:rPr>
        <w:t>а) лица, являющиеся детьми-инвалидами;</w:t>
      </w:r>
    </w:p>
    <w:p w:rsidR="001639E8" w:rsidRPr="001639E8" w:rsidRDefault="001639E8" w:rsidP="001639E8">
      <w:pPr>
        <w:ind w:firstLine="709"/>
        <w:jc w:val="both"/>
        <w:rPr>
          <w:rFonts w:cs="Times New Roman"/>
          <w:color w:val="000000"/>
          <w:sz w:val="20"/>
          <w:szCs w:val="20"/>
        </w:rPr>
      </w:pPr>
      <w:r w:rsidRPr="001639E8">
        <w:rPr>
          <w:rFonts w:cs="Times New Roman"/>
          <w:color w:val="000000"/>
          <w:sz w:val="20"/>
          <w:szCs w:val="20"/>
        </w:rPr>
        <w:t>б) лица с ограниченными возможностями здоровья;</w:t>
      </w:r>
    </w:p>
    <w:p w:rsidR="001639E8" w:rsidRPr="001639E8" w:rsidRDefault="001639E8" w:rsidP="001639E8">
      <w:pPr>
        <w:ind w:firstLine="708"/>
        <w:jc w:val="both"/>
        <w:rPr>
          <w:rFonts w:cs="Times New Roman"/>
          <w:color w:val="000000"/>
          <w:sz w:val="20"/>
          <w:szCs w:val="20"/>
        </w:rPr>
      </w:pPr>
      <w:r w:rsidRPr="001639E8">
        <w:rPr>
          <w:rFonts w:cs="Times New Roman"/>
          <w:color w:val="000000"/>
          <w:sz w:val="20"/>
          <w:szCs w:val="20"/>
        </w:rPr>
        <w:t xml:space="preserve">в) дети-сироты и дети, оставшиеся без </w:t>
      </w:r>
      <w:proofErr w:type="gramStart"/>
      <w:r w:rsidRPr="001639E8">
        <w:rPr>
          <w:rFonts w:cs="Times New Roman"/>
          <w:color w:val="000000"/>
          <w:sz w:val="20"/>
          <w:szCs w:val="20"/>
        </w:rPr>
        <w:t>попечения  родителей</w:t>
      </w:r>
      <w:proofErr w:type="gramEnd"/>
      <w:r w:rsidRPr="001639E8">
        <w:rPr>
          <w:rFonts w:cs="Times New Roman"/>
          <w:color w:val="000000"/>
          <w:sz w:val="20"/>
          <w:szCs w:val="20"/>
        </w:rPr>
        <w:t>;</w:t>
      </w:r>
    </w:p>
    <w:p w:rsidR="001639E8" w:rsidRPr="001639E8" w:rsidRDefault="001639E8" w:rsidP="001639E8">
      <w:pPr>
        <w:jc w:val="both"/>
        <w:rPr>
          <w:rFonts w:cs="Times New Roman"/>
          <w:color w:val="000000"/>
          <w:sz w:val="20"/>
          <w:szCs w:val="20"/>
        </w:rPr>
      </w:pPr>
      <w:r w:rsidRPr="001639E8">
        <w:rPr>
          <w:rFonts w:cs="Times New Roman"/>
          <w:color w:val="000000"/>
          <w:sz w:val="20"/>
          <w:szCs w:val="20"/>
        </w:rPr>
        <w:t xml:space="preserve">          г) дети-сироты и дети, оставшиеся без </w:t>
      </w:r>
      <w:proofErr w:type="gramStart"/>
      <w:r w:rsidRPr="001639E8">
        <w:rPr>
          <w:rFonts w:cs="Times New Roman"/>
          <w:color w:val="000000"/>
          <w:sz w:val="20"/>
          <w:szCs w:val="20"/>
        </w:rPr>
        <w:t>попечения  родителей</w:t>
      </w:r>
      <w:proofErr w:type="gramEnd"/>
      <w:r w:rsidRPr="001639E8">
        <w:rPr>
          <w:rFonts w:cs="Times New Roman"/>
          <w:color w:val="000000"/>
          <w:sz w:val="20"/>
          <w:szCs w:val="20"/>
        </w:rPr>
        <w:t xml:space="preserve">, находящиеся  на  полном  государственном  обеспечении  в  государственных </w:t>
      </w:r>
    </w:p>
    <w:p w:rsidR="001639E8" w:rsidRPr="001639E8" w:rsidRDefault="001639E8" w:rsidP="001639E8">
      <w:pPr>
        <w:jc w:val="both"/>
        <w:rPr>
          <w:rFonts w:cs="Times New Roman"/>
          <w:color w:val="000000"/>
          <w:sz w:val="20"/>
          <w:szCs w:val="20"/>
        </w:rPr>
      </w:pPr>
      <w:proofErr w:type="gramStart"/>
      <w:r w:rsidRPr="001639E8">
        <w:rPr>
          <w:rFonts w:cs="Times New Roman"/>
          <w:color w:val="000000"/>
          <w:sz w:val="20"/>
          <w:szCs w:val="20"/>
        </w:rPr>
        <w:t>учреждениях  муниципального</w:t>
      </w:r>
      <w:proofErr w:type="gramEnd"/>
      <w:r w:rsidRPr="001639E8">
        <w:rPr>
          <w:rFonts w:cs="Times New Roman"/>
          <w:color w:val="000000"/>
          <w:sz w:val="20"/>
          <w:szCs w:val="20"/>
        </w:rPr>
        <w:t xml:space="preserve">  района  город  Нерехта  и  Нерехтский район</w:t>
      </w:r>
      <w:r w:rsidRPr="001639E8">
        <w:rPr>
          <w:rFonts w:cs="Times New Roman"/>
          <w:sz w:val="20"/>
          <w:szCs w:val="20"/>
          <w:shd w:val="clear" w:color="auto" w:fill="FFFFFF"/>
        </w:rPr>
        <w:t>.</w:t>
      </w:r>
    </w:p>
    <w:p w:rsidR="001639E8" w:rsidRPr="001639E8" w:rsidRDefault="001639E8" w:rsidP="001639E8">
      <w:pPr>
        <w:tabs>
          <w:tab w:val="left" w:pos="1134"/>
        </w:tabs>
        <w:jc w:val="both"/>
        <w:rPr>
          <w:rFonts w:cs="Times New Roman"/>
          <w:color w:val="000000"/>
          <w:sz w:val="20"/>
          <w:szCs w:val="20"/>
        </w:rPr>
      </w:pPr>
      <w:r w:rsidRPr="001639E8">
        <w:rPr>
          <w:rFonts w:cs="Times New Roman"/>
          <w:sz w:val="20"/>
          <w:szCs w:val="20"/>
        </w:rPr>
        <w:t xml:space="preserve">        1.2. Отделу по образованию администрации муниципального района (</w:t>
      </w:r>
      <w:proofErr w:type="spellStart"/>
      <w:r w:rsidRPr="001639E8">
        <w:rPr>
          <w:rFonts w:cs="Times New Roman"/>
          <w:sz w:val="20"/>
          <w:szCs w:val="20"/>
        </w:rPr>
        <w:t>О.А.Смирнова</w:t>
      </w:r>
      <w:proofErr w:type="spellEnd"/>
      <w:r w:rsidRPr="001639E8">
        <w:rPr>
          <w:rFonts w:cs="Times New Roman"/>
          <w:sz w:val="20"/>
          <w:szCs w:val="20"/>
        </w:rPr>
        <w:t>) организовать питание обучающихся с 1 – 4 класс, находящихся на индивидуальном обучении, в виде продуктового набора в размере 95 (девяносто пять) рублей 00 копеек в день на 1 (одного) обучающегося за счет средств муниципального бюджета.</w:t>
      </w:r>
    </w:p>
    <w:p w:rsidR="001639E8" w:rsidRPr="001639E8" w:rsidRDefault="001639E8" w:rsidP="001639E8">
      <w:pPr>
        <w:ind w:firstLine="708"/>
        <w:jc w:val="both"/>
        <w:rPr>
          <w:rFonts w:cs="Times New Roman"/>
          <w:sz w:val="20"/>
          <w:szCs w:val="20"/>
        </w:rPr>
      </w:pPr>
      <w:r w:rsidRPr="001639E8">
        <w:rPr>
          <w:rFonts w:cs="Times New Roman"/>
          <w:sz w:val="20"/>
          <w:szCs w:val="20"/>
        </w:rPr>
        <w:t>2. Отделу по образованию администрации муниципального района (</w:t>
      </w:r>
      <w:proofErr w:type="spellStart"/>
      <w:r w:rsidRPr="001639E8">
        <w:rPr>
          <w:rFonts w:cs="Times New Roman"/>
          <w:sz w:val="20"/>
          <w:szCs w:val="20"/>
        </w:rPr>
        <w:t>О.А.Смирнова</w:t>
      </w:r>
      <w:proofErr w:type="spellEnd"/>
      <w:r w:rsidRPr="001639E8">
        <w:rPr>
          <w:rFonts w:cs="Times New Roman"/>
          <w:sz w:val="20"/>
          <w:szCs w:val="20"/>
        </w:rPr>
        <w:t>):</w:t>
      </w:r>
    </w:p>
    <w:p w:rsidR="001639E8" w:rsidRPr="001639E8" w:rsidRDefault="001639E8" w:rsidP="001639E8">
      <w:pPr>
        <w:ind w:firstLine="708"/>
        <w:jc w:val="both"/>
        <w:rPr>
          <w:rFonts w:cs="Times New Roman"/>
          <w:sz w:val="20"/>
          <w:szCs w:val="20"/>
        </w:rPr>
      </w:pPr>
      <w:r w:rsidRPr="001639E8">
        <w:rPr>
          <w:rFonts w:cs="Times New Roman"/>
          <w:sz w:val="20"/>
          <w:szCs w:val="20"/>
        </w:rPr>
        <w:t>2.1. организовать питание в размере 18 (восемнадцать) рублей 00 копеек в день на 1 (одного) обучающегося из средств муниципального бюджета льготным категориям обучающихся с 5 – 11 класс:</w:t>
      </w:r>
    </w:p>
    <w:p w:rsidR="001639E8" w:rsidRPr="001639E8" w:rsidRDefault="001639E8" w:rsidP="001639E8">
      <w:pPr>
        <w:ind w:firstLine="709"/>
        <w:jc w:val="both"/>
        <w:rPr>
          <w:rFonts w:cs="Times New Roman"/>
          <w:color w:val="000000"/>
          <w:sz w:val="20"/>
          <w:szCs w:val="20"/>
        </w:rPr>
      </w:pPr>
      <w:r w:rsidRPr="001639E8">
        <w:rPr>
          <w:rFonts w:cs="Times New Roman"/>
          <w:color w:val="000000"/>
          <w:sz w:val="20"/>
          <w:szCs w:val="20"/>
        </w:rPr>
        <w:t>а) лица, проживающие в семьях, в которых размер среднедушевого дохода семьи не превышает величину прожиточного минимума на душу населения, установленную в Костромской области, и являющиеся получателями государственной социальной помощи;</w:t>
      </w:r>
    </w:p>
    <w:p w:rsidR="001639E8" w:rsidRPr="001639E8" w:rsidRDefault="001639E8" w:rsidP="001639E8">
      <w:pPr>
        <w:ind w:firstLine="709"/>
        <w:jc w:val="both"/>
        <w:rPr>
          <w:rFonts w:cs="Times New Roman"/>
          <w:color w:val="000000"/>
          <w:sz w:val="20"/>
          <w:szCs w:val="20"/>
        </w:rPr>
      </w:pPr>
      <w:r w:rsidRPr="001639E8">
        <w:rPr>
          <w:rFonts w:cs="Times New Roman"/>
          <w:color w:val="000000"/>
          <w:sz w:val="20"/>
          <w:szCs w:val="20"/>
        </w:rPr>
        <w:t>б) лица, являющиеся детьми-инвалидами;</w:t>
      </w:r>
    </w:p>
    <w:p w:rsidR="001639E8" w:rsidRPr="001639E8" w:rsidRDefault="001639E8" w:rsidP="001639E8">
      <w:pPr>
        <w:ind w:firstLine="709"/>
        <w:jc w:val="both"/>
        <w:rPr>
          <w:rFonts w:cs="Times New Roman"/>
          <w:color w:val="000000"/>
          <w:sz w:val="20"/>
          <w:szCs w:val="20"/>
        </w:rPr>
      </w:pPr>
      <w:r w:rsidRPr="001639E8">
        <w:rPr>
          <w:rFonts w:cs="Times New Roman"/>
          <w:color w:val="000000"/>
          <w:sz w:val="20"/>
          <w:szCs w:val="20"/>
        </w:rPr>
        <w:t>в) лица с ограниченными возможностями здоровья;</w:t>
      </w:r>
    </w:p>
    <w:p w:rsidR="001639E8" w:rsidRPr="001639E8" w:rsidRDefault="001639E8" w:rsidP="001639E8">
      <w:pPr>
        <w:ind w:firstLine="709"/>
        <w:jc w:val="both"/>
        <w:rPr>
          <w:rFonts w:cs="Times New Roman"/>
          <w:color w:val="000000"/>
          <w:sz w:val="20"/>
          <w:szCs w:val="20"/>
        </w:rPr>
      </w:pPr>
      <w:r w:rsidRPr="001639E8">
        <w:rPr>
          <w:rFonts w:cs="Times New Roman"/>
          <w:color w:val="000000"/>
          <w:sz w:val="20"/>
          <w:szCs w:val="20"/>
        </w:rPr>
        <w:t xml:space="preserve">г) дети-сироты и дети, оставшиеся без </w:t>
      </w:r>
      <w:proofErr w:type="gramStart"/>
      <w:r w:rsidRPr="001639E8">
        <w:rPr>
          <w:rFonts w:cs="Times New Roman"/>
          <w:color w:val="000000"/>
          <w:sz w:val="20"/>
          <w:szCs w:val="20"/>
        </w:rPr>
        <w:t>попечения  родителей</w:t>
      </w:r>
      <w:proofErr w:type="gramEnd"/>
      <w:r w:rsidRPr="001639E8">
        <w:rPr>
          <w:rFonts w:cs="Times New Roman"/>
          <w:color w:val="000000"/>
          <w:sz w:val="20"/>
          <w:szCs w:val="20"/>
        </w:rPr>
        <w:t xml:space="preserve">; </w:t>
      </w:r>
    </w:p>
    <w:p w:rsidR="001639E8" w:rsidRPr="001639E8" w:rsidRDefault="001639E8" w:rsidP="001639E8">
      <w:pPr>
        <w:ind w:firstLine="709"/>
        <w:jc w:val="both"/>
        <w:rPr>
          <w:rFonts w:cs="Times New Roman"/>
          <w:color w:val="000000"/>
          <w:sz w:val="20"/>
          <w:szCs w:val="20"/>
        </w:rPr>
      </w:pPr>
      <w:r w:rsidRPr="001639E8">
        <w:rPr>
          <w:rFonts w:cs="Times New Roman"/>
          <w:color w:val="000000"/>
          <w:sz w:val="20"/>
          <w:szCs w:val="20"/>
        </w:rPr>
        <w:t xml:space="preserve">д) лица из числа детей-сирот и </w:t>
      </w:r>
      <w:proofErr w:type="gramStart"/>
      <w:r w:rsidRPr="001639E8">
        <w:rPr>
          <w:rFonts w:cs="Times New Roman"/>
          <w:color w:val="000000"/>
          <w:sz w:val="20"/>
          <w:szCs w:val="20"/>
        </w:rPr>
        <w:t xml:space="preserve">детей, </w:t>
      </w:r>
      <w:r w:rsidRPr="001639E8">
        <w:rPr>
          <w:rFonts w:cs="Times New Roman"/>
          <w:sz w:val="20"/>
          <w:szCs w:val="20"/>
        </w:rPr>
        <w:t xml:space="preserve"> </w:t>
      </w:r>
      <w:r w:rsidRPr="001639E8">
        <w:rPr>
          <w:rFonts w:cs="Times New Roman"/>
          <w:color w:val="000000"/>
          <w:sz w:val="20"/>
          <w:szCs w:val="20"/>
        </w:rPr>
        <w:t>оставшихся</w:t>
      </w:r>
      <w:proofErr w:type="gramEnd"/>
      <w:r w:rsidRPr="001639E8">
        <w:rPr>
          <w:rFonts w:cs="Times New Roman"/>
          <w:color w:val="000000"/>
          <w:sz w:val="20"/>
          <w:szCs w:val="20"/>
        </w:rPr>
        <w:t xml:space="preserve"> без попечения  родителей;</w:t>
      </w:r>
    </w:p>
    <w:p w:rsidR="001639E8" w:rsidRPr="001639E8" w:rsidRDefault="001639E8" w:rsidP="001639E8">
      <w:pPr>
        <w:ind w:firstLine="708"/>
        <w:jc w:val="both"/>
        <w:rPr>
          <w:rFonts w:cs="Times New Roman"/>
          <w:sz w:val="20"/>
          <w:szCs w:val="20"/>
        </w:rPr>
      </w:pPr>
      <w:r w:rsidRPr="001639E8">
        <w:rPr>
          <w:rFonts w:cs="Times New Roman"/>
          <w:sz w:val="20"/>
          <w:szCs w:val="20"/>
        </w:rPr>
        <w:t>2.2. организовать питание в размере 18 (восемнадцать) рублей 00 копеек в день на 1 (одного) обучающегося из средств областного бюджета льготным категориям обучающихся с 5 – 11 класс:</w:t>
      </w:r>
    </w:p>
    <w:p w:rsidR="001639E8" w:rsidRPr="001639E8" w:rsidRDefault="001639E8" w:rsidP="001639E8">
      <w:pPr>
        <w:ind w:firstLine="709"/>
        <w:jc w:val="both"/>
        <w:rPr>
          <w:rFonts w:cs="Times New Roman"/>
          <w:color w:val="000000"/>
          <w:sz w:val="20"/>
          <w:szCs w:val="20"/>
        </w:rPr>
      </w:pPr>
      <w:r w:rsidRPr="001639E8">
        <w:rPr>
          <w:rFonts w:cs="Times New Roman"/>
          <w:color w:val="000000"/>
          <w:sz w:val="20"/>
          <w:szCs w:val="20"/>
        </w:rPr>
        <w:t>а) лица, проживающие в семьях, в которых размер среднедушевого дохода семьи не превышает величину прожиточного минимума на душу населения, установленную в Костромской области, и являющиеся получателями государственной социальной помощи;</w:t>
      </w:r>
    </w:p>
    <w:p w:rsidR="001639E8" w:rsidRPr="001639E8" w:rsidRDefault="001639E8" w:rsidP="001639E8">
      <w:pPr>
        <w:ind w:firstLine="709"/>
        <w:jc w:val="both"/>
        <w:rPr>
          <w:rFonts w:cs="Times New Roman"/>
          <w:color w:val="000000"/>
          <w:sz w:val="20"/>
          <w:szCs w:val="20"/>
        </w:rPr>
      </w:pPr>
      <w:r w:rsidRPr="001639E8">
        <w:rPr>
          <w:rFonts w:cs="Times New Roman"/>
          <w:color w:val="000000"/>
          <w:sz w:val="20"/>
          <w:szCs w:val="20"/>
        </w:rPr>
        <w:t>б) лица, являющиеся детьми-инвалидами;</w:t>
      </w:r>
    </w:p>
    <w:p w:rsidR="001639E8" w:rsidRPr="001639E8" w:rsidRDefault="001639E8" w:rsidP="001639E8">
      <w:pPr>
        <w:ind w:firstLine="709"/>
        <w:jc w:val="both"/>
        <w:rPr>
          <w:rFonts w:cs="Times New Roman"/>
          <w:color w:val="000000"/>
          <w:sz w:val="20"/>
          <w:szCs w:val="20"/>
        </w:rPr>
      </w:pPr>
      <w:r w:rsidRPr="001639E8">
        <w:rPr>
          <w:rFonts w:cs="Times New Roman"/>
          <w:color w:val="000000"/>
          <w:sz w:val="20"/>
          <w:szCs w:val="20"/>
        </w:rPr>
        <w:t>в) лица с ограниченными возможностями здоровья;</w:t>
      </w:r>
    </w:p>
    <w:p w:rsidR="001639E8" w:rsidRPr="001639E8" w:rsidRDefault="001639E8" w:rsidP="001639E8">
      <w:pPr>
        <w:ind w:firstLine="709"/>
        <w:jc w:val="both"/>
        <w:rPr>
          <w:rFonts w:cs="Times New Roman"/>
          <w:color w:val="000000"/>
          <w:sz w:val="20"/>
          <w:szCs w:val="20"/>
        </w:rPr>
      </w:pPr>
      <w:r w:rsidRPr="001639E8">
        <w:rPr>
          <w:rFonts w:cs="Times New Roman"/>
          <w:color w:val="000000"/>
          <w:sz w:val="20"/>
          <w:szCs w:val="20"/>
        </w:rPr>
        <w:t xml:space="preserve">г) дети-сироты и дети, оставшиеся без </w:t>
      </w:r>
      <w:proofErr w:type="gramStart"/>
      <w:r w:rsidRPr="001639E8">
        <w:rPr>
          <w:rFonts w:cs="Times New Roman"/>
          <w:color w:val="000000"/>
          <w:sz w:val="20"/>
          <w:szCs w:val="20"/>
        </w:rPr>
        <w:t>попечения  родителей</w:t>
      </w:r>
      <w:proofErr w:type="gramEnd"/>
      <w:r w:rsidRPr="001639E8">
        <w:rPr>
          <w:rFonts w:cs="Times New Roman"/>
          <w:color w:val="000000"/>
          <w:sz w:val="20"/>
          <w:szCs w:val="20"/>
        </w:rPr>
        <w:t xml:space="preserve">; </w:t>
      </w:r>
    </w:p>
    <w:p w:rsidR="001639E8" w:rsidRPr="001639E8" w:rsidRDefault="001639E8" w:rsidP="001639E8">
      <w:pPr>
        <w:ind w:firstLine="709"/>
        <w:jc w:val="both"/>
        <w:rPr>
          <w:rFonts w:cs="Times New Roman"/>
          <w:sz w:val="20"/>
          <w:szCs w:val="20"/>
          <w:shd w:val="clear" w:color="auto" w:fill="FFFFFF"/>
        </w:rPr>
      </w:pPr>
      <w:r w:rsidRPr="001639E8">
        <w:rPr>
          <w:rFonts w:cs="Times New Roman"/>
          <w:color w:val="000000"/>
          <w:sz w:val="20"/>
          <w:szCs w:val="20"/>
        </w:rPr>
        <w:t>д) лица из числа детей-сирот и детей, оставшихся без попечения родителей, за исключением детей-сирот и детей, оставшихся без попечения родителей, находящихся на полном государственном обеспечении в государственных учреждениях муниципального района город Нерехта и Нерехтский район</w:t>
      </w:r>
      <w:r w:rsidRPr="001639E8">
        <w:rPr>
          <w:rFonts w:cs="Times New Roman"/>
          <w:sz w:val="20"/>
          <w:szCs w:val="20"/>
          <w:shd w:val="clear" w:color="auto" w:fill="FFFFFF"/>
        </w:rPr>
        <w:t>;</w:t>
      </w:r>
    </w:p>
    <w:p w:rsidR="001639E8" w:rsidRPr="001639E8" w:rsidRDefault="001639E8" w:rsidP="001639E8">
      <w:pPr>
        <w:ind w:firstLine="708"/>
        <w:jc w:val="both"/>
        <w:rPr>
          <w:rFonts w:cs="Times New Roman"/>
          <w:sz w:val="20"/>
          <w:szCs w:val="20"/>
        </w:rPr>
      </w:pPr>
      <w:r w:rsidRPr="001639E8">
        <w:rPr>
          <w:rFonts w:cs="Times New Roman"/>
          <w:sz w:val="20"/>
          <w:szCs w:val="20"/>
        </w:rPr>
        <w:t>2.3. организовать дополнительно питание в размере 90 (девяносто) рублей 00 копеек в день на 1 (одного) обучающегося из средств муниципального бюджета льготным категориям обучающихся с 5 – 11 класс:</w:t>
      </w:r>
    </w:p>
    <w:p w:rsidR="001639E8" w:rsidRPr="001639E8" w:rsidRDefault="001639E8" w:rsidP="001639E8">
      <w:pPr>
        <w:ind w:firstLine="709"/>
        <w:jc w:val="both"/>
        <w:rPr>
          <w:rFonts w:cs="Times New Roman"/>
          <w:color w:val="000000"/>
          <w:sz w:val="20"/>
          <w:szCs w:val="20"/>
        </w:rPr>
      </w:pPr>
      <w:r w:rsidRPr="001639E8">
        <w:rPr>
          <w:rFonts w:cs="Times New Roman"/>
          <w:color w:val="000000"/>
          <w:sz w:val="20"/>
          <w:szCs w:val="20"/>
        </w:rPr>
        <w:t>а) лица, являющиеся детьми-инвалидами;</w:t>
      </w:r>
    </w:p>
    <w:p w:rsidR="001639E8" w:rsidRPr="001639E8" w:rsidRDefault="001639E8" w:rsidP="001639E8">
      <w:pPr>
        <w:ind w:firstLine="709"/>
        <w:jc w:val="both"/>
        <w:rPr>
          <w:rFonts w:cs="Times New Roman"/>
          <w:color w:val="000000"/>
          <w:sz w:val="20"/>
          <w:szCs w:val="20"/>
        </w:rPr>
      </w:pPr>
      <w:r w:rsidRPr="001639E8">
        <w:rPr>
          <w:rFonts w:cs="Times New Roman"/>
          <w:color w:val="000000"/>
          <w:sz w:val="20"/>
          <w:szCs w:val="20"/>
        </w:rPr>
        <w:t>б) лица с ограниченными возможностями здоровья;</w:t>
      </w:r>
    </w:p>
    <w:p w:rsidR="001639E8" w:rsidRPr="001639E8" w:rsidRDefault="001639E8" w:rsidP="001639E8">
      <w:pPr>
        <w:ind w:firstLine="709"/>
        <w:jc w:val="both"/>
        <w:rPr>
          <w:rFonts w:cs="Times New Roman"/>
          <w:color w:val="000000"/>
          <w:sz w:val="20"/>
          <w:szCs w:val="20"/>
        </w:rPr>
      </w:pPr>
      <w:r w:rsidRPr="001639E8">
        <w:rPr>
          <w:rFonts w:cs="Times New Roman"/>
          <w:color w:val="000000"/>
          <w:sz w:val="20"/>
          <w:szCs w:val="20"/>
        </w:rPr>
        <w:t xml:space="preserve">в) дети-сироты и дети, оставшиеся без </w:t>
      </w:r>
      <w:proofErr w:type="gramStart"/>
      <w:r w:rsidRPr="001639E8">
        <w:rPr>
          <w:rFonts w:cs="Times New Roman"/>
          <w:color w:val="000000"/>
          <w:sz w:val="20"/>
          <w:szCs w:val="20"/>
        </w:rPr>
        <w:t>попечения  родителей</w:t>
      </w:r>
      <w:proofErr w:type="gramEnd"/>
      <w:r w:rsidRPr="001639E8">
        <w:rPr>
          <w:rFonts w:cs="Times New Roman"/>
          <w:color w:val="000000"/>
          <w:sz w:val="20"/>
          <w:szCs w:val="20"/>
        </w:rPr>
        <w:t xml:space="preserve">; </w:t>
      </w:r>
    </w:p>
    <w:p w:rsidR="001639E8" w:rsidRPr="001639E8" w:rsidRDefault="001639E8" w:rsidP="001639E8">
      <w:pPr>
        <w:ind w:firstLine="709"/>
        <w:jc w:val="both"/>
        <w:rPr>
          <w:rFonts w:cs="Times New Roman"/>
          <w:color w:val="000000"/>
          <w:sz w:val="20"/>
          <w:szCs w:val="20"/>
        </w:rPr>
      </w:pPr>
      <w:r w:rsidRPr="001639E8">
        <w:rPr>
          <w:rFonts w:cs="Times New Roman"/>
          <w:color w:val="000000"/>
          <w:sz w:val="20"/>
          <w:szCs w:val="20"/>
        </w:rPr>
        <w:t xml:space="preserve">г) лица из числа детей-сирот и </w:t>
      </w:r>
      <w:proofErr w:type="gramStart"/>
      <w:r w:rsidRPr="001639E8">
        <w:rPr>
          <w:rFonts w:cs="Times New Roman"/>
          <w:color w:val="000000"/>
          <w:sz w:val="20"/>
          <w:szCs w:val="20"/>
        </w:rPr>
        <w:t xml:space="preserve">детей, </w:t>
      </w:r>
      <w:r w:rsidRPr="001639E8">
        <w:rPr>
          <w:rFonts w:cs="Times New Roman"/>
          <w:sz w:val="20"/>
          <w:szCs w:val="20"/>
        </w:rPr>
        <w:t xml:space="preserve"> </w:t>
      </w:r>
      <w:r w:rsidRPr="001639E8">
        <w:rPr>
          <w:rFonts w:cs="Times New Roman"/>
          <w:color w:val="000000"/>
          <w:sz w:val="20"/>
          <w:szCs w:val="20"/>
        </w:rPr>
        <w:t>оставшихся</w:t>
      </w:r>
      <w:proofErr w:type="gramEnd"/>
      <w:r w:rsidRPr="001639E8">
        <w:rPr>
          <w:rFonts w:cs="Times New Roman"/>
          <w:color w:val="000000"/>
          <w:sz w:val="20"/>
          <w:szCs w:val="20"/>
        </w:rPr>
        <w:t xml:space="preserve"> без попечения  родителей;</w:t>
      </w:r>
    </w:p>
    <w:p w:rsidR="001639E8" w:rsidRPr="001639E8" w:rsidRDefault="001639E8" w:rsidP="001639E8">
      <w:pPr>
        <w:ind w:firstLine="709"/>
        <w:jc w:val="both"/>
        <w:rPr>
          <w:rFonts w:cs="Times New Roman"/>
          <w:sz w:val="20"/>
          <w:szCs w:val="20"/>
          <w:shd w:val="clear" w:color="auto" w:fill="FFFFFF"/>
        </w:rPr>
      </w:pPr>
      <w:r w:rsidRPr="001639E8">
        <w:rPr>
          <w:rFonts w:cs="Times New Roman"/>
          <w:color w:val="000000"/>
          <w:sz w:val="20"/>
          <w:szCs w:val="20"/>
        </w:rPr>
        <w:t xml:space="preserve">д) дети-сироты и дети, оставшиеся без </w:t>
      </w:r>
      <w:proofErr w:type="gramStart"/>
      <w:r w:rsidRPr="001639E8">
        <w:rPr>
          <w:rFonts w:cs="Times New Roman"/>
          <w:color w:val="000000"/>
          <w:sz w:val="20"/>
          <w:szCs w:val="20"/>
        </w:rPr>
        <w:t>попечения  родителей</w:t>
      </w:r>
      <w:proofErr w:type="gramEnd"/>
      <w:r w:rsidRPr="001639E8">
        <w:rPr>
          <w:rFonts w:cs="Times New Roman"/>
          <w:color w:val="000000"/>
          <w:sz w:val="20"/>
          <w:szCs w:val="20"/>
        </w:rPr>
        <w:t>, находящиеся на полном государственном обеспечении в государственных учреждениях муниципального района город Нерехта и Нерехтский район</w:t>
      </w:r>
      <w:r w:rsidRPr="001639E8">
        <w:rPr>
          <w:rFonts w:cs="Times New Roman"/>
          <w:sz w:val="20"/>
          <w:szCs w:val="20"/>
          <w:shd w:val="clear" w:color="auto" w:fill="FFFFFF"/>
        </w:rPr>
        <w:t>;</w:t>
      </w:r>
    </w:p>
    <w:p w:rsidR="001639E8" w:rsidRPr="001639E8" w:rsidRDefault="001639E8" w:rsidP="001639E8">
      <w:pPr>
        <w:jc w:val="both"/>
        <w:rPr>
          <w:rFonts w:cs="Times New Roman"/>
          <w:sz w:val="20"/>
          <w:szCs w:val="20"/>
        </w:rPr>
      </w:pPr>
      <w:r w:rsidRPr="001639E8">
        <w:rPr>
          <w:rFonts w:cs="Times New Roman"/>
          <w:sz w:val="20"/>
          <w:szCs w:val="20"/>
        </w:rPr>
        <w:t xml:space="preserve">          2.4. организовать бесплатное горячее питание обучающихся из многодетных семей в муниципальных образовательных учреждениях с 5 – 11 класс в размере 90 (девяносто) рублей 00 копеек в день на 1 (одного) обучающегося из средств областного бюджета;</w:t>
      </w:r>
    </w:p>
    <w:p w:rsidR="001639E8" w:rsidRPr="001639E8" w:rsidRDefault="001639E8" w:rsidP="001639E8">
      <w:pPr>
        <w:ind w:firstLine="708"/>
        <w:jc w:val="both"/>
        <w:rPr>
          <w:rFonts w:cs="Times New Roman"/>
          <w:sz w:val="20"/>
          <w:szCs w:val="20"/>
        </w:rPr>
      </w:pPr>
      <w:r w:rsidRPr="001639E8">
        <w:rPr>
          <w:rFonts w:cs="Times New Roman"/>
          <w:sz w:val="20"/>
          <w:szCs w:val="20"/>
        </w:rPr>
        <w:t>2.5. организовать дополнительно питание в размере 36 (тридцать шесть) рублей 00 копеек в день на 1 (одного) обучающегося за счет средств муниципального бюджета льготным категориям обучающихся с 5 – 11 класс из многодетных семей:</w:t>
      </w:r>
    </w:p>
    <w:p w:rsidR="001639E8" w:rsidRPr="001639E8" w:rsidRDefault="001639E8" w:rsidP="001639E8">
      <w:pPr>
        <w:ind w:firstLine="709"/>
        <w:jc w:val="both"/>
        <w:rPr>
          <w:rFonts w:cs="Times New Roman"/>
          <w:color w:val="000000"/>
          <w:sz w:val="20"/>
          <w:szCs w:val="20"/>
        </w:rPr>
      </w:pPr>
      <w:r w:rsidRPr="001639E8">
        <w:rPr>
          <w:rFonts w:cs="Times New Roman"/>
          <w:color w:val="000000"/>
          <w:sz w:val="20"/>
          <w:szCs w:val="20"/>
        </w:rPr>
        <w:t>а) лица, являющиеся детьми-инвалидами;</w:t>
      </w:r>
    </w:p>
    <w:p w:rsidR="001639E8" w:rsidRPr="001639E8" w:rsidRDefault="001639E8" w:rsidP="001639E8">
      <w:pPr>
        <w:ind w:firstLine="709"/>
        <w:jc w:val="both"/>
        <w:rPr>
          <w:rFonts w:cs="Times New Roman"/>
          <w:color w:val="000000"/>
          <w:sz w:val="20"/>
          <w:szCs w:val="20"/>
        </w:rPr>
      </w:pPr>
      <w:r w:rsidRPr="001639E8">
        <w:rPr>
          <w:rFonts w:cs="Times New Roman"/>
          <w:color w:val="000000"/>
          <w:sz w:val="20"/>
          <w:szCs w:val="20"/>
        </w:rPr>
        <w:t>б) лица с ограниченными возможностями здоровья;</w:t>
      </w:r>
    </w:p>
    <w:p w:rsidR="001639E8" w:rsidRPr="001639E8" w:rsidRDefault="001639E8" w:rsidP="001639E8">
      <w:pPr>
        <w:ind w:firstLine="708"/>
        <w:jc w:val="both"/>
        <w:rPr>
          <w:rFonts w:cs="Times New Roman"/>
          <w:color w:val="000000"/>
          <w:sz w:val="20"/>
          <w:szCs w:val="20"/>
        </w:rPr>
      </w:pPr>
      <w:r w:rsidRPr="001639E8">
        <w:rPr>
          <w:rFonts w:cs="Times New Roman"/>
          <w:color w:val="000000"/>
          <w:sz w:val="20"/>
          <w:szCs w:val="20"/>
        </w:rPr>
        <w:t xml:space="preserve">в) дети-сироты и дети, оставшиеся без </w:t>
      </w:r>
      <w:proofErr w:type="gramStart"/>
      <w:r w:rsidRPr="001639E8">
        <w:rPr>
          <w:rFonts w:cs="Times New Roman"/>
          <w:color w:val="000000"/>
          <w:sz w:val="20"/>
          <w:szCs w:val="20"/>
        </w:rPr>
        <w:t>попечения  родителей</w:t>
      </w:r>
      <w:proofErr w:type="gramEnd"/>
      <w:r w:rsidRPr="001639E8">
        <w:rPr>
          <w:rFonts w:cs="Times New Roman"/>
          <w:color w:val="000000"/>
          <w:sz w:val="20"/>
          <w:szCs w:val="20"/>
        </w:rPr>
        <w:t>;</w:t>
      </w:r>
    </w:p>
    <w:p w:rsidR="001639E8" w:rsidRPr="001639E8" w:rsidRDefault="001639E8" w:rsidP="001639E8">
      <w:pPr>
        <w:jc w:val="both"/>
        <w:rPr>
          <w:rFonts w:cs="Times New Roman"/>
          <w:color w:val="000000"/>
          <w:sz w:val="20"/>
          <w:szCs w:val="20"/>
        </w:rPr>
      </w:pPr>
      <w:r w:rsidRPr="001639E8">
        <w:rPr>
          <w:rFonts w:cs="Times New Roman"/>
          <w:color w:val="000000"/>
          <w:sz w:val="20"/>
          <w:szCs w:val="20"/>
        </w:rPr>
        <w:t xml:space="preserve">          г) дети-сироты и дети, оставшиеся без </w:t>
      </w:r>
      <w:proofErr w:type="gramStart"/>
      <w:r w:rsidRPr="001639E8">
        <w:rPr>
          <w:rFonts w:cs="Times New Roman"/>
          <w:color w:val="000000"/>
          <w:sz w:val="20"/>
          <w:szCs w:val="20"/>
        </w:rPr>
        <w:t>попечения  родителей</w:t>
      </w:r>
      <w:proofErr w:type="gramEnd"/>
      <w:r w:rsidRPr="001639E8">
        <w:rPr>
          <w:rFonts w:cs="Times New Roman"/>
          <w:color w:val="000000"/>
          <w:sz w:val="20"/>
          <w:szCs w:val="20"/>
        </w:rPr>
        <w:t xml:space="preserve">, находящиеся  на  полном  государственном  обеспечении  в  государственных </w:t>
      </w:r>
    </w:p>
    <w:p w:rsidR="001639E8" w:rsidRPr="001639E8" w:rsidRDefault="001639E8" w:rsidP="001639E8">
      <w:pPr>
        <w:jc w:val="both"/>
        <w:rPr>
          <w:rFonts w:cs="Times New Roman"/>
          <w:color w:val="000000"/>
          <w:sz w:val="20"/>
          <w:szCs w:val="20"/>
        </w:rPr>
      </w:pPr>
      <w:proofErr w:type="gramStart"/>
      <w:r w:rsidRPr="001639E8">
        <w:rPr>
          <w:rFonts w:cs="Times New Roman"/>
          <w:color w:val="000000"/>
          <w:sz w:val="20"/>
          <w:szCs w:val="20"/>
        </w:rPr>
        <w:t>учреждениях  муниципального</w:t>
      </w:r>
      <w:proofErr w:type="gramEnd"/>
      <w:r w:rsidRPr="001639E8">
        <w:rPr>
          <w:rFonts w:cs="Times New Roman"/>
          <w:color w:val="000000"/>
          <w:sz w:val="20"/>
          <w:szCs w:val="20"/>
        </w:rPr>
        <w:t xml:space="preserve">  района  город  Нерехта  и  Нерехтский район</w:t>
      </w:r>
      <w:r w:rsidRPr="001639E8">
        <w:rPr>
          <w:rFonts w:cs="Times New Roman"/>
          <w:sz w:val="20"/>
          <w:szCs w:val="20"/>
          <w:shd w:val="clear" w:color="auto" w:fill="FFFFFF"/>
        </w:rPr>
        <w:t>;</w:t>
      </w:r>
    </w:p>
    <w:p w:rsidR="001639E8" w:rsidRPr="001639E8" w:rsidRDefault="001639E8" w:rsidP="001639E8">
      <w:pPr>
        <w:ind w:firstLine="708"/>
        <w:jc w:val="both"/>
        <w:rPr>
          <w:rFonts w:cs="Times New Roman"/>
          <w:sz w:val="20"/>
          <w:szCs w:val="20"/>
        </w:rPr>
      </w:pPr>
      <w:r w:rsidRPr="001639E8">
        <w:rPr>
          <w:rFonts w:cs="Times New Roman"/>
          <w:sz w:val="20"/>
          <w:szCs w:val="20"/>
        </w:rPr>
        <w:t xml:space="preserve">2.6. организовать бесплатное горячее питание обучающихся в муниципальных общеобразовательных учреждениях с 5 – 11 класс, родители (законные представители)  которых являются (являлись) участниками специальной военной операции, </w:t>
      </w:r>
      <w:r w:rsidRPr="001639E8">
        <w:rPr>
          <w:rFonts w:cs="Times New Roman"/>
          <w:color w:val="000000"/>
          <w:sz w:val="20"/>
          <w:szCs w:val="20"/>
        </w:rPr>
        <w:t xml:space="preserve">(в том числе усыновленные (удочеренные)) или находящиеся под опекой или попечительством в семье, включая приемную семью, в возрасте до 18 лет) </w:t>
      </w:r>
      <w:r w:rsidRPr="001639E8">
        <w:rPr>
          <w:rFonts w:cs="Times New Roman"/>
          <w:sz w:val="20"/>
          <w:szCs w:val="20"/>
        </w:rPr>
        <w:t>согласно постановления администрации муниципального района город Нерехта и Нерехтский район от 16 июля 2024 г. №591а</w:t>
      </w:r>
      <w:r w:rsidRPr="001639E8">
        <w:rPr>
          <w:rFonts w:cs="Times New Roman"/>
          <w:b/>
          <w:sz w:val="20"/>
          <w:szCs w:val="20"/>
        </w:rPr>
        <w:t xml:space="preserve"> </w:t>
      </w:r>
      <w:r w:rsidRPr="001639E8">
        <w:rPr>
          <w:rFonts w:cs="Times New Roman"/>
          <w:sz w:val="20"/>
          <w:szCs w:val="20"/>
        </w:rPr>
        <w:t>«Об утверждении перечня дополнительных мер социальной поддержки граждан Российской Федерации, участвующих (участвовавших) в специальной военной операции, а также членов их семей, проживающих на территории муниципального района город Нерехта и Нерехтский район Костромской области», из средств муниципального бюджета в размере 95 (девяносто пять) рублей 00 копеек, в день на 1 (одного) обучающегося. </w:t>
      </w:r>
    </w:p>
    <w:p w:rsidR="001639E8" w:rsidRPr="001639E8" w:rsidRDefault="001639E8" w:rsidP="001639E8">
      <w:pPr>
        <w:ind w:firstLine="709"/>
        <w:jc w:val="both"/>
        <w:rPr>
          <w:rFonts w:cs="Times New Roman"/>
          <w:sz w:val="20"/>
          <w:szCs w:val="20"/>
        </w:rPr>
      </w:pPr>
      <w:r w:rsidRPr="001639E8">
        <w:rPr>
          <w:rFonts w:cs="Times New Roman"/>
          <w:color w:val="000000"/>
          <w:sz w:val="20"/>
          <w:szCs w:val="20"/>
        </w:rPr>
        <w:t>3. Финансовому управлению (</w:t>
      </w:r>
      <w:proofErr w:type="spellStart"/>
      <w:r w:rsidRPr="001639E8">
        <w:rPr>
          <w:rFonts w:cs="Times New Roman"/>
          <w:color w:val="000000"/>
          <w:sz w:val="20"/>
          <w:szCs w:val="20"/>
        </w:rPr>
        <w:t>Л.Н.Жолобова</w:t>
      </w:r>
      <w:proofErr w:type="spellEnd"/>
      <w:r w:rsidRPr="001639E8">
        <w:rPr>
          <w:rFonts w:cs="Times New Roman"/>
          <w:color w:val="000000"/>
          <w:sz w:val="20"/>
          <w:szCs w:val="20"/>
        </w:rPr>
        <w:t>) совместно с отделом по образованию (</w:t>
      </w:r>
      <w:proofErr w:type="spellStart"/>
      <w:r w:rsidRPr="001639E8">
        <w:rPr>
          <w:rFonts w:cs="Times New Roman"/>
          <w:color w:val="000000"/>
          <w:sz w:val="20"/>
          <w:szCs w:val="20"/>
        </w:rPr>
        <w:t>О.А.Смирнова</w:t>
      </w:r>
      <w:proofErr w:type="spellEnd"/>
      <w:r w:rsidRPr="001639E8">
        <w:rPr>
          <w:rFonts w:cs="Times New Roman"/>
          <w:color w:val="000000"/>
          <w:sz w:val="20"/>
          <w:szCs w:val="20"/>
        </w:rPr>
        <w:t>) обеспечить финансирование</w:t>
      </w:r>
      <w:r w:rsidRPr="001639E8">
        <w:rPr>
          <w:rFonts w:cs="Times New Roman"/>
          <w:sz w:val="20"/>
          <w:szCs w:val="20"/>
        </w:rPr>
        <w:t xml:space="preserve"> питания отдельных категорий учащихся общеобразовательных учреждений муниципального района город Нерехта и Нерехтский район.</w:t>
      </w:r>
    </w:p>
    <w:p w:rsidR="001639E8" w:rsidRPr="001639E8" w:rsidRDefault="001639E8" w:rsidP="001639E8">
      <w:pPr>
        <w:ind w:firstLine="708"/>
        <w:jc w:val="both"/>
        <w:rPr>
          <w:rFonts w:cs="Times New Roman"/>
          <w:sz w:val="20"/>
          <w:szCs w:val="20"/>
        </w:rPr>
      </w:pPr>
      <w:r w:rsidRPr="001639E8">
        <w:rPr>
          <w:rFonts w:cs="Times New Roman"/>
          <w:sz w:val="20"/>
          <w:szCs w:val="20"/>
        </w:rPr>
        <w:t xml:space="preserve">4. Признать утратившими силу следующие </w:t>
      </w:r>
      <w:proofErr w:type="gramStart"/>
      <w:r w:rsidRPr="001639E8">
        <w:rPr>
          <w:rFonts w:cs="Times New Roman"/>
          <w:sz w:val="20"/>
          <w:szCs w:val="20"/>
        </w:rPr>
        <w:t>постановления  администрации</w:t>
      </w:r>
      <w:proofErr w:type="gramEnd"/>
      <w:r w:rsidRPr="001639E8">
        <w:rPr>
          <w:rFonts w:cs="Times New Roman"/>
          <w:sz w:val="20"/>
          <w:szCs w:val="20"/>
        </w:rPr>
        <w:t xml:space="preserve"> муниципального района город Нерехта и Нерехтский район Костромской области:</w:t>
      </w:r>
    </w:p>
    <w:p w:rsidR="001639E8" w:rsidRPr="001639E8" w:rsidRDefault="001639E8" w:rsidP="001639E8">
      <w:pPr>
        <w:ind w:firstLine="708"/>
        <w:jc w:val="both"/>
        <w:rPr>
          <w:rFonts w:cs="Times New Roman"/>
          <w:sz w:val="20"/>
          <w:szCs w:val="20"/>
        </w:rPr>
      </w:pPr>
      <w:r w:rsidRPr="001639E8">
        <w:rPr>
          <w:rFonts w:cs="Times New Roman"/>
          <w:sz w:val="20"/>
          <w:szCs w:val="20"/>
        </w:rPr>
        <w:t xml:space="preserve">4.1. </w:t>
      </w:r>
      <w:proofErr w:type="gramStart"/>
      <w:r w:rsidRPr="001639E8">
        <w:rPr>
          <w:rFonts w:cs="Times New Roman"/>
          <w:sz w:val="20"/>
          <w:szCs w:val="20"/>
        </w:rPr>
        <w:t>Постановление  администрации</w:t>
      </w:r>
      <w:proofErr w:type="gramEnd"/>
      <w:r w:rsidRPr="001639E8">
        <w:rPr>
          <w:rFonts w:cs="Times New Roman"/>
          <w:sz w:val="20"/>
          <w:szCs w:val="20"/>
        </w:rPr>
        <w:t xml:space="preserve"> муниципального района город Нерехта и Нерехтский район Костромской области от 02 сентября 2024 года №716 «Об организации питания отдельных категорий учащихся 1 – 11 классов общеобразовательных учреждений муниципального района город Нерехта и Нерехтский район».</w:t>
      </w:r>
    </w:p>
    <w:p w:rsidR="001639E8" w:rsidRPr="001639E8" w:rsidRDefault="001639E8" w:rsidP="001639E8">
      <w:pPr>
        <w:ind w:firstLine="708"/>
        <w:jc w:val="both"/>
        <w:rPr>
          <w:rFonts w:cs="Times New Roman"/>
          <w:sz w:val="20"/>
          <w:szCs w:val="20"/>
        </w:rPr>
      </w:pPr>
      <w:r w:rsidRPr="001639E8">
        <w:rPr>
          <w:rFonts w:cs="Times New Roman"/>
          <w:sz w:val="20"/>
          <w:szCs w:val="20"/>
        </w:rPr>
        <w:t xml:space="preserve">4.2. </w:t>
      </w:r>
      <w:proofErr w:type="gramStart"/>
      <w:r w:rsidRPr="001639E8">
        <w:rPr>
          <w:rFonts w:cs="Times New Roman"/>
          <w:sz w:val="20"/>
          <w:szCs w:val="20"/>
        </w:rPr>
        <w:t>Постановление  администрации</w:t>
      </w:r>
      <w:proofErr w:type="gramEnd"/>
      <w:r w:rsidRPr="001639E8">
        <w:rPr>
          <w:rFonts w:cs="Times New Roman"/>
          <w:sz w:val="20"/>
          <w:szCs w:val="20"/>
        </w:rPr>
        <w:t xml:space="preserve"> муниципального района город Нерехта и Нерехтский район Костромской области от 27 сентября 2024 года №798 «О внесении изменений в постановление администрации муниципального района город Нерехта и Нерехтский район от 02 сентября 2024 года №716 «Об организации питания отдельных категорий учащихся 1 – 11 классов общеобразовательных учреждений муниципального района город Нерехта и Нерехтский район».</w:t>
      </w:r>
    </w:p>
    <w:p w:rsidR="001639E8" w:rsidRPr="001639E8" w:rsidRDefault="001639E8" w:rsidP="001639E8">
      <w:pPr>
        <w:ind w:firstLine="708"/>
        <w:jc w:val="both"/>
        <w:rPr>
          <w:rFonts w:cs="Times New Roman"/>
          <w:sz w:val="20"/>
          <w:szCs w:val="20"/>
        </w:rPr>
      </w:pPr>
      <w:r w:rsidRPr="001639E8">
        <w:rPr>
          <w:rFonts w:cs="Times New Roman"/>
          <w:sz w:val="20"/>
          <w:szCs w:val="20"/>
        </w:rPr>
        <w:t xml:space="preserve">4.3. </w:t>
      </w:r>
      <w:proofErr w:type="gramStart"/>
      <w:r w:rsidRPr="001639E8">
        <w:rPr>
          <w:rFonts w:cs="Times New Roman"/>
          <w:sz w:val="20"/>
          <w:szCs w:val="20"/>
        </w:rPr>
        <w:t>Постановление  администрации</w:t>
      </w:r>
      <w:proofErr w:type="gramEnd"/>
      <w:r w:rsidRPr="001639E8">
        <w:rPr>
          <w:rFonts w:cs="Times New Roman"/>
          <w:sz w:val="20"/>
          <w:szCs w:val="20"/>
        </w:rPr>
        <w:t xml:space="preserve"> муниципального района город Нерехта и Нерехтский район Костромской области от 04 декабря 2024 года №1064 «О внесении изменений в постановление администрации муниципального района город Нерехта и Нерехтский район от 02 сентября 2024 года №716 «Об организации питания отдельных категорий учащихся 1 – 11 классов общеобразовательных учреждений муниципального района город Нерехта и Нерехтский район».</w:t>
      </w:r>
    </w:p>
    <w:p w:rsidR="001639E8" w:rsidRPr="001639E8" w:rsidRDefault="001639E8" w:rsidP="001639E8">
      <w:pPr>
        <w:ind w:firstLine="708"/>
        <w:jc w:val="both"/>
        <w:rPr>
          <w:rFonts w:cs="Times New Roman"/>
          <w:sz w:val="20"/>
          <w:szCs w:val="20"/>
        </w:rPr>
      </w:pPr>
      <w:r w:rsidRPr="001639E8">
        <w:rPr>
          <w:rFonts w:cs="Times New Roman"/>
          <w:sz w:val="20"/>
          <w:szCs w:val="20"/>
        </w:rPr>
        <w:t>5. Настоящее постановление вступает в силу со дня его официального опубликования и распространяет свое действие на правоотношения, возникшие с 01 января 2025 г.</w:t>
      </w:r>
    </w:p>
    <w:p w:rsidR="001639E8" w:rsidRPr="001639E8" w:rsidRDefault="001639E8" w:rsidP="001639E8">
      <w:pPr>
        <w:ind w:firstLine="708"/>
        <w:jc w:val="both"/>
        <w:rPr>
          <w:rFonts w:cs="Times New Roman"/>
          <w:sz w:val="20"/>
          <w:szCs w:val="20"/>
        </w:rPr>
      </w:pPr>
      <w:r w:rsidRPr="001639E8">
        <w:rPr>
          <w:rFonts w:cs="Times New Roman"/>
          <w:sz w:val="20"/>
          <w:szCs w:val="20"/>
        </w:rPr>
        <w:t xml:space="preserve">6. Контроль за исполнением постановления возложить на первого заместителя главы администрации муниципального района город Нерехта и </w:t>
      </w:r>
      <w:proofErr w:type="spellStart"/>
      <w:r w:rsidRPr="001639E8">
        <w:rPr>
          <w:rFonts w:cs="Times New Roman"/>
          <w:sz w:val="20"/>
          <w:szCs w:val="20"/>
        </w:rPr>
        <w:t>Нерехтский</w:t>
      </w:r>
      <w:proofErr w:type="spellEnd"/>
      <w:r w:rsidRPr="001639E8">
        <w:rPr>
          <w:rFonts w:cs="Times New Roman"/>
          <w:sz w:val="20"/>
          <w:szCs w:val="20"/>
        </w:rPr>
        <w:t xml:space="preserve"> </w:t>
      </w:r>
      <w:proofErr w:type="gramStart"/>
      <w:r w:rsidRPr="001639E8">
        <w:rPr>
          <w:rFonts w:cs="Times New Roman"/>
          <w:sz w:val="20"/>
          <w:szCs w:val="20"/>
        </w:rPr>
        <w:t xml:space="preserve">район  </w:t>
      </w:r>
      <w:proofErr w:type="spellStart"/>
      <w:r w:rsidRPr="001639E8">
        <w:rPr>
          <w:rFonts w:cs="Times New Roman"/>
          <w:sz w:val="20"/>
          <w:szCs w:val="20"/>
        </w:rPr>
        <w:t>В.Е.Одинокова</w:t>
      </w:r>
      <w:proofErr w:type="spellEnd"/>
      <w:proofErr w:type="gramEnd"/>
      <w:r w:rsidRPr="001639E8">
        <w:rPr>
          <w:rFonts w:cs="Times New Roman"/>
          <w:sz w:val="20"/>
          <w:szCs w:val="20"/>
        </w:rPr>
        <w:t>.</w:t>
      </w:r>
    </w:p>
    <w:p w:rsidR="001639E8" w:rsidRPr="001639E8" w:rsidRDefault="001639E8" w:rsidP="001639E8">
      <w:pPr>
        <w:ind w:firstLine="708"/>
        <w:jc w:val="both"/>
        <w:rPr>
          <w:rFonts w:cs="Times New Roman"/>
          <w:sz w:val="20"/>
          <w:szCs w:val="20"/>
        </w:rPr>
      </w:pPr>
    </w:p>
    <w:p w:rsidR="001639E8" w:rsidRPr="001639E8" w:rsidRDefault="001639E8" w:rsidP="001639E8">
      <w:pPr>
        <w:rPr>
          <w:rFonts w:cs="Times New Roman"/>
          <w:sz w:val="20"/>
          <w:szCs w:val="20"/>
        </w:rPr>
      </w:pPr>
    </w:p>
    <w:p w:rsidR="001639E8" w:rsidRPr="001639E8" w:rsidRDefault="001639E8" w:rsidP="001639E8">
      <w:pPr>
        <w:rPr>
          <w:rFonts w:cs="Times New Roman"/>
          <w:sz w:val="20"/>
          <w:szCs w:val="20"/>
        </w:rPr>
      </w:pPr>
      <w:r w:rsidRPr="001639E8">
        <w:rPr>
          <w:rFonts w:cs="Times New Roman"/>
          <w:sz w:val="20"/>
          <w:szCs w:val="20"/>
        </w:rPr>
        <w:t xml:space="preserve">Глава администрации </w:t>
      </w:r>
    </w:p>
    <w:p w:rsidR="001639E8" w:rsidRPr="001639E8" w:rsidRDefault="001639E8" w:rsidP="001639E8">
      <w:pPr>
        <w:rPr>
          <w:rFonts w:cs="Times New Roman"/>
          <w:sz w:val="20"/>
          <w:szCs w:val="20"/>
        </w:rPr>
      </w:pPr>
      <w:r w:rsidRPr="001639E8">
        <w:rPr>
          <w:rFonts w:cs="Times New Roman"/>
          <w:sz w:val="20"/>
          <w:szCs w:val="20"/>
        </w:rPr>
        <w:t>муниципального района                                                                       Р.Б. Гусев</w:t>
      </w:r>
    </w:p>
    <w:p w:rsidR="001639E8" w:rsidRPr="001639E8" w:rsidRDefault="001639E8" w:rsidP="001639E8">
      <w:pPr>
        <w:rPr>
          <w:rFonts w:cs="Times New Roman"/>
          <w:sz w:val="20"/>
          <w:szCs w:val="20"/>
        </w:rPr>
      </w:pPr>
    </w:p>
    <w:p w:rsidR="001639E8" w:rsidRPr="001639E8" w:rsidRDefault="001639E8" w:rsidP="001639E8">
      <w:pPr>
        <w:spacing w:after="200" w:line="276" w:lineRule="auto"/>
        <w:rPr>
          <w:rFonts w:cs="Times New Roman"/>
          <w:sz w:val="20"/>
          <w:szCs w:val="20"/>
          <w:highlight w:val="yellow"/>
        </w:rPr>
      </w:pPr>
    </w:p>
    <w:p w:rsidR="001639E8" w:rsidRPr="001639E8" w:rsidRDefault="001639E8" w:rsidP="001639E8">
      <w:pPr>
        <w:spacing w:after="200" w:line="276" w:lineRule="auto"/>
        <w:rPr>
          <w:rFonts w:cs="Times New Roman"/>
          <w:sz w:val="20"/>
          <w:szCs w:val="20"/>
          <w:highlight w:val="yellow"/>
        </w:rPr>
      </w:pPr>
    </w:p>
    <w:p w:rsidR="001639E8" w:rsidRPr="001639E8" w:rsidRDefault="001639E8" w:rsidP="001639E8">
      <w:pPr>
        <w:spacing w:after="200" w:line="276" w:lineRule="auto"/>
        <w:rPr>
          <w:rFonts w:cs="Times New Roman"/>
          <w:sz w:val="20"/>
          <w:szCs w:val="20"/>
          <w:highlight w:val="yellow"/>
        </w:rPr>
      </w:pPr>
    </w:p>
    <w:p w:rsidR="001639E8" w:rsidRPr="001639E8" w:rsidRDefault="001639E8" w:rsidP="001639E8">
      <w:pPr>
        <w:spacing w:after="200" w:line="276" w:lineRule="auto"/>
        <w:rPr>
          <w:rFonts w:cs="Times New Roman"/>
          <w:sz w:val="20"/>
          <w:szCs w:val="20"/>
          <w:highlight w:val="yellow"/>
        </w:rPr>
      </w:pPr>
    </w:p>
    <w:p w:rsidR="00D56AC2" w:rsidRPr="00371129" w:rsidRDefault="00D56AC2" w:rsidP="0032762B">
      <w:pPr>
        <w:pStyle w:val="3"/>
        <w:numPr>
          <w:ilvl w:val="0"/>
          <w:numId w:val="0"/>
        </w:numPr>
        <w:autoSpaceDE/>
        <w:spacing w:before="0" w:after="0"/>
        <w:ind w:left="720"/>
        <w:jc w:val="center"/>
        <w:rPr>
          <w:rFonts w:eastAsia="Times New Roman" w:cs="Times New Roman"/>
          <w:bCs w:val="0"/>
          <w:i w:val="0"/>
          <w:iCs w:val="0"/>
          <w:sz w:val="20"/>
          <w:szCs w:val="20"/>
          <w:lang w:eastAsia="ar-SA" w:bidi="ar-SA"/>
        </w:rPr>
      </w:pPr>
      <w:r w:rsidRPr="00371129">
        <w:rPr>
          <w:rFonts w:eastAsia="Times New Roman" w:cs="Times New Roman"/>
          <w:bCs w:val="0"/>
          <w:i w:val="0"/>
          <w:iCs w:val="0"/>
          <w:sz w:val="20"/>
          <w:szCs w:val="20"/>
          <w:lang w:eastAsia="ar-SA" w:bidi="ar-SA"/>
        </w:rPr>
        <w:t>АДМИНИСТРАЦИЯ МУНИЦИПАЛЬНОГО РАЙОНА</w:t>
      </w:r>
    </w:p>
    <w:p w:rsidR="00D56AC2" w:rsidRPr="00371129" w:rsidRDefault="00D56AC2" w:rsidP="00371129">
      <w:pPr>
        <w:pStyle w:val="7"/>
        <w:numPr>
          <w:ilvl w:val="6"/>
          <w:numId w:val="6"/>
        </w:numPr>
        <w:tabs>
          <w:tab w:val="clear" w:pos="1296"/>
          <w:tab w:val="num" w:pos="0"/>
        </w:tabs>
        <w:autoSpaceDE/>
        <w:ind w:left="720" w:firstLine="0"/>
        <w:rPr>
          <w:rFonts w:eastAsia="Times New Roman" w:cs="Times New Roman"/>
          <w:sz w:val="20"/>
          <w:lang w:eastAsia="ar-SA" w:bidi="ar-SA"/>
        </w:rPr>
      </w:pPr>
      <w:r w:rsidRPr="00371129">
        <w:rPr>
          <w:rFonts w:eastAsia="Times New Roman" w:cs="Times New Roman"/>
          <w:sz w:val="20"/>
          <w:lang w:eastAsia="ar-SA" w:bidi="ar-SA"/>
        </w:rPr>
        <w:t>ГОРОД НЕРЕХТА И НЕРЕХТСКИЙ РАЙОН</w:t>
      </w:r>
    </w:p>
    <w:p w:rsidR="00D56AC2" w:rsidRPr="00371129" w:rsidRDefault="00D56AC2" w:rsidP="0032762B">
      <w:pPr>
        <w:pStyle w:val="3"/>
        <w:numPr>
          <w:ilvl w:val="0"/>
          <w:numId w:val="0"/>
        </w:numPr>
        <w:autoSpaceDE/>
        <w:spacing w:before="0" w:after="0"/>
        <w:ind w:left="720"/>
        <w:jc w:val="center"/>
        <w:rPr>
          <w:rFonts w:eastAsia="Times New Roman" w:cs="Times New Roman"/>
          <w:bCs w:val="0"/>
          <w:i w:val="0"/>
          <w:iCs w:val="0"/>
          <w:sz w:val="20"/>
          <w:szCs w:val="20"/>
          <w:lang w:eastAsia="ar-SA" w:bidi="ar-SA"/>
        </w:rPr>
      </w:pPr>
      <w:r w:rsidRPr="00371129">
        <w:rPr>
          <w:rFonts w:eastAsia="Times New Roman" w:cs="Times New Roman"/>
          <w:bCs w:val="0"/>
          <w:i w:val="0"/>
          <w:iCs w:val="0"/>
          <w:sz w:val="20"/>
          <w:szCs w:val="20"/>
          <w:lang w:eastAsia="ar-SA" w:bidi="ar-SA"/>
        </w:rPr>
        <w:t>КОСТРОМСКОЙ ОБЛАСТИ</w:t>
      </w:r>
    </w:p>
    <w:p w:rsidR="00D56AC2" w:rsidRPr="00371129" w:rsidRDefault="00D56AC2" w:rsidP="00371129">
      <w:pPr>
        <w:pStyle w:val="7"/>
        <w:numPr>
          <w:ilvl w:val="6"/>
          <w:numId w:val="6"/>
        </w:numPr>
        <w:tabs>
          <w:tab w:val="clear" w:pos="1296"/>
          <w:tab w:val="num" w:pos="0"/>
        </w:tabs>
        <w:autoSpaceDE/>
        <w:ind w:left="720" w:firstLine="0"/>
        <w:rPr>
          <w:rFonts w:eastAsia="Times New Roman" w:cs="Times New Roman"/>
          <w:spacing w:val="20"/>
          <w:sz w:val="20"/>
          <w:lang w:eastAsia="ar-SA" w:bidi="ar-SA"/>
        </w:rPr>
      </w:pPr>
    </w:p>
    <w:p w:rsidR="00D56AC2" w:rsidRPr="00371129" w:rsidRDefault="00D56AC2" w:rsidP="0032762B">
      <w:pPr>
        <w:pStyle w:val="7"/>
        <w:numPr>
          <w:ilvl w:val="0"/>
          <w:numId w:val="0"/>
        </w:numPr>
        <w:autoSpaceDE/>
        <w:ind w:left="35"/>
        <w:rPr>
          <w:rFonts w:eastAsia="Times New Roman" w:cs="Times New Roman"/>
          <w:sz w:val="20"/>
          <w:lang w:eastAsia="ar-SA" w:bidi="ar-SA"/>
        </w:rPr>
      </w:pPr>
      <w:r w:rsidRPr="00371129">
        <w:rPr>
          <w:rFonts w:eastAsia="Times New Roman" w:cs="Times New Roman"/>
          <w:spacing w:val="20"/>
          <w:sz w:val="20"/>
          <w:lang w:eastAsia="ar-SA" w:bidi="ar-SA"/>
        </w:rPr>
        <w:t>ПОСТАНОВЛЕНИЕ</w:t>
      </w:r>
    </w:p>
    <w:p w:rsidR="00D56AC2" w:rsidRPr="00371129" w:rsidRDefault="00D56AC2" w:rsidP="00D56AC2">
      <w:pPr>
        <w:rPr>
          <w:rFonts w:eastAsia="Times New Roman" w:cs="Times New Roman"/>
          <w:sz w:val="20"/>
          <w:szCs w:val="20"/>
          <w:lang w:eastAsia="ar-SA" w:bidi="ar-SA"/>
        </w:rPr>
      </w:pPr>
    </w:p>
    <w:p w:rsidR="00D56AC2" w:rsidRPr="00371129" w:rsidRDefault="00D56AC2" w:rsidP="00371129">
      <w:pPr>
        <w:pStyle w:val="2"/>
        <w:numPr>
          <w:ilvl w:val="1"/>
          <w:numId w:val="6"/>
        </w:numPr>
        <w:autoSpaceDE/>
        <w:spacing w:before="0" w:after="0"/>
        <w:jc w:val="center"/>
        <w:rPr>
          <w:rFonts w:eastAsia="Lucida Sans Unicode" w:cs="Tahoma"/>
          <w:color w:val="000000"/>
          <w:sz w:val="20"/>
          <w:szCs w:val="20"/>
          <w:lang w:val="en-US" w:eastAsia="en-US" w:bidi="en-US"/>
        </w:rPr>
      </w:pPr>
      <w:r w:rsidRPr="00371129">
        <w:rPr>
          <w:rFonts w:eastAsia="Times New Roman" w:cs="Times New Roman"/>
          <w:sz w:val="20"/>
          <w:szCs w:val="20"/>
          <w:lang w:eastAsia="ar-SA" w:bidi="ar-SA"/>
        </w:rPr>
        <w:t>от 28 декабря 2024 года № 1189</w:t>
      </w:r>
    </w:p>
    <w:p w:rsidR="00D56AC2" w:rsidRPr="00371129" w:rsidRDefault="00D56AC2" w:rsidP="00D56AC2">
      <w:pPr>
        <w:jc w:val="center"/>
        <w:rPr>
          <w:sz w:val="20"/>
          <w:szCs w:val="20"/>
        </w:rPr>
      </w:pPr>
    </w:p>
    <w:p w:rsidR="00D56AC2" w:rsidRPr="00371129" w:rsidRDefault="00D56AC2" w:rsidP="00D56AC2">
      <w:pPr>
        <w:jc w:val="center"/>
        <w:rPr>
          <w:rFonts w:eastAsia="Times New Roman" w:cs="Times New Roman"/>
          <w:sz w:val="20"/>
          <w:szCs w:val="20"/>
          <w:lang w:eastAsia="ar-SA" w:bidi="ar-SA"/>
        </w:rPr>
      </w:pPr>
      <w:proofErr w:type="spellStart"/>
      <w:r w:rsidRPr="00371129">
        <w:rPr>
          <w:rFonts w:eastAsia="Times New Roman" w:cs="Times New Roman"/>
          <w:sz w:val="20"/>
          <w:szCs w:val="20"/>
          <w:lang w:eastAsia="ar-SA" w:bidi="ar-SA"/>
        </w:rPr>
        <w:t>г.Нерехта</w:t>
      </w:r>
      <w:proofErr w:type="spellEnd"/>
    </w:p>
    <w:p w:rsidR="00D56AC2" w:rsidRPr="00371129" w:rsidRDefault="00D56AC2" w:rsidP="00D56AC2">
      <w:pPr>
        <w:tabs>
          <w:tab w:val="center" w:pos="4677"/>
        </w:tabs>
        <w:rPr>
          <w:rFonts w:eastAsia="Times New Roman" w:cs="Times New Roman"/>
          <w:sz w:val="20"/>
          <w:szCs w:val="20"/>
          <w:lang w:eastAsia="ar-SA" w:bidi="ar-SA"/>
        </w:rPr>
      </w:pPr>
    </w:p>
    <w:p w:rsidR="00D56AC2" w:rsidRPr="00371129" w:rsidRDefault="00D56AC2" w:rsidP="00D56AC2">
      <w:pPr>
        <w:tabs>
          <w:tab w:val="center" w:pos="4677"/>
        </w:tabs>
        <w:jc w:val="center"/>
        <w:rPr>
          <w:rFonts w:eastAsia="Times New Roman" w:cs="Times New Roman"/>
          <w:b/>
          <w:bCs/>
          <w:sz w:val="20"/>
          <w:szCs w:val="20"/>
          <w:lang w:eastAsia="ar-SA" w:bidi="ar-SA"/>
        </w:rPr>
      </w:pPr>
      <w:r w:rsidRPr="00371129">
        <w:rPr>
          <w:rFonts w:eastAsia="Times New Roman" w:cs="Times New Roman"/>
          <w:b/>
          <w:bCs/>
          <w:sz w:val="20"/>
          <w:szCs w:val="20"/>
          <w:lang w:eastAsia="ar-SA" w:bidi="ar-SA"/>
        </w:rPr>
        <w:t>О внесении изменений в постановление администрации муниципального района город Нерехта и Нерехтский район Костромской области</w:t>
      </w:r>
    </w:p>
    <w:p w:rsidR="00D56AC2" w:rsidRPr="00371129" w:rsidRDefault="00D56AC2" w:rsidP="00D56AC2">
      <w:pPr>
        <w:tabs>
          <w:tab w:val="center" w:pos="4677"/>
        </w:tabs>
        <w:jc w:val="center"/>
        <w:rPr>
          <w:rFonts w:eastAsia="Times New Roman" w:cs="Times New Roman"/>
          <w:sz w:val="20"/>
          <w:szCs w:val="20"/>
          <w:lang w:eastAsia="ar-SA" w:bidi="ar-SA"/>
        </w:rPr>
      </w:pPr>
      <w:r w:rsidRPr="00371129">
        <w:rPr>
          <w:rFonts w:eastAsia="Times New Roman" w:cs="Times New Roman"/>
          <w:b/>
          <w:bCs/>
          <w:sz w:val="20"/>
          <w:szCs w:val="20"/>
          <w:lang w:eastAsia="ar-SA" w:bidi="ar-SA"/>
        </w:rPr>
        <w:t xml:space="preserve"> № 796 от 27 сентября 2024 года «Об утверждении муниципальной программы муниципального района город Нерехта и Нерехтский район Костромской области «Организация массового обучения населения оказанию первой помощи» на 2024-2026 годы</w:t>
      </w:r>
    </w:p>
    <w:p w:rsidR="00D56AC2" w:rsidRPr="00371129" w:rsidRDefault="00D56AC2" w:rsidP="00D56AC2">
      <w:pPr>
        <w:tabs>
          <w:tab w:val="center" w:pos="4677"/>
        </w:tabs>
        <w:rPr>
          <w:rFonts w:eastAsia="Times New Roman" w:cs="Times New Roman"/>
          <w:sz w:val="20"/>
          <w:szCs w:val="20"/>
          <w:lang w:eastAsia="ar-SA" w:bidi="ar-SA"/>
        </w:rPr>
      </w:pPr>
    </w:p>
    <w:p w:rsidR="00D56AC2" w:rsidRPr="00371129" w:rsidRDefault="00D56AC2" w:rsidP="00D56AC2">
      <w:pPr>
        <w:autoSpaceDE w:val="0"/>
        <w:ind w:firstLine="765"/>
        <w:jc w:val="both"/>
        <w:rPr>
          <w:rFonts w:eastAsia="Times New Roman" w:cs="Times New Roman"/>
          <w:color w:val="000000"/>
          <w:sz w:val="20"/>
          <w:szCs w:val="20"/>
          <w:lang w:eastAsia="en-US" w:bidi="en-US"/>
        </w:rPr>
      </w:pPr>
      <w:r w:rsidRPr="00371129">
        <w:rPr>
          <w:rFonts w:cs="Times New Roman"/>
          <w:sz w:val="20"/>
          <w:szCs w:val="20"/>
        </w:rPr>
        <w:t>В целях реализации комплекса мер, направленных на достижение общественно значимого показателя — готовности обученных граждан к оказанию первой помощи пострадавшим от воздействия внешних причин в муниципальном районе город Нерехта и Нерехтский район Костромской области, в связи с прогнозируемыми угрозами возникновения чрезвычайных ситуаций различного характера и для минимизации их вероятных медико-санитарных последствий,</w:t>
      </w:r>
      <w:r w:rsidRPr="00371129">
        <w:rPr>
          <w:rFonts w:eastAsia="Times New Roman" w:cs="Times New Roman"/>
          <w:sz w:val="20"/>
          <w:szCs w:val="20"/>
        </w:rPr>
        <w:t xml:space="preserve"> в соответствии с постановлением администрации муниципального района город Нерехта и Нерехтский район от 14 декабря 2018 года № 658 «О порядке разработки, реализации и оценке эффективности муниципальных программ муниципального района город Нерехта и Нерехтский район», на основании статей 37, 52 Устава муниципального образования муниципальный район город Нерехта и Нерехтский район Костромской области</w:t>
      </w:r>
    </w:p>
    <w:p w:rsidR="00D56AC2" w:rsidRPr="00371129" w:rsidRDefault="00D56AC2" w:rsidP="00D56AC2">
      <w:pPr>
        <w:autoSpaceDE w:val="0"/>
        <w:jc w:val="both"/>
        <w:rPr>
          <w:rFonts w:eastAsia="Times New Roman" w:cs="Times New Roman"/>
          <w:sz w:val="20"/>
          <w:szCs w:val="20"/>
          <w:shd w:val="clear" w:color="auto" w:fill="FFFFFF"/>
          <w:lang w:eastAsia="ar-SA" w:bidi="ar-SA"/>
        </w:rPr>
      </w:pPr>
      <w:r w:rsidRPr="00371129">
        <w:rPr>
          <w:rFonts w:eastAsia="Times New Roman" w:cs="Times New Roman"/>
          <w:sz w:val="20"/>
          <w:szCs w:val="20"/>
        </w:rPr>
        <w:t xml:space="preserve">  Администрация муниципального района город Нерехта и Нерехтский район </w:t>
      </w:r>
    </w:p>
    <w:p w:rsidR="00D56AC2" w:rsidRPr="00371129" w:rsidRDefault="00D56AC2" w:rsidP="00D56AC2">
      <w:pPr>
        <w:shd w:val="clear" w:color="auto" w:fill="FFFFFF"/>
        <w:tabs>
          <w:tab w:val="left" w:pos="8985"/>
        </w:tabs>
        <w:autoSpaceDE w:val="0"/>
        <w:spacing w:line="100" w:lineRule="atLeast"/>
        <w:jc w:val="center"/>
        <w:rPr>
          <w:rFonts w:eastAsia="Times New Roman" w:cs="Times New Roman"/>
          <w:sz w:val="20"/>
          <w:szCs w:val="20"/>
          <w:shd w:val="clear" w:color="auto" w:fill="FFFFFF"/>
          <w:lang w:eastAsia="ar-SA" w:bidi="ar-SA"/>
        </w:rPr>
      </w:pPr>
      <w:r w:rsidRPr="00371129">
        <w:rPr>
          <w:rFonts w:eastAsia="Times New Roman" w:cs="Times New Roman"/>
          <w:sz w:val="20"/>
          <w:szCs w:val="20"/>
          <w:shd w:val="clear" w:color="auto" w:fill="FFFFFF"/>
          <w:lang w:eastAsia="ar-SA" w:bidi="ar-SA"/>
        </w:rPr>
        <w:t>ПОСТАНОВЛЯЕТ:</w:t>
      </w:r>
    </w:p>
    <w:p w:rsidR="00D56AC2" w:rsidRPr="00371129" w:rsidRDefault="00D56AC2" w:rsidP="00371129">
      <w:pPr>
        <w:numPr>
          <w:ilvl w:val="0"/>
          <w:numId w:val="7"/>
        </w:numPr>
        <w:shd w:val="clear" w:color="auto" w:fill="FFFFFF"/>
        <w:tabs>
          <w:tab w:val="center" w:pos="709"/>
        </w:tabs>
        <w:ind w:left="0" w:right="57" w:firstLine="709"/>
        <w:jc w:val="both"/>
        <w:rPr>
          <w:rFonts w:eastAsia="Times New Roman" w:cs="Times New Roman"/>
          <w:sz w:val="20"/>
          <w:szCs w:val="20"/>
          <w:shd w:val="clear" w:color="auto" w:fill="FFFFFF"/>
          <w:lang w:eastAsia="ar-SA" w:bidi="ar-SA"/>
        </w:rPr>
      </w:pPr>
      <w:r w:rsidRPr="00371129">
        <w:rPr>
          <w:rFonts w:eastAsia="Times New Roman" w:cs="Times New Roman"/>
          <w:sz w:val="20"/>
          <w:szCs w:val="20"/>
          <w:shd w:val="clear" w:color="auto" w:fill="FFFFFF"/>
          <w:lang w:eastAsia="ar-SA" w:bidi="ar-SA"/>
        </w:rPr>
        <w:t>Приложение постановления администрации муниципального района город Нерехта и Нерехтский район Костромской области № 796 от 27 сентября 2024 года «Об утверждении муниципальной программы муниципального района город Нерехта и Нерехтский район Костромской области «Организация массового обучения населения оказанию первой помощи» на 2024-2026 годы изложить в новой редакции (приложение).</w:t>
      </w:r>
    </w:p>
    <w:p w:rsidR="00D56AC2" w:rsidRPr="00371129" w:rsidRDefault="00D56AC2" w:rsidP="00D56AC2">
      <w:pPr>
        <w:shd w:val="clear" w:color="auto" w:fill="FFFFFF"/>
        <w:tabs>
          <w:tab w:val="center" w:pos="4677"/>
        </w:tabs>
        <w:ind w:right="57" w:firstLine="690"/>
        <w:jc w:val="both"/>
        <w:rPr>
          <w:rFonts w:eastAsia="Times New Roman" w:cs="Times New Roman"/>
          <w:sz w:val="20"/>
          <w:szCs w:val="20"/>
          <w:shd w:val="clear" w:color="auto" w:fill="FFFFFF"/>
          <w:lang w:eastAsia="ar-SA" w:bidi="ar-SA"/>
        </w:rPr>
      </w:pPr>
      <w:r w:rsidRPr="00371129">
        <w:rPr>
          <w:rFonts w:eastAsia="Times New Roman" w:cs="Times New Roman"/>
          <w:sz w:val="20"/>
          <w:szCs w:val="20"/>
          <w:shd w:val="clear" w:color="auto" w:fill="FFFFFF"/>
          <w:lang w:eastAsia="ar-SA" w:bidi="ar-SA"/>
        </w:rPr>
        <w:t xml:space="preserve">2. Контроль за выполнением настоящего постановления возложить на первого заместителя главы администрации муниципального района </w:t>
      </w:r>
      <w:proofErr w:type="spellStart"/>
      <w:r w:rsidRPr="00371129">
        <w:rPr>
          <w:rFonts w:eastAsia="Times New Roman" w:cs="Times New Roman"/>
          <w:sz w:val="20"/>
          <w:szCs w:val="20"/>
          <w:shd w:val="clear" w:color="auto" w:fill="FFFFFF"/>
          <w:lang w:eastAsia="ar-SA" w:bidi="ar-SA"/>
        </w:rPr>
        <w:t>В.Е.Одинокова</w:t>
      </w:r>
      <w:proofErr w:type="spellEnd"/>
      <w:r w:rsidRPr="00371129">
        <w:rPr>
          <w:rFonts w:eastAsia="Times New Roman" w:cs="Times New Roman"/>
          <w:sz w:val="20"/>
          <w:szCs w:val="20"/>
          <w:shd w:val="clear" w:color="auto" w:fill="FFFFFF"/>
          <w:lang w:eastAsia="ar-SA" w:bidi="ar-SA"/>
        </w:rPr>
        <w:t>.</w:t>
      </w:r>
    </w:p>
    <w:p w:rsidR="00D56AC2" w:rsidRPr="00371129" w:rsidRDefault="00D56AC2" w:rsidP="00D56AC2">
      <w:pPr>
        <w:shd w:val="clear" w:color="auto" w:fill="FFFFFF"/>
        <w:tabs>
          <w:tab w:val="center" w:pos="4677"/>
        </w:tabs>
        <w:ind w:right="57" w:firstLine="690"/>
        <w:jc w:val="both"/>
        <w:rPr>
          <w:rFonts w:eastAsia="Times New Roman" w:cs="Times New Roman"/>
          <w:sz w:val="20"/>
          <w:szCs w:val="20"/>
          <w:shd w:val="clear" w:color="auto" w:fill="FFFFFF"/>
          <w:lang w:eastAsia="ar-SA" w:bidi="ar-SA"/>
        </w:rPr>
      </w:pPr>
    </w:p>
    <w:p w:rsidR="00D56AC2" w:rsidRPr="00371129" w:rsidRDefault="00D56AC2" w:rsidP="00D56AC2">
      <w:pPr>
        <w:shd w:val="clear" w:color="auto" w:fill="FFFFFF"/>
        <w:tabs>
          <w:tab w:val="center" w:pos="4677"/>
        </w:tabs>
        <w:ind w:right="57" w:firstLine="690"/>
        <w:jc w:val="both"/>
        <w:rPr>
          <w:rFonts w:eastAsia="Times New Roman" w:cs="Times New Roman"/>
          <w:sz w:val="20"/>
          <w:szCs w:val="20"/>
          <w:shd w:val="clear" w:color="auto" w:fill="FFFFFF"/>
          <w:lang w:eastAsia="ar-SA" w:bidi="ar-SA"/>
        </w:rPr>
      </w:pPr>
    </w:p>
    <w:p w:rsidR="00D56AC2" w:rsidRPr="00371129" w:rsidRDefault="00D56AC2" w:rsidP="00D56AC2">
      <w:pPr>
        <w:shd w:val="clear" w:color="auto" w:fill="FFFFFF"/>
        <w:tabs>
          <w:tab w:val="center" w:pos="4677"/>
        </w:tabs>
        <w:ind w:right="57" w:firstLine="690"/>
        <w:jc w:val="both"/>
        <w:rPr>
          <w:rFonts w:eastAsia="Times New Roman" w:cs="Times New Roman"/>
          <w:sz w:val="20"/>
          <w:szCs w:val="20"/>
          <w:shd w:val="clear" w:color="auto" w:fill="FFFFFF"/>
          <w:lang w:eastAsia="ar-SA" w:bidi="ar-SA"/>
        </w:rPr>
      </w:pPr>
    </w:p>
    <w:p w:rsidR="00D56AC2" w:rsidRPr="00371129" w:rsidRDefault="00D56AC2" w:rsidP="00D56AC2">
      <w:pPr>
        <w:shd w:val="clear" w:color="auto" w:fill="FFFFFF"/>
        <w:tabs>
          <w:tab w:val="center" w:pos="4677"/>
        </w:tabs>
        <w:ind w:right="57" w:firstLine="690"/>
        <w:jc w:val="both"/>
        <w:rPr>
          <w:rFonts w:eastAsia="Times New Roman" w:cs="Times New Roman"/>
          <w:sz w:val="20"/>
          <w:szCs w:val="20"/>
          <w:lang w:eastAsia="ar-SA" w:bidi="ar-SA"/>
        </w:rPr>
      </w:pPr>
      <w:r w:rsidRPr="00371129">
        <w:rPr>
          <w:rFonts w:eastAsia="Times New Roman" w:cs="Times New Roman"/>
          <w:sz w:val="20"/>
          <w:szCs w:val="20"/>
          <w:shd w:val="clear" w:color="auto" w:fill="FFFFFF"/>
          <w:lang w:eastAsia="ar-SA" w:bidi="ar-SA"/>
        </w:rPr>
        <w:t xml:space="preserve"> 3. Настоящее постановление вступает в силу со дня официального опублик</w:t>
      </w:r>
      <w:r w:rsidRPr="00371129">
        <w:rPr>
          <w:rFonts w:eastAsia="Times New Roman" w:cs="Times New Roman"/>
          <w:sz w:val="20"/>
          <w:szCs w:val="20"/>
          <w:lang w:eastAsia="ar-SA" w:bidi="ar-SA"/>
        </w:rPr>
        <w:t>ования.</w:t>
      </w:r>
    </w:p>
    <w:p w:rsidR="00D56AC2" w:rsidRPr="00371129" w:rsidRDefault="00D56AC2" w:rsidP="00D56AC2">
      <w:pPr>
        <w:shd w:val="clear" w:color="auto" w:fill="FFFFFF"/>
        <w:tabs>
          <w:tab w:val="center" w:pos="4677"/>
        </w:tabs>
        <w:jc w:val="both"/>
        <w:rPr>
          <w:rFonts w:eastAsia="Times New Roman" w:cs="Times New Roman"/>
          <w:sz w:val="20"/>
          <w:szCs w:val="20"/>
          <w:lang w:eastAsia="ar-SA" w:bidi="ar-SA"/>
        </w:rPr>
      </w:pPr>
      <w:r w:rsidRPr="00371129">
        <w:rPr>
          <w:rFonts w:eastAsia="Times New Roman" w:cs="Times New Roman"/>
          <w:sz w:val="20"/>
          <w:szCs w:val="20"/>
          <w:lang w:eastAsia="ar-SA" w:bidi="ar-SA"/>
        </w:rPr>
        <w:t xml:space="preserve"> </w:t>
      </w:r>
    </w:p>
    <w:p w:rsidR="00D56AC2" w:rsidRPr="00371129" w:rsidRDefault="00D56AC2" w:rsidP="00D56AC2">
      <w:pPr>
        <w:shd w:val="clear" w:color="auto" w:fill="FFFFFF"/>
        <w:tabs>
          <w:tab w:val="center" w:pos="4677"/>
        </w:tabs>
        <w:jc w:val="both"/>
        <w:rPr>
          <w:rFonts w:eastAsia="Times New Roman" w:cs="Times New Roman"/>
          <w:sz w:val="20"/>
          <w:szCs w:val="20"/>
          <w:lang w:eastAsia="ar-SA" w:bidi="ar-SA"/>
        </w:rPr>
      </w:pPr>
    </w:p>
    <w:p w:rsidR="00D56AC2" w:rsidRPr="00371129" w:rsidRDefault="00D56AC2" w:rsidP="00D56AC2">
      <w:pPr>
        <w:tabs>
          <w:tab w:val="center" w:pos="5757"/>
        </w:tabs>
        <w:rPr>
          <w:rFonts w:eastAsia="Times New Roman" w:cs="Times New Roman"/>
          <w:sz w:val="20"/>
          <w:szCs w:val="20"/>
          <w:lang w:eastAsia="ar-SA" w:bidi="ar-SA"/>
        </w:rPr>
      </w:pPr>
      <w:r w:rsidRPr="00371129">
        <w:rPr>
          <w:rFonts w:eastAsia="Times New Roman" w:cs="Times New Roman"/>
          <w:sz w:val="20"/>
          <w:szCs w:val="20"/>
          <w:lang w:eastAsia="ar-SA" w:bidi="ar-SA"/>
        </w:rPr>
        <w:t>Глава администрации</w:t>
      </w:r>
    </w:p>
    <w:p w:rsidR="00D56AC2" w:rsidRPr="00371129" w:rsidRDefault="00D56AC2" w:rsidP="00D56AC2">
      <w:pPr>
        <w:tabs>
          <w:tab w:val="center" w:pos="5757"/>
        </w:tabs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ar-SA" w:bidi="ar-SA"/>
        </w:rPr>
      </w:pPr>
      <w:r w:rsidRPr="00371129">
        <w:rPr>
          <w:rFonts w:eastAsia="Times New Roman" w:cs="Times New Roman"/>
          <w:sz w:val="20"/>
          <w:szCs w:val="20"/>
          <w:lang w:eastAsia="ar-SA" w:bidi="ar-SA"/>
        </w:rPr>
        <w:t xml:space="preserve">муниципального района                                                                              </w:t>
      </w:r>
      <w:proofErr w:type="spellStart"/>
      <w:r w:rsidRPr="00371129">
        <w:rPr>
          <w:rFonts w:eastAsia="Times New Roman" w:cs="Times New Roman"/>
          <w:sz w:val="20"/>
          <w:szCs w:val="20"/>
          <w:lang w:eastAsia="ar-SA" w:bidi="ar-SA"/>
        </w:rPr>
        <w:t>Р.Б.Гусев</w:t>
      </w:r>
      <w:proofErr w:type="spellEnd"/>
    </w:p>
    <w:p w:rsidR="00D56AC2" w:rsidRPr="00371129" w:rsidRDefault="00D56AC2" w:rsidP="00D56AC2">
      <w:pPr>
        <w:tabs>
          <w:tab w:val="center" w:pos="4677"/>
        </w:tabs>
        <w:jc w:val="center"/>
        <w:rPr>
          <w:rFonts w:eastAsia="Times New Roman" w:cs="Times New Roman"/>
          <w:sz w:val="20"/>
          <w:szCs w:val="20"/>
          <w:shd w:val="clear" w:color="auto" w:fill="FFFFFF"/>
          <w:lang w:eastAsia="ar-SA" w:bidi="ar-SA"/>
        </w:rPr>
      </w:pPr>
    </w:p>
    <w:p w:rsidR="00D56AC2" w:rsidRPr="00371129" w:rsidRDefault="00D56AC2" w:rsidP="00D56AC2">
      <w:pPr>
        <w:tabs>
          <w:tab w:val="center" w:pos="4677"/>
        </w:tabs>
        <w:jc w:val="center"/>
        <w:rPr>
          <w:rFonts w:eastAsia="Times New Roman" w:cs="Times New Roman"/>
          <w:sz w:val="20"/>
          <w:szCs w:val="20"/>
          <w:shd w:val="clear" w:color="auto" w:fill="FFFFFF"/>
          <w:lang w:eastAsia="ar-SA" w:bidi="ar-SA"/>
        </w:rPr>
      </w:pPr>
    </w:p>
    <w:p w:rsidR="00D56AC2" w:rsidRPr="00371129" w:rsidRDefault="00D56AC2" w:rsidP="0032762B">
      <w:pPr>
        <w:tabs>
          <w:tab w:val="center" w:pos="4677"/>
        </w:tabs>
        <w:rPr>
          <w:rFonts w:cs="Tahoma"/>
          <w:sz w:val="20"/>
          <w:szCs w:val="20"/>
          <w:lang w:eastAsia="en-US" w:bidi="en-US"/>
        </w:rPr>
      </w:pPr>
    </w:p>
    <w:p w:rsidR="00B6159D" w:rsidRDefault="00B6159D">
      <w:pPr>
        <w:widowControl/>
        <w:suppressAutoHyphens w:val="0"/>
        <w:spacing w:after="200" w:line="276" w:lineRule="auto"/>
        <w:rPr>
          <w:rStyle w:val="afff6"/>
          <w:sz w:val="20"/>
          <w:szCs w:val="20"/>
        </w:rPr>
      </w:pPr>
      <w:r>
        <w:rPr>
          <w:rStyle w:val="afff6"/>
          <w:sz w:val="20"/>
          <w:szCs w:val="20"/>
        </w:rPr>
        <w:br w:type="page"/>
      </w:r>
    </w:p>
    <w:p w:rsidR="00D56AC2" w:rsidRPr="00371129" w:rsidRDefault="00D56AC2" w:rsidP="00D56AC2">
      <w:pPr>
        <w:ind w:left="698"/>
        <w:jc w:val="right"/>
        <w:rPr>
          <w:rStyle w:val="afff6"/>
          <w:sz w:val="20"/>
          <w:szCs w:val="20"/>
        </w:rPr>
      </w:pPr>
      <w:r w:rsidRPr="00371129">
        <w:rPr>
          <w:rStyle w:val="afff6"/>
          <w:sz w:val="20"/>
          <w:szCs w:val="20"/>
        </w:rPr>
        <w:t xml:space="preserve">Приложение </w:t>
      </w:r>
    </w:p>
    <w:p w:rsidR="00D56AC2" w:rsidRPr="00371129" w:rsidRDefault="00D56AC2" w:rsidP="00D56AC2">
      <w:pPr>
        <w:jc w:val="right"/>
        <w:rPr>
          <w:rStyle w:val="afff6"/>
          <w:sz w:val="20"/>
          <w:szCs w:val="20"/>
        </w:rPr>
      </w:pPr>
      <w:r w:rsidRPr="00371129">
        <w:rPr>
          <w:rStyle w:val="afff6"/>
          <w:sz w:val="20"/>
          <w:szCs w:val="20"/>
        </w:rPr>
        <w:t xml:space="preserve">Утверждена </w:t>
      </w:r>
    </w:p>
    <w:p w:rsidR="00D56AC2" w:rsidRPr="00371129" w:rsidRDefault="00D56AC2" w:rsidP="00D56AC2">
      <w:pPr>
        <w:jc w:val="right"/>
        <w:rPr>
          <w:rStyle w:val="afff6"/>
          <w:sz w:val="20"/>
          <w:szCs w:val="20"/>
        </w:rPr>
      </w:pPr>
      <w:r w:rsidRPr="00371129">
        <w:rPr>
          <w:rStyle w:val="afff6"/>
          <w:sz w:val="20"/>
          <w:szCs w:val="20"/>
        </w:rPr>
        <w:t>постановлением администрации</w:t>
      </w:r>
    </w:p>
    <w:p w:rsidR="00D56AC2" w:rsidRPr="00371129" w:rsidRDefault="00D56AC2" w:rsidP="00D56AC2">
      <w:pPr>
        <w:jc w:val="right"/>
        <w:rPr>
          <w:rStyle w:val="afff6"/>
          <w:sz w:val="20"/>
          <w:szCs w:val="20"/>
        </w:rPr>
      </w:pPr>
      <w:r w:rsidRPr="00371129">
        <w:rPr>
          <w:rStyle w:val="afff6"/>
          <w:sz w:val="20"/>
          <w:szCs w:val="20"/>
        </w:rPr>
        <w:t xml:space="preserve"> муниципальног</w:t>
      </w:r>
      <w:bookmarkStart w:id="1" w:name="sub_1000"/>
      <w:bookmarkEnd w:id="1"/>
      <w:r w:rsidRPr="00371129">
        <w:rPr>
          <w:rStyle w:val="afff6"/>
          <w:sz w:val="20"/>
          <w:szCs w:val="20"/>
        </w:rPr>
        <w:t xml:space="preserve">о района </w:t>
      </w:r>
    </w:p>
    <w:p w:rsidR="00D56AC2" w:rsidRPr="00371129" w:rsidRDefault="00D56AC2" w:rsidP="00D56AC2">
      <w:pPr>
        <w:jc w:val="right"/>
        <w:rPr>
          <w:rStyle w:val="afff6"/>
          <w:sz w:val="20"/>
          <w:szCs w:val="20"/>
        </w:rPr>
      </w:pPr>
      <w:r w:rsidRPr="00371129">
        <w:rPr>
          <w:rStyle w:val="afff6"/>
          <w:sz w:val="20"/>
          <w:szCs w:val="20"/>
        </w:rPr>
        <w:t xml:space="preserve">город Нерехта и Нерехтский район </w:t>
      </w:r>
    </w:p>
    <w:p w:rsidR="00D56AC2" w:rsidRPr="00371129" w:rsidRDefault="00D56AC2" w:rsidP="00D56AC2">
      <w:pPr>
        <w:jc w:val="right"/>
        <w:rPr>
          <w:color w:val="000000"/>
          <w:sz w:val="20"/>
          <w:szCs w:val="20"/>
        </w:rPr>
      </w:pPr>
      <w:r w:rsidRPr="00371129">
        <w:rPr>
          <w:rStyle w:val="afff6"/>
          <w:sz w:val="20"/>
          <w:szCs w:val="20"/>
        </w:rPr>
        <w:t>от ________________ года № _____</w:t>
      </w:r>
    </w:p>
    <w:p w:rsidR="00D56AC2" w:rsidRPr="00371129" w:rsidRDefault="00D56AC2" w:rsidP="00D56AC2">
      <w:pPr>
        <w:rPr>
          <w:sz w:val="20"/>
          <w:szCs w:val="20"/>
        </w:rPr>
      </w:pPr>
    </w:p>
    <w:p w:rsidR="00D56AC2" w:rsidRPr="00371129" w:rsidRDefault="00D56AC2" w:rsidP="00D56AC2">
      <w:pPr>
        <w:pStyle w:val="12"/>
        <w:numPr>
          <w:ilvl w:val="0"/>
          <w:numId w:val="0"/>
        </w:numPr>
        <w:tabs>
          <w:tab w:val="left" w:pos="708"/>
        </w:tabs>
        <w:spacing w:before="0" w:after="0"/>
        <w:ind w:left="6" w:hanging="23"/>
        <w:rPr>
          <w:rFonts w:cs="Times New Roman"/>
          <w:sz w:val="20"/>
          <w:szCs w:val="20"/>
          <w:lang w:val="ru-RU"/>
        </w:rPr>
      </w:pPr>
      <w:r w:rsidRPr="00371129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Муниципальная программа муниципального района город Нерехта и Нерехтский район Костромской области </w:t>
      </w:r>
      <w:r w:rsidRPr="00371129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br/>
      </w:r>
      <w:r w:rsidRPr="00371129">
        <w:rPr>
          <w:rFonts w:ascii="Times New Roman" w:hAnsi="Times New Roman" w:cs="Times New Roman"/>
          <w:bCs w:val="0"/>
          <w:color w:val="000000"/>
          <w:sz w:val="20"/>
          <w:szCs w:val="20"/>
          <w:lang w:val="ru-RU"/>
        </w:rPr>
        <w:t>«</w:t>
      </w:r>
      <w:r w:rsidRPr="00371129">
        <w:rPr>
          <w:rFonts w:ascii="Times New Roman" w:eastAsia="Times New Roman" w:hAnsi="Times New Roman" w:cs="Times New Roman"/>
          <w:bCs w:val="0"/>
          <w:color w:val="auto"/>
          <w:sz w:val="20"/>
          <w:szCs w:val="20"/>
          <w:lang w:val="ru-RU" w:eastAsia="ar-SA" w:bidi="ar-SA"/>
        </w:rPr>
        <w:t>Организация массового обучения населения оказанию первой помощи</w:t>
      </w:r>
      <w:r w:rsidRPr="00371129">
        <w:rPr>
          <w:rFonts w:ascii="Times New Roman" w:hAnsi="Times New Roman" w:cs="Times New Roman"/>
          <w:bCs w:val="0"/>
          <w:color w:val="000000"/>
          <w:sz w:val="20"/>
          <w:szCs w:val="20"/>
          <w:lang w:val="ru-RU"/>
        </w:rPr>
        <w:t>»</w:t>
      </w:r>
    </w:p>
    <w:p w:rsidR="00D56AC2" w:rsidRPr="00371129" w:rsidRDefault="00D56AC2" w:rsidP="00D56AC2">
      <w:pPr>
        <w:ind w:left="6" w:hanging="23"/>
        <w:jc w:val="center"/>
        <w:rPr>
          <w:rFonts w:cs="Tahoma"/>
          <w:sz w:val="20"/>
          <w:szCs w:val="20"/>
        </w:rPr>
      </w:pPr>
      <w:r w:rsidRPr="00371129">
        <w:rPr>
          <w:rFonts w:cs="Times New Roman"/>
          <w:b/>
          <w:bCs/>
          <w:sz w:val="20"/>
          <w:szCs w:val="20"/>
        </w:rPr>
        <w:t>на 2024-2026 годы</w:t>
      </w:r>
    </w:p>
    <w:p w:rsidR="00D56AC2" w:rsidRPr="00371129" w:rsidRDefault="00D56AC2" w:rsidP="00D56AC2">
      <w:pPr>
        <w:rPr>
          <w:sz w:val="20"/>
          <w:szCs w:val="20"/>
        </w:rPr>
      </w:pPr>
    </w:p>
    <w:p w:rsidR="00D56AC2" w:rsidRPr="00371129" w:rsidRDefault="00D56AC2" w:rsidP="00D56AC2">
      <w:pPr>
        <w:jc w:val="center"/>
        <w:rPr>
          <w:b/>
          <w:bCs/>
          <w:sz w:val="20"/>
          <w:szCs w:val="20"/>
        </w:rPr>
      </w:pPr>
      <w:r w:rsidRPr="00371129">
        <w:rPr>
          <w:b/>
          <w:bCs/>
          <w:sz w:val="20"/>
          <w:szCs w:val="20"/>
        </w:rPr>
        <w:t xml:space="preserve">Паспорт </w:t>
      </w:r>
    </w:p>
    <w:p w:rsidR="00D56AC2" w:rsidRPr="00371129" w:rsidRDefault="00D56AC2" w:rsidP="00D56AC2">
      <w:pPr>
        <w:jc w:val="center"/>
        <w:rPr>
          <w:sz w:val="20"/>
          <w:szCs w:val="20"/>
        </w:rPr>
      </w:pPr>
      <w:r w:rsidRPr="00371129">
        <w:rPr>
          <w:b/>
          <w:bCs/>
          <w:sz w:val="20"/>
          <w:szCs w:val="20"/>
        </w:rPr>
        <w:t>муниципальной программы «</w:t>
      </w:r>
      <w:r w:rsidRPr="00371129">
        <w:rPr>
          <w:rFonts w:eastAsia="Times New Roman" w:cs="Times New Roman"/>
          <w:b/>
          <w:bCs/>
          <w:sz w:val="20"/>
          <w:szCs w:val="20"/>
          <w:lang w:eastAsia="ar-SA" w:bidi="ar-SA"/>
        </w:rPr>
        <w:t>Организация массового обучения населения оказанию первой помощи</w:t>
      </w:r>
      <w:r w:rsidRPr="00371129">
        <w:rPr>
          <w:b/>
          <w:bCs/>
          <w:sz w:val="20"/>
          <w:szCs w:val="20"/>
        </w:rPr>
        <w:t>»</w:t>
      </w:r>
      <w:r w:rsidRPr="00371129">
        <w:rPr>
          <w:bCs/>
          <w:sz w:val="20"/>
          <w:szCs w:val="20"/>
        </w:rPr>
        <w:t xml:space="preserve"> </w:t>
      </w:r>
    </w:p>
    <w:p w:rsidR="00D56AC2" w:rsidRPr="00371129" w:rsidRDefault="00D56AC2" w:rsidP="00D56AC2">
      <w:pPr>
        <w:jc w:val="center"/>
        <w:rPr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80"/>
        <w:gridCol w:w="7060"/>
      </w:tblGrid>
      <w:tr w:rsidR="00D56AC2" w:rsidRPr="00371129" w:rsidTr="00D56AC2">
        <w:trPr>
          <w:trHeight w:val="405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AC2" w:rsidRPr="00371129" w:rsidRDefault="00D56AC2">
            <w:pPr>
              <w:autoSpaceDE w:val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371129">
              <w:rPr>
                <w:sz w:val="20"/>
                <w:szCs w:val="20"/>
              </w:rPr>
              <w:t>Ответственный исполнитель муниципальной программы</w:t>
            </w:r>
            <w:r w:rsidRPr="00371129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AC2" w:rsidRPr="00371129" w:rsidRDefault="00D56AC2">
            <w:pPr>
              <w:pStyle w:val="ConsPlusNonformat"/>
              <w:jc w:val="both"/>
              <w:rPr>
                <w:rFonts w:cs="font192"/>
              </w:rPr>
            </w:pPr>
            <w:r w:rsidRPr="00371129">
              <w:rPr>
                <w:rFonts w:ascii="Times New Roman" w:hAnsi="Times New Roman" w:cs="Times New Roman"/>
              </w:rPr>
              <w:t>Отдел организационной работы и административно-социальных вопросов администрации муниципального района город Нерехта и Нерехтский район Костромской области</w:t>
            </w:r>
          </w:p>
        </w:tc>
      </w:tr>
      <w:tr w:rsidR="00D56AC2" w:rsidRPr="00371129" w:rsidTr="00D56AC2">
        <w:trPr>
          <w:trHeight w:val="405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AC2" w:rsidRPr="00371129" w:rsidRDefault="00D56AC2">
            <w:pPr>
              <w:pStyle w:val="ConsPlusNonformat"/>
              <w:rPr>
                <w:shd w:val="clear" w:color="auto" w:fill="FFFFFF"/>
              </w:rPr>
            </w:pPr>
            <w:r w:rsidRPr="00371129">
              <w:rPr>
                <w:rFonts w:ascii="Times New Roman" w:hAnsi="Times New Roman" w:cs="Times New Roman"/>
              </w:rPr>
              <w:t>Соисполнители Муниципальной программы</w:t>
            </w: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AC2" w:rsidRPr="00371129" w:rsidRDefault="00D56AC2">
            <w:pPr>
              <w:pStyle w:val="a0"/>
              <w:rPr>
                <w:sz w:val="20"/>
                <w:szCs w:val="20"/>
                <w:shd w:val="clear" w:color="auto" w:fill="FFFFFF"/>
              </w:rPr>
            </w:pPr>
            <w:r w:rsidRPr="00371129">
              <w:rPr>
                <w:sz w:val="20"/>
                <w:szCs w:val="20"/>
                <w:shd w:val="clear" w:color="auto" w:fill="FFFFFF"/>
              </w:rPr>
              <w:t>- отдел по образованию</w:t>
            </w:r>
          </w:p>
          <w:p w:rsidR="00D56AC2" w:rsidRPr="00371129" w:rsidRDefault="00D56AC2">
            <w:pPr>
              <w:pStyle w:val="a0"/>
              <w:rPr>
                <w:sz w:val="20"/>
                <w:szCs w:val="20"/>
                <w:shd w:val="clear" w:color="auto" w:fill="FFFFFF"/>
              </w:rPr>
            </w:pPr>
            <w:r w:rsidRPr="00371129">
              <w:rPr>
                <w:sz w:val="20"/>
                <w:szCs w:val="20"/>
                <w:shd w:val="clear" w:color="auto" w:fill="FFFFFF"/>
              </w:rPr>
              <w:t>- отдел по физической культуре и спорту</w:t>
            </w:r>
          </w:p>
          <w:p w:rsidR="00D56AC2" w:rsidRPr="00371129" w:rsidRDefault="00D56AC2">
            <w:pPr>
              <w:pStyle w:val="a0"/>
              <w:rPr>
                <w:sz w:val="20"/>
                <w:szCs w:val="20"/>
                <w:shd w:val="clear" w:color="auto" w:fill="FFFFFF"/>
              </w:rPr>
            </w:pPr>
            <w:r w:rsidRPr="00371129">
              <w:rPr>
                <w:sz w:val="20"/>
                <w:szCs w:val="20"/>
                <w:shd w:val="clear" w:color="auto" w:fill="FFFFFF"/>
              </w:rPr>
              <w:t>- отдел культуры и молодежной политики</w:t>
            </w:r>
          </w:p>
          <w:p w:rsidR="00D56AC2" w:rsidRPr="00371129" w:rsidRDefault="00D56AC2">
            <w:pPr>
              <w:pStyle w:val="a0"/>
              <w:rPr>
                <w:sz w:val="20"/>
                <w:szCs w:val="20"/>
                <w:shd w:val="clear" w:color="auto" w:fill="FFFFFF"/>
              </w:rPr>
            </w:pPr>
            <w:r w:rsidRPr="00371129">
              <w:rPr>
                <w:sz w:val="20"/>
                <w:szCs w:val="20"/>
                <w:shd w:val="clear" w:color="auto" w:fill="FFFFFF"/>
              </w:rPr>
              <w:t>- администрация городского поселения город Нерехта</w:t>
            </w:r>
          </w:p>
          <w:p w:rsidR="00D56AC2" w:rsidRPr="00371129" w:rsidRDefault="00D56AC2">
            <w:pPr>
              <w:pStyle w:val="a0"/>
              <w:rPr>
                <w:sz w:val="20"/>
                <w:szCs w:val="20"/>
                <w:shd w:val="clear" w:color="auto" w:fill="FFFFFF"/>
              </w:rPr>
            </w:pPr>
            <w:r w:rsidRPr="00371129">
              <w:rPr>
                <w:sz w:val="20"/>
                <w:szCs w:val="20"/>
                <w:shd w:val="clear" w:color="auto" w:fill="FFFFFF"/>
              </w:rPr>
              <w:t>- администрация муниципального района город Нерехта и Нерехтский район</w:t>
            </w:r>
          </w:p>
          <w:p w:rsidR="00D56AC2" w:rsidRPr="00371129" w:rsidRDefault="00D56AC2">
            <w:pPr>
              <w:pStyle w:val="a0"/>
              <w:rPr>
                <w:sz w:val="20"/>
                <w:szCs w:val="20"/>
                <w:lang w:val="en-US"/>
              </w:rPr>
            </w:pPr>
            <w:r w:rsidRPr="00371129">
              <w:rPr>
                <w:sz w:val="20"/>
                <w:szCs w:val="20"/>
                <w:shd w:val="clear" w:color="auto" w:fill="FFFFFF"/>
              </w:rPr>
              <w:t>- финансовое управление</w:t>
            </w:r>
          </w:p>
        </w:tc>
      </w:tr>
      <w:tr w:rsidR="00D56AC2" w:rsidRPr="00371129" w:rsidTr="00D56AC2">
        <w:trPr>
          <w:trHeight w:val="405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AC2" w:rsidRPr="00371129" w:rsidRDefault="00D56AC2">
            <w:pPr>
              <w:pStyle w:val="ConsPlusNonformat"/>
            </w:pPr>
            <w:r w:rsidRPr="00371129">
              <w:rPr>
                <w:rFonts w:ascii="Times New Roman" w:hAnsi="Times New Roman" w:cs="Times New Roman"/>
              </w:rPr>
              <w:t>Подпрограммы Муниципальной программы</w:t>
            </w:r>
          </w:p>
        </w:tc>
        <w:tc>
          <w:tcPr>
            <w:tcW w:w="7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AC2" w:rsidRPr="00371129" w:rsidRDefault="00D56AC2">
            <w:pPr>
              <w:autoSpaceDE w:val="0"/>
              <w:jc w:val="both"/>
              <w:rPr>
                <w:sz w:val="20"/>
                <w:szCs w:val="20"/>
              </w:rPr>
            </w:pPr>
            <w:r w:rsidRPr="00371129">
              <w:rPr>
                <w:kern w:val="2"/>
                <w:sz w:val="20"/>
                <w:szCs w:val="20"/>
              </w:rPr>
              <w:t>отсутствуют</w:t>
            </w:r>
          </w:p>
        </w:tc>
      </w:tr>
      <w:tr w:rsidR="00D56AC2" w:rsidRPr="00371129" w:rsidTr="00D56AC2">
        <w:trPr>
          <w:trHeight w:val="405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AC2" w:rsidRPr="00371129" w:rsidRDefault="00D56AC2">
            <w:pPr>
              <w:pStyle w:val="ConsPlusNonformat"/>
            </w:pPr>
            <w:r w:rsidRPr="00371129">
              <w:rPr>
                <w:rFonts w:ascii="Times New Roman" w:hAnsi="Times New Roman" w:cs="Times New Roman"/>
              </w:rPr>
              <w:t>Цель Муниципальной программы</w:t>
            </w:r>
          </w:p>
        </w:tc>
        <w:tc>
          <w:tcPr>
            <w:tcW w:w="7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AC2" w:rsidRPr="00371129" w:rsidRDefault="00D56AC2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371129">
              <w:rPr>
                <w:kern w:val="2"/>
                <w:sz w:val="20"/>
                <w:szCs w:val="20"/>
              </w:rPr>
              <w:t>массовое обучение населения муниципального района город Нерехта и Нерехтский район оказанию первой помощи</w:t>
            </w:r>
          </w:p>
        </w:tc>
      </w:tr>
      <w:tr w:rsidR="00D56AC2" w:rsidRPr="00371129" w:rsidTr="00D56AC2">
        <w:trPr>
          <w:trHeight w:val="405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AC2" w:rsidRPr="00371129" w:rsidRDefault="00D56AC2">
            <w:pPr>
              <w:pStyle w:val="ConsPlusNonformat"/>
            </w:pPr>
            <w:r w:rsidRPr="00371129">
              <w:rPr>
                <w:rFonts w:ascii="Times New Roman" w:hAnsi="Times New Roman" w:cs="Times New Roman"/>
              </w:rPr>
              <w:t>Задачи Муниципальной программы</w:t>
            </w:r>
          </w:p>
        </w:tc>
        <w:tc>
          <w:tcPr>
            <w:tcW w:w="7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AC2" w:rsidRPr="00371129" w:rsidRDefault="00D56AC2">
            <w:pPr>
              <w:pStyle w:val="a0"/>
              <w:snapToGrid w:val="0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 xml:space="preserve">- проведение массового обучения населения муниципального района оказанию первой помощи; </w:t>
            </w:r>
          </w:p>
          <w:p w:rsidR="00D56AC2" w:rsidRPr="00371129" w:rsidRDefault="00D56AC2">
            <w:pPr>
              <w:pStyle w:val="a0"/>
              <w:snapToGrid w:val="0"/>
              <w:rPr>
                <w:sz w:val="20"/>
                <w:szCs w:val="20"/>
              </w:rPr>
            </w:pPr>
          </w:p>
        </w:tc>
      </w:tr>
      <w:tr w:rsidR="00D56AC2" w:rsidRPr="00371129" w:rsidTr="00D56AC2">
        <w:trPr>
          <w:trHeight w:val="405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AC2" w:rsidRPr="00371129" w:rsidRDefault="00D56AC2">
            <w:pPr>
              <w:pStyle w:val="ConsPlusNonformat"/>
              <w:rPr>
                <w:rFonts w:ascii="Times New Roman" w:hAnsi="Times New Roman" w:cs="Times New Roman"/>
              </w:rPr>
            </w:pPr>
            <w:r w:rsidRPr="00371129">
              <w:rPr>
                <w:rFonts w:ascii="Times New Roman" w:hAnsi="Times New Roman" w:cs="Times New Roman"/>
              </w:rPr>
              <w:t>Сроки реализации Муниципальной программы</w:t>
            </w:r>
          </w:p>
        </w:tc>
        <w:tc>
          <w:tcPr>
            <w:tcW w:w="7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AC2" w:rsidRPr="00371129" w:rsidRDefault="00D56AC2">
            <w:pPr>
              <w:pStyle w:val="ConsPlusNonformat"/>
              <w:jc w:val="both"/>
              <w:rPr>
                <w:rFonts w:cs="font192"/>
              </w:rPr>
            </w:pPr>
            <w:r w:rsidRPr="00371129">
              <w:rPr>
                <w:rFonts w:ascii="Times New Roman" w:hAnsi="Times New Roman" w:cs="Times New Roman"/>
              </w:rPr>
              <w:t>2024 - 2026 годы</w:t>
            </w:r>
          </w:p>
        </w:tc>
      </w:tr>
      <w:tr w:rsidR="00D56AC2" w:rsidRPr="00371129" w:rsidTr="00D56AC2">
        <w:trPr>
          <w:trHeight w:val="405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AC2" w:rsidRPr="00371129" w:rsidRDefault="00D56AC2">
            <w:pPr>
              <w:pStyle w:val="ConsPlusNonformat"/>
              <w:rPr>
                <w:rFonts w:ascii="Times New Roman" w:hAnsi="Times New Roman" w:cs="Times New Roman"/>
              </w:rPr>
            </w:pPr>
            <w:r w:rsidRPr="00371129">
              <w:rPr>
                <w:rFonts w:ascii="Times New Roman" w:hAnsi="Times New Roman" w:cs="Times New Roman"/>
              </w:rPr>
              <w:t>Объемы и источники финансирования муниципальной программы</w:t>
            </w:r>
          </w:p>
        </w:tc>
        <w:tc>
          <w:tcPr>
            <w:tcW w:w="7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AC2" w:rsidRPr="00371129" w:rsidRDefault="00D56AC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71129">
              <w:rPr>
                <w:rFonts w:ascii="Times New Roman" w:hAnsi="Times New Roman" w:cs="Times New Roman"/>
              </w:rPr>
              <w:t>Общий объём финансирования мероприятий муниципальной программы составит 653559 рублей, в том числе из бюджета муниципального района город Нерехта и Нерехтский район 653559 рублей,</w:t>
            </w:r>
          </w:p>
          <w:p w:rsidR="00D56AC2" w:rsidRPr="00371129" w:rsidRDefault="00D56AC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71129">
              <w:rPr>
                <w:rFonts w:ascii="Times New Roman" w:hAnsi="Times New Roman" w:cs="Times New Roman"/>
              </w:rPr>
              <w:t xml:space="preserve">из них: </w:t>
            </w:r>
          </w:p>
          <w:p w:rsidR="00D56AC2" w:rsidRPr="00371129" w:rsidRDefault="00D56AC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71129">
              <w:rPr>
                <w:rFonts w:ascii="Times New Roman" w:hAnsi="Times New Roman" w:cs="Times New Roman"/>
              </w:rPr>
              <w:t>2024 год — 463639 рублей,</w:t>
            </w:r>
          </w:p>
          <w:p w:rsidR="00D56AC2" w:rsidRPr="00371129" w:rsidRDefault="00D56AC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71129">
              <w:rPr>
                <w:rFonts w:ascii="Times New Roman" w:hAnsi="Times New Roman" w:cs="Times New Roman"/>
              </w:rPr>
              <w:t>2025 год —   95960 рублей,</w:t>
            </w:r>
          </w:p>
          <w:p w:rsidR="00D56AC2" w:rsidRPr="00371129" w:rsidRDefault="00D56AC2">
            <w:pPr>
              <w:pStyle w:val="ConsPlusNonformat"/>
              <w:jc w:val="both"/>
              <w:rPr>
                <w:rFonts w:cs="font192"/>
              </w:rPr>
            </w:pPr>
            <w:r w:rsidRPr="00371129">
              <w:rPr>
                <w:rFonts w:ascii="Times New Roman" w:hAnsi="Times New Roman" w:cs="Times New Roman"/>
              </w:rPr>
              <w:t>2026 год —   93960 рублей.</w:t>
            </w:r>
          </w:p>
        </w:tc>
      </w:tr>
      <w:tr w:rsidR="00D56AC2" w:rsidRPr="00371129" w:rsidTr="00D56AC2">
        <w:trPr>
          <w:trHeight w:val="405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AC2" w:rsidRPr="00371129" w:rsidRDefault="00D56AC2">
            <w:pPr>
              <w:autoSpaceDE w:val="0"/>
              <w:jc w:val="both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Конечные результаты реализации Муниципальной программы</w:t>
            </w: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AC2" w:rsidRPr="00371129" w:rsidRDefault="00D56AC2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Численность граждан муниципального района, обученных оказанию первой помощи.</w:t>
            </w:r>
          </w:p>
          <w:p w:rsidR="00D56AC2" w:rsidRPr="00371129" w:rsidRDefault="00D56AC2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За время реализации Муниципальной программы — 10689 человек, в том числе:</w:t>
            </w:r>
          </w:p>
          <w:p w:rsidR="00D56AC2" w:rsidRPr="00371129" w:rsidRDefault="00D56AC2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820 человек в 2024 году;</w:t>
            </w:r>
          </w:p>
          <w:p w:rsidR="00D56AC2" w:rsidRPr="00371129" w:rsidRDefault="00D56AC2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4920 человек в 2025 году;</w:t>
            </w:r>
          </w:p>
          <w:p w:rsidR="00D56AC2" w:rsidRPr="00371129" w:rsidRDefault="00D56AC2">
            <w:pPr>
              <w:rPr>
                <w:sz w:val="20"/>
                <w:szCs w:val="20"/>
                <w:lang w:val="en-US"/>
              </w:rPr>
            </w:pPr>
            <w:r w:rsidRPr="00371129">
              <w:rPr>
                <w:sz w:val="20"/>
                <w:szCs w:val="20"/>
              </w:rPr>
              <w:t>4949 человек в 2026 году.</w:t>
            </w:r>
          </w:p>
        </w:tc>
      </w:tr>
    </w:tbl>
    <w:p w:rsidR="00D56AC2" w:rsidRPr="00371129" w:rsidRDefault="00D56AC2" w:rsidP="00D56AC2">
      <w:pPr>
        <w:ind w:firstLine="709"/>
        <w:jc w:val="center"/>
        <w:rPr>
          <w:rFonts w:cs="Tahoma"/>
          <w:b/>
          <w:color w:val="000000"/>
          <w:sz w:val="20"/>
          <w:szCs w:val="20"/>
          <w:lang w:val="en-US" w:eastAsia="en-US" w:bidi="en-US"/>
        </w:rPr>
      </w:pPr>
    </w:p>
    <w:p w:rsidR="00D56AC2" w:rsidRPr="00371129" w:rsidRDefault="00D56AC2" w:rsidP="00D56AC2">
      <w:pPr>
        <w:ind w:firstLine="709"/>
        <w:jc w:val="center"/>
        <w:rPr>
          <w:b/>
          <w:sz w:val="20"/>
          <w:szCs w:val="20"/>
        </w:rPr>
      </w:pPr>
      <w:r w:rsidRPr="00371129">
        <w:rPr>
          <w:b/>
          <w:sz w:val="20"/>
          <w:szCs w:val="20"/>
        </w:rPr>
        <w:t xml:space="preserve">Раздел I. Общая характеристика текущего состояния сферы </w:t>
      </w:r>
    </w:p>
    <w:p w:rsidR="00D56AC2" w:rsidRPr="00371129" w:rsidRDefault="00D56AC2" w:rsidP="00D56AC2">
      <w:pPr>
        <w:ind w:firstLine="709"/>
        <w:jc w:val="center"/>
        <w:rPr>
          <w:b/>
          <w:sz w:val="20"/>
          <w:szCs w:val="20"/>
        </w:rPr>
      </w:pPr>
      <w:r w:rsidRPr="00371129">
        <w:rPr>
          <w:b/>
          <w:sz w:val="20"/>
          <w:szCs w:val="20"/>
        </w:rPr>
        <w:t>реализации муниципальной программы</w:t>
      </w:r>
    </w:p>
    <w:p w:rsidR="00D56AC2" w:rsidRPr="00371129" w:rsidRDefault="00D56AC2" w:rsidP="00D56AC2">
      <w:pPr>
        <w:ind w:firstLine="709"/>
        <w:jc w:val="center"/>
        <w:rPr>
          <w:b/>
          <w:sz w:val="20"/>
          <w:szCs w:val="20"/>
        </w:rPr>
      </w:pPr>
    </w:p>
    <w:p w:rsidR="00D56AC2" w:rsidRPr="00371129" w:rsidRDefault="00D56AC2" w:rsidP="00D56AC2">
      <w:pPr>
        <w:jc w:val="both"/>
        <w:rPr>
          <w:sz w:val="20"/>
          <w:szCs w:val="20"/>
        </w:rPr>
      </w:pPr>
      <w:r w:rsidRPr="00371129">
        <w:rPr>
          <w:sz w:val="20"/>
          <w:szCs w:val="20"/>
        </w:rPr>
        <w:tab/>
        <w:t xml:space="preserve">Основной и наиболее эффективной мерой снижения смертности пострадавших от несчастных случаев, травм, ранений, поражений, отравлений, других состояний и заболеваний, угрожающих их жизни и здоровью, является система оказания первой помощи самим пострадавшим (самопомощь) или находящимися </w:t>
      </w:r>
      <w:proofErr w:type="gramStart"/>
      <w:r w:rsidRPr="00371129">
        <w:rPr>
          <w:sz w:val="20"/>
          <w:szCs w:val="20"/>
        </w:rPr>
        <w:t>вблизи лицами</w:t>
      </w:r>
      <w:proofErr w:type="gramEnd"/>
      <w:r w:rsidRPr="00371129">
        <w:rPr>
          <w:sz w:val="20"/>
          <w:szCs w:val="20"/>
        </w:rPr>
        <w:t xml:space="preserve"> (взаимопомощь), ранее обученными оказанию первой помощи и владеющими необходимыми знаниями и навыками её оказания.</w:t>
      </w:r>
    </w:p>
    <w:p w:rsidR="00D56AC2" w:rsidRPr="00371129" w:rsidRDefault="00D56AC2" w:rsidP="00D56AC2">
      <w:pPr>
        <w:jc w:val="both"/>
        <w:rPr>
          <w:sz w:val="20"/>
          <w:szCs w:val="20"/>
        </w:rPr>
      </w:pPr>
      <w:r w:rsidRPr="00371129">
        <w:rPr>
          <w:sz w:val="20"/>
          <w:szCs w:val="20"/>
        </w:rPr>
        <w:tab/>
        <w:t>Оказание первой помощи в большинстве случаев занимает несколько минут до прибытия на место происшествия более квалифицированного сотрудника. Без оказания первой помощи пострадавший может потерять шанс выжить.</w:t>
      </w:r>
    </w:p>
    <w:p w:rsidR="00D56AC2" w:rsidRPr="00371129" w:rsidRDefault="00D56AC2" w:rsidP="00D56AC2">
      <w:pPr>
        <w:jc w:val="both"/>
        <w:rPr>
          <w:sz w:val="20"/>
          <w:szCs w:val="20"/>
        </w:rPr>
      </w:pPr>
      <w:r w:rsidRPr="00371129">
        <w:rPr>
          <w:sz w:val="20"/>
          <w:szCs w:val="20"/>
        </w:rPr>
        <w:tab/>
        <w:t>Знаниями оказания первой помощи в первую очередь должны обладать сотрудники социальной сферы, работающие с организованными группами людей и оказывающиеся первыми на месте чрезвычайных ситуаций: медицинские работники, педагоги и преподаватели учебных заведений, работники отрасли культуры и спорта, сотрудники силовых ведомств, а также работники, занятые на работах с вредными или опасными условиями труда.</w:t>
      </w:r>
    </w:p>
    <w:p w:rsidR="00D56AC2" w:rsidRPr="00371129" w:rsidRDefault="00D56AC2" w:rsidP="00D56AC2">
      <w:pPr>
        <w:jc w:val="both"/>
        <w:rPr>
          <w:sz w:val="20"/>
          <w:szCs w:val="20"/>
        </w:rPr>
      </w:pPr>
      <w:r w:rsidRPr="00371129">
        <w:rPr>
          <w:sz w:val="20"/>
          <w:szCs w:val="20"/>
        </w:rPr>
        <w:tab/>
        <w:t>Обучение оказанию первой помощи на территории Костромской области на постоянной основе проводится на базе Центра медицины катастроф ОГБУЗ «Костромская областная станция скорой медицинской помощи и медицины катастроф», Всероссийского детско-юношеского общественного движения «Школа безопасности» и Костромского регионального отделения Общероссийской общественной организации «Российский Красный Крест», в общеобразовательных организациях.</w:t>
      </w:r>
    </w:p>
    <w:p w:rsidR="00D56AC2" w:rsidRPr="00371129" w:rsidRDefault="00D56AC2" w:rsidP="00D56AC2">
      <w:pPr>
        <w:jc w:val="both"/>
        <w:rPr>
          <w:sz w:val="20"/>
          <w:szCs w:val="20"/>
          <w:shd w:val="clear" w:color="auto" w:fill="FFFFFF"/>
        </w:rPr>
      </w:pPr>
      <w:r w:rsidRPr="00371129">
        <w:rPr>
          <w:sz w:val="20"/>
          <w:szCs w:val="20"/>
        </w:rPr>
        <w:tab/>
        <w:t>В соответствии с постановлением Правительства Российской Федерации от 24.12.2021 г. № 2464 «О порядке обучения по охране труда и проверке знания требований охраны труда» в организациях и на предприятиях проводится обучение работников</w:t>
      </w:r>
      <w:r w:rsidRPr="00371129">
        <w:rPr>
          <w:sz w:val="20"/>
          <w:szCs w:val="20"/>
          <w:shd w:val="clear" w:color="auto" w:fill="FFFFFF"/>
        </w:rPr>
        <w:t xml:space="preserve"> (в том числе работников рабочих профессий и работников, занятых на работах с вредными и/или опасными условиями труда) по программе «Оказание первой помощи пострадавшим на производстве».</w:t>
      </w:r>
    </w:p>
    <w:p w:rsidR="00D56AC2" w:rsidRPr="00371129" w:rsidRDefault="00D56AC2" w:rsidP="00D56AC2">
      <w:pPr>
        <w:jc w:val="both"/>
        <w:rPr>
          <w:sz w:val="20"/>
          <w:szCs w:val="20"/>
          <w:shd w:val="clear" w:color="auto" w:fill="FFFFFF"/>
        </w:rPr>
      </w:pPr>
      <w:r w:rsidRPr="00371129">
        <w:rPr>
          <w:sz w:val="20"/>
          <w:szCs w:val="20"/>
          <w:shd w:val="clear" w:color="auto" w:fill="FFFFFF"/>
        </w:rPr>
        <w:tab/>
        <w:t>Все сотрудники УМВД России по Костромской области обучены оказанию первой помощи силами ФКУЗ «Медико-санитарная часть МВД России по Костромской области».</w:t>
      </w:r>
    </w:p>
    <w:p w:rsidR="00D56AC2" w:rsidRPr="00371129" w:rsidRDefault="00D56AC2" w:rsidP="00D56AC2">
      <w:pPr>
        <w:jc w:val="both"/>
        <w:rPr>
          <w:sz w:val="20"/>
          <w:szCs w:val="20"/>
          <w:shd w:val="clear" w:color="auto" w:fill="FFFFFF"/>
        </w:rPr>
      </w:pPr>
    </w:p>
    <w:p w:rsidR="00D56AC2" w:rsidRPr="00371129" w:rsidRDefault="00D56AC2" w:rsidP="00D56AC2">
      <w:pPr>
        <w:jc w:val="both"/>
        <w:rPr>
          <w:sz w:val="20"/>
          <w:szCs w:val="20"/>
          <w:shd w:val="clear" w:color="auto" w:fill="FFFFFF"/>
        </w:rPr>
      </w:pPr>
    </w:p>
    <w:p w:rsidR="00D56AC2" w:rsidRPr="00371129" w:rsidRDefault="00D56AC2" w:rsidP="00D56AC2">
      <w:pPr>
        <w:ind w:firstLine="28"/>
        <w:jc w:val="center"/>
        <w:rPr>
          <w:sz w:val="20"/>
          <w:szCs w:val="20"/>
        </w:rPr>
      </w:pPr>
      <w:r w:rsidRPr="00371129">
        <w:rPr>
          <w:b/>
          <w:bCs/>
          <w:sz w:val="20"/>
          <w:szCs w:val="20"/>
          <w:shd w:val="clear" w:color="auto" w:fill="FFFFFF"/>
        </w:rPr>
        <w:t>Раздел II. Цели, задачи, прогноз реализации муниципальной программы и сроки её реализации</w:t>
      </w:r>
    </w:p>
    <w:p w:rsidR="00D56AC2" w:rsidRPr="00371129" w:rsidRDefault="00D56AC2" w:rsidP="00D56AC2">
      <w:pPr>
        <w:ind w:firstLine="28"/>
        <w:jc w:val="center"/>
        <w:rPr>
          <w:sz w:val="20"/>
          <w:szCs w:val="20"/>
        </w:rPr>
      </w:pPr>
    </w:p>
    <w:p w:rsidR="00D56AC2" w:rsidRPr="00371129" w:rsidRDefault="00D56AC2" w:rsidP="00D56AC2">
      <w:pPr>
        <w:ind w:firstLine="709"/>
        <w:jc w:val="both"/>
        <w:rPr>
          <w:kern w:val="2"/>
          <w:sz w:val="20"/>
          <w:szCs w:val="20"/>
          <w:shd w:val="clear" w:color="auto" w:fill="FFFFFF"/>
        </w:rPr>
      </w:pPr>
      <w:r w:rsidRPr="00371129">
        <w:rPr>
          <w:sz w:val="20"/>
          <w:szCs w:val="20"/>
          <w:shd w:val="clear" w:color="auto" w:fill="FFFFFF"/>
        </w:rPr>
        <w:t xml:space="preserve">Целью программы является </w:t>
      </w:r>
      <w:r w:rsidRPr="00371129">
        <w:rPr>
          <w:kern w:val="2"/>
          <w:sz w:val="20"/>
          <w:szCs w:val="20"/>
          <w:shd w:val="clear" w:color="auto" w:fill="FFFFFF"/>
        </w:rPr>
        <w:t>массовое обучение населения муниципального района город Нерехта и Нерехтский район оказанию первой помощи.</w:t>
      </w:r>
    </w:p>
    <w:p w:rsidR="00D56AC2" w:rsidRPr="00371129" w:rsidRDefault="00D56AC2" w:rsidP="00D56AC2">
      <w:pPr>
        <w:ind w:firstLine="709"/>
        <w:jc w:val="both"/>
        <w:rPr>
          <w:kern w:val="2"/>
          <w:sz w:val="20"/>
          <w:szCs w:val="20"/>
          <w:shd w:val="clear" w:color="auto" w:fill="FFFFFF"/>
        </w:rPr>
      </w:pPr>
      <w:r w:rsidRPr="00371129">
        <w:rPr>
          <w:kern w:val="2"/>
          <w:sz w:val="20"/>
          <w:szCs w:val="20"/>
          <w:shd w:val="clear" w:color="auto" w:fill="FFFFFF"/>
        </w:rPr>
        <w:t>Для достижения вышеуказанной цели требуется решение следующих задач:</w:t>
      </w:r>
    </w:p>
    <w:p w:rsidR="00D56AC2" w:rsidRPr="00371129" w:rsidRDefault="00D56AC2" w:rsidP="00371129">
      <w:pPr>
        <w:pStyle w:val="a0"/>
        <w:numPr>
          <w:ilvl w:val="0"/>
          <w:numId w:val="8"/>
        </w:numPr>
        <w:suppressAutoHyphens/>
        <w:autoSpaceDE/>
        <w:autoSpaceDN/>
        <w:snapToGrid w:val="0"/>
        <w:ind w:left="0" w:firstLine="28"/>
        <w:rPr>
          <w:sz w:val="20"/>
          <w:szCs w:val="20"/>
          <w:shd w:val="clear" w:color="auto" w:fill="FFFFFF"/>
        </w:rPr>
      </w:pPr>
      <w:r w:rsidRPr="00371129">
        <w:rPr>
          <w:kern w:val="2"/>
          <w:sz w:val="20"/>
          <w:szCs w:val="20"/>
          <w:shd w:val="clear" w:color="auto" w:fill="FFFFFF"/>
        </w:rPr>
        <w:t>проведение массового обучения населения муниципального района оказанию первой помощи;</w:t>
      </w:r>
    </w:p>
    <w:p w:rsidR="00D56AC2" w:rsidRPr="00371129" w:rsidRDefault="00D56AC2" w:rsidP="00D56AC2">
      <w:pPr>
        <w:ind w:firstLine="709"/>
        <w:jc w:val="both"/>
        <w:rPr>
          <w:sz w:val="20"/>
          <w:szCs w:val="20"/>
        </w:rPr>
      </w:pPr>
      <w:r w:rsidRPr="00371129">
        <w:rPr>
          <w:sz w:val="20"/>
          <w:szCs w:val="20"/>
          <w:shd w:val="clear" w:color="auto" w:fill="FFFFFF"/>
        </w:rPr>
        <w:t>Сроки реализации муниципальной программы: 2024-2026 годы.</w:t>
      </w:r>
    </w:p>
    <w:p w:rsidR="00D56AC2" w:rsidRPr="00371129" w:rsidRDefault="00D56AC2" w:rsidP="00D56AC2">
      <w:pPr>
        <w:ind w:firstLine="28"/>
        <w:jc w:val="both"/>
        <w:rPr>
          <w:sz w:val="20"/>
          <w:szCs w:val="20"/>
        </w:rPr>
      </w:pPr>
    </w:p>
    <w:p w:rsidR="00D56AC2" w:rsidRPr="00371129" w:rsidRDefault="00D56AC2" w:rsidP="00D56AC2">
      <w:pPr>
        <w:ind w:firstLine="709"/>
        <w:jc w:val="center"/>
        <w:rPr>
          <w:sz w:val="20"/>
          <w:szCs w:val="20"/>
        </w:rPr>
      </w:pPr>
      <w:r w:rsidRPr="00371129">
        <w:rPr>
          <w:b/>
          <w:sz w:val="20"/>
          <w:szCs w:val="20"/>
          <w:shd w:val="clear" w:color="auto" w:fill="FFFFFF"/>
        </w:rPr>
        <w:t>Раздел III. Обобщенная характеристика мероприятий муниципальной программы</w:t>
      </w:r>
    </w:p>
    <w:p w:rsidR="00D56AC2" w:rsidRPr="00371129" w:rsidRDefault="00D56AC2" w:rsidP="00D56AC2">
      <w:pPr>
        <w:ind w:firstLine="709"/>
        <w:jc w:val="center"/>
        <w:rPr>
          <w:sz w:val="20"/>
          <w:szCs w:val="20"/>
        </w:rPr>
      </w:pPr>
    </w:p>
    <w:p w:rsidR="00D56AC2" w:rsidRPr="00371129" w:rsidRDefault="00D56AC2" w:rsidP="00D56AC2">
      <w:pPr>
        <w:jc w:val="both"/>
        <w:rPr>
          <w:sz w:val="20"/>
          <w:szCs w:val="20"/>
          <w:shd w:val="clear" w:color="auto" w:fill="FFFFFF"/>
        </w:rPr>
      </w:pPr>
      <w:r w:rsidRPr="00371129">
        <w:rPr>
          <w:sz w:val="20"/>
          <w:szCs w:val="20"/>
          <w:shd w:val="clear" w:color="auto" w:fill="FFFFFF"/>
        </w:rPr>
        <w:tab/>
        <w:t>1. В целях реализации задач Муниципальной программы планируется реализовать план мероприятий Муниципальной программы (Приложение №1).</w:t>
      </w:r>
    </w:p>
    <w:p w:rsidR="00D56AC2" w:rsidRPr="00371129" w:rsidRDefault="00D56AC2" w:rsidP="00D56AC2">
      <w:pPr>
        <w:jc w:val="both"/>
        <w:rPr>
          <w:sz w:val="20"/>
          <w:szCs w:val="20"/>
          <w:shd w:val="clear" w:color="auto" w:fill="FFFFFF"/>
        </w:rPr>
      </w:pPr>
      <w:r w:rsidRPr="00371129">
        <w:rPr>
          <w:sz w:val="20"/>
          <w:szCs w:val="20"/>
          <w:shd w:val="clear" w:color="auto" w:fill="FFFFFF"/>
        </w:rPr>
        <w:tab/>
        <w:t>2. Отдел организационной работы и административно-социальных вопросов осуществляет:</w:t>
      </w:r>
    </w:p>
    <w:p w:rsidR="00D56AC2" w:rsidRPr="00371129" w:rsidRDefault="00D56AC2" w:rsidP="00371129">
      <w:pPr>
        <w:numPr>
          <w:ilvl w:val="0"/>
          <w:numId w:val="9"/>
        </w:numPr>
        <w:jc w:val="both"/>
        <w:rPr>
          <w:sz w:val="20"/>
          <w:szCs w:val="20"/>
          <w:shd w:val="clear" w:color="auto" w:fill="FFFFFF"/>
        </w:rPr>
      </w:pPr>
      <w:r w:rsidRPr="00371129">
        <w:rPr>
          <w:sz w:val="20"/>
          <w:szCs w:val="20"/>
          <w:shd w:val="clear" w:color="auto" w:fill="FFFFFF"/>
        </w:rPr>
        <w:t>координацию деятельности соисполнителей Муниципальной программы по реализации плана мероприятий;</w:t>
      </w:r>
    </w:p>
    <w:p w:rsidR="00D56AC2" w:rsidRPr="00371129" w:rsidRDefault="00D56AC2" w:rsidP="00371129">
      <w:pPr>
        <w:numPr>
          <w:ilvl w:val="0"/>
          <w:numId w:val="9"/>
        </w:numPr>
        <w:jc w:val="both"/>
        <w:rPr>
          <w:sz w:val="20"/>
          <w:szCs w:val="20"/>
          <w:shd w:val="clear" w:color="auto" w:fill="FFFFFF"/>
        </w:rPr>
      </w:pPr>
      <w:r w:rsidRPr="00371129">
        <w:rPr>
          <w:sz w:val="20"/>
          <w:szCs w:val="20"/>
          <w:shd w:val="clear" w:color="auto" w:fill="FFFFFF"/>
        </w:rPr>
        <w:t>разрабатывает и вносит в администрацию муниципального района проекты нормативных актов, необходимых для выполнения Муниципальной программы;</w:t>
      </w:r>
    </w:p>
    <w:p w:rsidR="00D56AC2" w:rsidRPr="00371129" w:rsidRDefault="00D56AC2" w:rsidP="00371129">
      <w:pPr>
        <w:numPr>
          <w:ilvl w:val="0"/>
          <w:numId w:val="9"/>
        </w:numPr>
        <w:jc w:val="both"/>
        <w:rPr>
          <w:sz w:val="20"/>
          <w:szCs w:val="20"/>
          <w:shd w:val="clear" w:color="auto" w:fill="FFFFFF"/>
        </w:rPr>
      </w:pPr>
      <w:r w:rsidRPr="00371129">
        <w:rPr>
          <w:sz w:val="20"/>
          <w:szCs w:val="20"/>
          <w:shd w:val="clear" w:color="auto" w:fill="FFFFFF"/>
        </w:rPr>
        <w:t>вносит предложения о корректировке, продлении сроков реализации Муниципальной программы или о досрочном прекращении её реализации (при необходимости), а также предложения по уточнению целевых показателей, по совершенствованию механизма реализации программы;</w:t>
      </w:r>
    </w:p>
    <w:p w:rsidR="00D56AC2" w:rsidRPr="00371129" w:rsidRDefault="00D56AC2" w:rsidP="00371129">
      <w:pPr>
        <w:numPr>
          <w:ilvl w:val="0"/>
          <w:numId w:val="9"/>
        </w:numPr>
        <w:jc w:val="both"/>
        <w:rPr>
          <w:sz w:val="20"/>
          <w:szCs w:val="20"/>
          <w:shd w:val="clear" w:color="auto" w:fill="FFFFFF"/>
        </w:rPr>
      </w:pPr>
      <w:r w:rsidRPr="00371129">
        <w:rPr>
          <w:sz w:val="20"/>
          <w:szCs w:val="20"/>
          <w:shd w:val="clear" w:color="auto" w:fill="FFFFFF"/>
        </w:rPr>
        <w:t>обеспечивает реализацию плана мероприятий Муниципальной программы;</w:t>
      </w:r>
    </w:p>
    <w:p w:rsidR="00D56AC2" w:rsidRPr="00371129" w:rsidRDefault="00D56AC2" w:rsidP="00371129">
      <w:pPr>
        <w:numPr>
          <w:ilvl w:val="0"/>
          <w:numId w:val="9"/>
        </w:numPr>
        <w:jc w:val="both"/>
        <w:rPr>
          <w:sz w:val="20"/>
          <w:szCs w:val="20"/>
          <w:shd w:val="clear" w:color="auto" w:fill="FFFFFF"/>
        </w:rPr>
      </w:pPr>
      <w:r w:rsidRPr="00371129">
        <w:rPr>
          <w:sz w:val="20"/>
          <w:szCs w:val="20"/>
          <w:shd w:val="clear" w:color="auto" w:fill="FFFFFF"/>
        </w:rPr>
        <w:t>осуществляет подготовку сводных отчетов о реализации программы.</w:t>
      </w:r>
    </w:p>
    <w:p w:rsidR="00D56AC2" w:rsidRPr="00371129" w:rsidRDefault="00D56AC2" w:rsidP="00D56AC2">
      <w:pPr>
        <w:jc w:val="both"/>
        <w:rPr>
          <w:sz w:val="20"/>
          <w:szCs w:val="20"/>
          <w:shd w:val="clear" w:color="auto" w:fill="FFFFFF"/>
        </w:rPr>
      </w:pPr>
      <w:r w:rsidRPr="00371129">
        <w:rPr>
          <w:sz w:val="20"/>
          <w:szCs w:val="20"/>
          <w:shd w:val="clear" w:color="auto" w:fill="FFFFFF"/>
        </w:rPr>
        <w:tab/>
        <w:t>3. Соисполнители Муниципальной программы:</w:t>
      </w:r>
    </w:p>
    <w:p w:rsidR="00D56AC2" w:rsidRPr="00371129" w:rsidRDefault="00D56AC2" w:rsidP="00371129">
      <w:pPr>
        <w:numPr>
          <w:ilvl w:val="0"/>
          <w:numId w:val="10"/>
        </w:numPr>
        <w:jc w:val="both"/>
        <w:rPr>
          <w:sz w:val="20"/>
          <w:szCs w:val="20"/>
          <w:shd w:val="clear" w:color="auto" w:fill="FFFFFF"/>
        </w:rPr>
      </w:pPr>
      <w:r w:rsidRPr="00371129">
        <w:rPr>
          <w:sz w:val="20"/>
          <w:szCs w:val="20"/>
          <w:shd w:val="clear" w:color="auto" w:fill="FFFFFF"/>
        </w:rPr>
        <w:t>обеспечивают реализацию плана мероприятий Муниципальной программы;</w:t>
      </w:r>
    </w:p>
    <w:p w:rsidR="00D56AC2" w:rsidRPr="00371129" w:rsidRDefault="00D56AC2" w:rsidP="00371129">
      <w:pPr>
        <w:numPr>
          <w:ilvl w:val="0"/>
          <w:numId w:val="10"/>
        </w:numPr>
        <w:jc w:val="both"/>
        <w:rPr>
          <w:sz w:val="20"/>
          <w:szCs w:val="20"/>
          <w:shd w:val="clear" w:color="auto" w:fill="FFFFFF"/>
        </w:rPr>
      </w:pPr>
      <w:r w:rsidRPr="00371129">
        <w:rPr>
          <w:sz w:val="20"/>
          <w:szCs w:val="20"/>
          <w:shd w:val="clear" w:color="auto" w:fill="FFFFFF"/>
        </w:rPr>
        <w:t xml:space="preserve">ежемесячно, в срок до 10 числа месяца, следующего за отчетным, составляют отчет о реализации плана мероприятий Муниципальной программы и предоставляют его в отдел организационной работы и административно-социальных вопросов администрации муниципального района. </w:t>
      </w:r>
    </w:p>
    <w:p w:rsidR="00D56AC2" w:rsidRPr="00371129" w:rsidRDefault="00D56AC2" w:rsidP="00D56AC2">
      <w:pPr>
        <w:ind w:left="720"/>
        <w:jc w:val="both"/>
        <w:rPr>
          <w:sz w:val="20"/>
          <w:szCs w:val="20"/>
          <w:shd w:val="clear" w:color="auto" w:fill="FFFFFF"/>
        </w:rPr>
      </w:pPr>
      <w:r w:rsidRPr="00371129">
        <w:rPr>
          <w:sz w:val="20"/>
          <w:szCs w:val="20"/>
          <w:shd w:val="clear" w:color="auto" w:fill="FFFFFF"/>
        </w:rPr>
        <w:t xml:space="preserve">      4. Комитет экономики, земельных и имущественных отношений, комитет строительства и инфраструктуры, отдел сельского хозяйства, МКУ «ЕДДС» обеспечивают взаимодействие с предприятиями и организациями с целью проведения обучения их сотрудников оказанию первой помощи.</w:t>
      </w:r>
    </w:p>
    <w:p w:rsidR="00D56AC2" w:rsidRPr="00371129" w:rsidRDefault="00D56AC2" w:rsidP="00371129">
      <w:pPr>
        <w:numPr>
          <w:ilvl w:val="2"/>
          <w:numId w:val="11"/>
        </w:numPr>
        <w:ind w:left="720" w:firstLine="0"/>
        <w:jc w:val="both"/>
        <w:rPr>
          <w:b/>
          <w:bCs/>
          <w:sz w:val="20"/>
          <w:szCs w:val="20"/>
          <w:shd w:val="clear" w:color="auto" w:fill="FFFFFF"/>
        </w:rPr>
      </w:pPr>
      <w:r w:rsidRPr="00371129">
        <w:rPr>
          <w:sz w:val="20"/>
          <w:szCs w:val="20"/>
          <w:shd w:val="clear" w:color="auto" w:fill="FFFFFF"/>
        </w:rPr>
        <w:t>Главы городского и сельских поселений организуют работу по привлечении граждан для обучения оказания первой помощи.</w:t>
      </w:r>
    </w:p>
    <w:p w:rsidR="00D56AC2" w:rsidRPr="00371129" w:rsidRDefault="00D56AC2" w:rsidP="00D56AC2">
      <w:pPr>
        <w:jc w:val="center"/>
        <w:rPr>
          <w:sz w:val="20"/>
          <w:szCs w:val="20"/>
          <w:shd w:val="clear" w:color="auto" w:fill="FFFFFF"/>
        </w:rPr>
      </w:pPr>
      <w:r w:rsidRPr="00371129">
        <w:rPr>
          <w:b/>
          <w:bCs/>
          <w:sz w:val="20"/>
          <w:szCs w:val="20"/>
          <w:shd w:val="clear" w:color="auto" w:fill="FFFFFF"/>
        </w:rPr>
        <w:t>Раздел IV. Ресурсное обеспечение муниципальной программы</w:t>
      </w:r>
    </w:p>
    <w:p w:rsidR="00D56AC2" w:rsidRPr="00371129" w:rsidRDefault="00D56AC2" w:rsidP="00D56AC2">
      <w:pPr>
        <w:ind w:firstLine="709"/>
        <w:jc w:val="both"/>
        <w:rPr>
          <w:b/>
          <w:bCs/>
          <w:sz w:val="20"/>
          <w:szCs w:val="20"/>
          <w:shd w:val="clear" w:color="auto" w:fill="FFFFFF"/>
        </w:rPr>
      </w:pPr>
      <w:r w:rsidRPr="00371129">
        <w:rPr>
          <w:sz w:val="20"/>
          <w:szCs w:val="20"/>
          <w:shd w:val="clear" w:color="auto" w:fill="FFFFFF"/>
        </w:rPr>
        <w:t>Основным источником финансирования муниципальной программы являются средства бюджета муниципального района город Нерехта и Нерехтский район Костромской области</w:t>
      </w:r>
    </w:p>
    <w:p w:rsidR="00D56AC2" w:rsidRPr="00371129" w:rsidRDefault="00D56AC2" w:rsidP="00D56AC2">
      <w:pPr>
        <w:jc w:val="both"/>
        <w:rPr>
          <w:b/>
          <w:bCs/>
          <w:sz w:val="20"/>
          <w:szCs w:val="20"/>
          <w:shd w:val="clear" w:color="auto" w:fill="FFFFFF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08"/>
        <w:gridCol w:w="1908"/>
        <w:gridCol w:w="1908"/>
        <w:gridCol w:w="1908"/>
        <w:gridCol w:w="1922"/>
      </w:tblGrid>
      <w:tr w:rsidR="00D56AC2" w:rsidRPr="00371129" w:rsidTr="00D56AC2">
        <w:tc>
          <w:tcPr>
            <w:tcW w:w="19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56AC2" w:rsidRPr="00371129" w:rsidRDefault="00D56AC2">
            <w:pPr>
              <w:pStyle w:val="af1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9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56AC2" w:rsidRPr="00371129" w:rsidRDefault="00D56AC2">
            <w:pPr>
              <w:pStyle w:val="af1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Всего, руб.</w:t>
            </w:r>
          </w:p>
        </w:tc>
        <w:tc>
          <w:tcPr>
            <w:tcW w:w="57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56AC2" w:rsidRPr="00371129" w:rsidRDefault="00D56AC2">
            <w:pPr>
              <w:pStyle w:val="af1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В том числе, по годам, руб.</w:t>
            </w:r>
          </w:p>
        </w:tc>
      </w:tr>
      <w:tr w:rsidR="00D56AC2" w:rsidRPr="00371129" w:rsidTr="00D56AC2">
        <w:tc>
          <w:tcPr>
            <w:tcW w:w="19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56AC2" w:rsidRPr="00371129" w:rsidRDefault="00D56AC2">
            <w:pPr>
              <w:widowControl/>
              <w:suppressAutoHyphens w:val="0"/>
              <w:rPr>
                <w:rFonts w:cs="Tahoma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9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56AC2" w:rsidRPr="00371129" w:rsidRDefault="00D56AC2">
            <w:pPr>
              <w:widowControl/>
              <w:suppressAutoHyphens w:val="0"/>
              <w:rPr>
                <w:rFonts w:cs="Tahoma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9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56AC2" w:rsidRPr="00371129" w:rsidRDefault="00D56AC2">
            <w:pPr>
              <w:pStyle w:val="af1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2024 г.</w:t>
            </w:r>
          </w:p>
        </w:tc>
        <w:tc>
          <w:tcPr>
            <w:tcW w:w="19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56AC2" w:rsidRPr="00371129" w:rsidRDefault="00D56AC2">
            <w:pPr>
              <w:pStyle w:val="af1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2025 г.</w:t>
            </w:r>
          </w:p>
        </w:tc>
        <w:tc>
          <w:tcPr>
            <w:tcW w:w="19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56AC2" w:rsidRPr="00371129" w:rsidRDefault="00D56AC2">
            <w:pPr>
              <w:pStyle w:val="af1"/>
              <w:jc w:val="center"/>
              <w:rPr>
                <w:sz w:val="20"/>
                <w:szCs w:val="20"/>
                <w:lang w:val="en-US"/>
              </w:rPr>
            </w:pPr>
            <w:r w:rsidRPr="00371129">
              <w:rPr>
                <w:sz w:val="20"/>
                <w:szCs w:val="20"/>
              </w:rPr>
              <w:t>2026 г.</w:t>
            </w:r>
          </w:p>
        </w:tc>
      </w:tr>
      <w:tr w:rsidR="00D56AC2" w:rsidRPr="00371129" w:rsidTr="00D56AC2">
        <w:tc>
          <w:tcPr>
            <w:tcW w:w="19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56AC2" w:rsidRPr="00371129" w:rsidRDefault="00D56AC2">
            <w:pPr>
              <w:pStyle w:val="af1"/>
              <w:jc w:val="both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Средства бюджета муниципального района город Нерехта и Нерехтский район</w:t>
            </w:r>
          </w:p>
        </w:tc>
        <w:tc>
          <w:tcPr>
            <w:tcW w:w="19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56AC2" w:rsidRPr="00371129" w:rsidRDefault="00D56AC2">
            <w:pPr>
              <w:pStyle w:val="af1"/>
              <w:snapToGrid w:val="0"/>
              <w:jc w:val="center"/>
              <w:rPr>
                <w:sz w:val="20"/>
                <w:szCs w:val="20"/>
              </w:rPr>
            </w:pPr>
          </w:p>
          <w:p w:rsidR="00D56AC2" w:rsidRPr="00371129" w:rsidRDefault="00D56AC2">
            <w:pPr>
              <w:pStyle w:val="af1"/>
              <w:jc w:val="center"/>
              <w:rPr>
                <w:sz w:val="20"/>
                <w:szCs w:val="20"/>
              </w:rPr>
            </w:pPr>
          </w:p>
          <w:p w:rsidR="00D56AC2" w:rsidRPr="00371129" w:rsidRDefault="00D56AC2">
            <w:pPr>
              <w:pStyle w:val="af1"/>
              <w:jc w:val="center"/>
              <w:rPr>
                <w:sz w:val="20"/>
                <w:szCs w:val="20"/>
              </w:rPr>
            </w:pPr>
            <w:r w:rsidRPr="00371129">
              <w:rPr>
                <w:rFonts w:cs="Times New Roman"/>
                <w:sz w:val="20"/>
                <w:szCs w:val="20"/>
              </w:rPr>
              <w:t>653559</w:t>
            </w:r>
            <w:r w:rsidRPr="00371129">
              <w:rPr>
                <w:sz w:val="20"/>
                <w:szCs w:val="20"/>
              </w:rPr>
              <w:t>,0</w:t>
            </w:r>
          </w:p>
        </w:tc>
        <w:tc>
          <w:tcPr>
            <w:tcW w:w="19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56AC2" w:rsidRPr="00371129" w:rsidRDefault="00D56AC2">
            <w:pPr>
              <w:pStyle w:val="af1"/>
              <w:snapToGrid w:val="0"/>
              <w:jc w:val="center"/>
              <w:rPr>
                <w:sz w:val="20"/>
                <w:szCs w:val="20"/>
              </w:rPr>
            </w:pPr>
          </w:p>
          <w:p w:rsidR="00D56AC2" w:rsidRPr="00371129" w:rsidRDefault="00D56AC2">
            <w:pPr>
              <w:pStyle w:val="af1"/>
              <w:jc w:val="center"/>
              <w:rPr>
                <w:sz w:val="20"/>
                <w:szCs w:val="20"/>
              </w:rPr>
            </w:pPr>
          </w:p>
          <w:p w:rsidR="00D56AC2" w:rsidRPr="00371129" w:rsidRDefault="00D56AC2">
            <w:pPr>
              <w:pStyle w:val="af1"/>
              <w:jc w:val="center"/>
              <w:rPr>
                <w:sz w:val="20"/>
                <w:szCs w:val="20"/>
              </w:rPr>
            </w:pPr>
            <w:r w:rsidRPr="00371129">
              <w:rPr>
                <w:rFonts w:cs="Times New Roman"/>
                <w:sz w:val="20"/>
                <w:szCs w:val="20"/>
              </w:rPr>
              <w:t>463639</w:t>
            </w:r>
            <w:r w:rsidRPr="00371129">
              <w:rPr>
                <w:sz w:val="20"/>
                <w:szCs w:val="20"/>
              </w:rPr>
              <w:t>,0</w:t>
            </w:r>
          </w:p>
        </w:tc>
        <w:tc>
          <w:tcPr>
            <w:tcW w:w="19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56AC2" w:rsidRPr="00371129" w:rsidRDefault="00D56AC2">
            <w:pPr>
              <w:pStyle w:val="af1"/>
              <w:snapToGrid w:val="0"/>
              <w:jc w:val="center"/>
              <w:rPr>
                <w:sz w:val="20"/>
                <w:szCs w:val="20"/>
              </w:rPr>
            </w:pPr>
          </w:p>
          <w:p w:rsidR="00D56AC2" w:rsidRPr="00371129" w:rsidRDefault="00D56AC2">
            <w:pPr>
              <w:pStyle w:val="af1"/>
              <w:jc w:val="center"/>
              <w:rPr>
                <w:sz w:val="20"/>
                <w:szCs w:val="20"/>
              </w:rPr>
            </w:pPr>
          </w:p>
          <w:p w:rsidR="00D56AC2" w:rsidRPr="00371129" w:rsidRDefault="00D56AC2">
            <w:pPr>
              <w:pStyle w:val="af1"/>
              <w:jc w:val="center"/>
              <w:rPr>
                <w:sz w:val="20"/>
                <w:szCs w:val="20"/>
                <w:lang w:val="en-US"/>
              </w:rPr>
            </w:pPr>
            <w:r w:rsidRPr="00371129">
              <w:rPr>
                <w:sz w:val="20"/>
                <w:szCs w:val="20"/>
              </w:rPr>
              <w:t>95960,0</w:t>
            </w:r>
          </w:p>
        </w:tc>
        <w:tc>
          <w:tcPr>
            <w:tcW w:w="19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6AC2" w:rsidRPr="00371129" w:rsidRDefault="00D56AC2">
            <w:pPr>
              <w:pStyle w:val="af1"/>
              <w:snapToGrid w:val="0"/>
              <w:jc w:val="center"/>
              <w:rPr>
                <w:sz w:val="20"/>
                <w:szCs w:val="20"/>
              </w:rPr>
            </w:pPr>
          </w:p>
          <w:p w:rsidR="00D56AC2" w:rsidRPr="00371129" w:rsidRDefault="00D56AC2">
            <w:pPr>
              <w:pStyle w:val="af1"/>
              <w:jc w:val="center"/>
              <w:rPr>
                <w:sz w:val="20"/>
                <w:szCs w:val="20"/>
              </w:rPr>
            </w:pPr>
          </w:p>
          <w:p w:rsidR="00D56AC2" w:rsidRPr="00371129" w:rsidRDefault="00D56AC2">
            <w:pPr>
              <w:pStyle w:val="af1"/>
              <w:jc w:val="center"/>
              <w:rPr>
                <w:sz w:val="20"/>
                <w:szCs w:val="20"/>
                <w:lang w:val="en-US"/>
              </w:rPr>
            </w:pPr>
            <w:r w:rsidRPr="00371129">
              <w:rPr>
                <w:sz w:val="20"/>
                <w:szCs w:val="20"/>
              </w:rPr>
              <w:t>93960,0</w:t>
            </w:r>
          </w:p>
        </w:tc>
      </w:tr>
    </w:tbl>
    <w:p w:rsidR="00D56AC2" w:rsidRPr="00371129" w:rsidRDefault="00D56AC2" w:rsidP="00D56AC2">
      <w:pPr>
        <w:ind w:firstLine="709"/>
        <w:jc w:val="both"/>
        <w:rPr>
          <w:rFonts w:cs="Tahoma"/>
          <w:bCs/>
          <w:color w:val="000000"/>
          <w:sz w:val="20"/>
          <w:szCs w:val="20"/>
          <w:shd w:val="clear" w:color="auto" w:fill="FFFFFF"/>
          <w:lang w:eastAsia="en-US" w:bidi="en-US"/>
        </w:rPr>
      </w:pPr>
    </w:p>
    <w:p w:rsidR="00D56AC2" w:rsidRPr="00371129" w:rsidRDefault="00D56AC2" w:rsidP="00D56AC2">
      <w:pPr>
        <w:ind w:firstLine="709"/>
        <w:jc w:val="both"/>
        <w:rPr>
          <w:sz w:val="20"/>
          <w:szCs w:val="20"/>
        </w:rPr>
      </w:pPr>
      <w:r w:rsidRPr="00371129">
        <w:rPr>
          <w:bCs/>
          <w:sz w:val="20"/>
          <w:szCs w:val="20"/>
          <w:shd w:val="clear" w:color="auto" w:fill="FFFFFF"/>
        </w:rPr>
        <w:t>Денежные средства для городского поселения город Нерехта муниципального района город Нерехта и Нерехтский район выделяются в рамках Порядка предоставления иных межбюджетных трансфертов из бюджета муниципального района город Нерехта и Нерехтский район бюджету городского поселения город Нерехта на выполнение муниципальной программы муниципального района город Нерехта и Нерехтский район Костромской области «Организация массового обучения населения оказанию первой помощи» на 2024-2026 годы (Приложение № 6).</w:t>
      </w:r>
    </w:p>
    <w:p w:rsidR="00D56AC2" w:rsidRPr="00371129" w:rsidRDefault="00D56AC2" w:rsidP="00D56AC2">
      <w:pPr>
        <w:ind w:firstLine="709"/>
        <w:jc w:val="both"/>
        <w:rPr>
          <w:sz w:val="20"/>
          <w:szCs w:val="20"/>
        </w:rPr>
      </w:pPr>
    </w:p>
    <w:p w:rsidR="00D56AC2" w:rsidRPr="00371129" w:rsidRDefault="00D56AC2" w:rsidP="00D56AC2">
      <w:pPr>
        <w:jc w:val="center"/>
        <w:rPr>
          <w:sz w:val="20"/>
          <w:szCs w:val="20"/>
          <w:shd w:val="clear" w:color="auto" w:fill="FFFFFF"/>
        </w:rPr>
      </w:pPr>
      <w:r w:rsidRPr="00371129">
        <w:rPr>
          <w:b/>
          <w:bCs/>
          <w:sz w:val="20"/>
          <w:szCs w:val="20"/>
          <w:shd w:val="clear" w:color="auto" w:fill="FFFFFF"/>
        </w:rPr>
        <w:t>Раздел V. Целевые показатели реализации муниципальной программы</w:t>
      </w:r>
    </w:p>
    <w:p w:rsidR="00D56AC2" w:rsidRPr="00371129" w:rsidRDefault="00D56AC2" w:rsidP="00D56AC2">
      <w:pPr>
        <w:ind w:firstLine="709"/>
        <w:jc w:val="both"/>
        <w:rPr>
          <w:sz w:val="20"/>
          <w:szCs w:val="20"/>
        </w:rPr>
      </w:pPr>
      <w:r w:rsidRPr="00371129">
        <w:rPr>
          <w:sz w:val="20"/>
          <w:szCs w:val="20"/>
          <w:shd w:val="clear" w:color="auto" w:fill="FFFFFF"/>
        </w:rPr>
        <w:t>Целевым показателем (индикатором) достижения целей муниципальной программы является количество граждан муниципального района, обученных оказанию первой помощи (Приложение №2).</w:t>
      </w:r>
    </w:p>
    <w:p w:rsidR="00D56AC2" w:rsidRPr="00371129" w:rsidRDefault="00D56AC2" w:rsidP="00D56AC2">
      <w:pPr>
        <w:ind w:firstLine="709"/>
        <w:jc w:val="both"/>
        <w:rPr>
          <w:sz w:val="20"/>
          <w:szCs w:val="20"/>
        </w:rPr>
      </w:pPr>
      <w:r w:rsidRPr="00371129">
        <w:rPr>
          <w:sz w:val="20"/>
          <w:szCs w:val="20"/>
        </w:rPr>
        <w:t>Всего за время реализации Муниципальной программы планируется обучить 10689 человек.</w:t>
      </w:r>
    </w:p>
    <w:p w:rsidR="00D56AC2" w:rsidRPr="00371129" w:rsidRDefault="00D56AC2" w:rsidP="00D56AC2">
      <w:pPr>
        <w:jc w:val="both"/>
        <w:rPr>
          <w:sz w:val="20"/>
          <w:szCs w:val="20"/>
        </w:rPr>
      </w:pPr>
      <w:r w:rsidRPr="00371129">
        <w:rPr>
          <w:sz w:val="20"/>
          <w:szCs w:val="20"/>
        </w:rPr>
        <w:t xml:space="preserve">По годам: </w:t>
      </w:r>
    </w:p>
    <w:p w:rsidR="00D56AC2" w:rsidRPr="00371129" w:rsidRDefault="00D56AC2" w:rsidP="00D56AC2">
      <w:pPr>
        <w:rPr>
          <w:sz w:val="20"/>
          <w:szCs w:val="20"/>
        </w:rPr>
      </w:pPr>
      <w:r w:rsidRPr="00371129">
        <w:rPr>
          <w:sz w:val="20"/>
          <w:szCs w:val="20"/>
        </w:rPr>
        <w:t>2024 год - 820 человек;</w:t>
      </w:r>
    </w:p>
    <w:p w:rsidR="00D56AC2" w:rsidRPr="00371129" w:rsidRDefault="00D56AC2" w:rsidP="00D56AC2">
      <w:pPr>
        <w:rPr>
          <w:sz w:val="20"/>
          <w:szCs w:val="20"/>
          <w:shd w:val="clear" w:color="auto" w:fill="FFFFFF"/>
        </w:rPr>
      </w:pPr>
      <w:r w:rsidRPr="00371129">
        <w:rPr>
          <w:sz w:val="20"/>
          <w:szCs w:val="20"/>
        </w:rPr>
        <w:t>2025 год - 4920 человек;</w:t>
      </w:r>
    </w:p>
    <w:p w:rsidR="00D56AC2" w:rsidRPr="00371129" w:rsidRDefault="00D56AC2" w:rsidP="00D56AC2">
      <w:pPr>
        <w:jc w:val="both"/>
        <w:rPr>
          <w:sz w:val="20"/>
          <w:szCs w:val="20"/>
          <w:shd w:val="clear" w:color="auto" w:fill="FFFFFF"/>
        </w:rPr>
      </w:pPr>
      <w:r w:rsidRPr="00371129">
        <w:rPr>
          <w:sz w:val="20"/>
          <w:szCs w:val="20"/>
          <w:shd w:val="clear" w:color="auto" w:fill="FFFFFF"/>
        </w:rPr>
        <w:t>2026 год - 4949 человек.</w:t>
      </w:r>
    </w:p>
    <w:p w:rsidR="00D56AC2" w:rsidRPr="00371129" w:rsidRDefault="00D56AC2" w:rsidP="00D56AC2">
      <w:pPr>
        <w:jc w:val="both"/>
        <w:rPr>
          <w:sz w:val="20"/>
          <w:szCs w:val="20"/>
          <w:shd w:val="clear" w:color="auto" w:fill="FFFFFF"/>
        </w:rPr>
      </w:pPr>
    </w:p>
    <w:p w:rsidR="00D56AC2" w:rsidRPr="00371129" w:rsidRDefault="00D56AC2" w:rsidP="00D56AC2">
      <w:pPr>
        <w:jc w:val="center"/>
        <w:rPr>
          <w:sz w:val="20"/>
          <w:szCs w:val="20"/>
        </w:rPr>
      </w:pPr>
      <w:r w:rsidRPr="00371129">
        <w:rPr>
          <w:b/>
          <w:bCs/>
          <w:sz w:val="20"/>
          <w:szCs w:val="20"/>
          <w:shd w:val="clear" w:color="auto" w:fill="FFFFFF"/>
        </w:rPr>
        <w:t>Раздел VI. Основные меры государственного и правового регулирования в сфере реализации муниципальной программы</w:t>
      </w:r>
    </w:p>
    <w:p w:rsidR="00D56AC2" w:rsidRPr="00371129" w:rsidRDefault="00D56AC2" w:rsidP="00D56AC2">
      <w:pPr>
        <w:ind w:firstLine="709"/>
        <w:jc w:val="both"/>
        <w:rPr>
          <w:sz w:val="20"/>
          <w:szCs w:val="20"/>
        </w:rPr>
      </w:pPr>
      <w:r w:rsidRPr="00371129">
        <w:rPr>
          <w:sz w:val="20"/>
          <w:szCs w:val="20"/>
        </w:rPr>
        <w:t xml:space="preserve">Основными мерами государственного и правового регулирования муниципальной программы являются: </w:t>
      </w:r>
    </w:p>
    <w:p w:rsidR="00D56AC2" w:rsidRPr="00371129" w:rsidRDefault="00D56AC2" w:rsidP="00371129">
      <w:pPr>
        <w:numPr>
          <w:ilvl w:val="0"/>
          <w:numId w:val="12"/>
        </w:numPr>
        <w:jc w:val="both"/>
        <w:rPr>
          <w:sz w:val="20"/>
          <w:szCs w:val="20"/>
        </w:rPr>
      </w:pPr>
      <w:r w:rsidRPr="00371129">
        <w:rPr>
          <w:sz w:val="20"/>
          <w:szCs w:val="20"/>
        </w:rPr>
        <w:t>Федеральный закон от 21.12.1994 г. № 68-ФЗ «О защите населения и территорий от чрезвычайных ситуаций природного и техногенного характера»;</w:t>
      </w:r>
    </w:p>
    <w:p w:rsidR="00D56AC2" w:rsidRPr="00371129" w:rsidRDefault="00D56AC2" w:rsidP="00371129">
      <w:pPr>
        <w:numPr>
          <w:ilvl w:val="0"/>
          <w:numId w:val="12"/>
        </w:numPr>
        <w:jc w:val="both"/>
        <w:rPr>
          <w:sz w:val="20"/>
          <w:szCs w:val="20"/>
        </w:rPr>
      </w:pPr>
      <w:r w:rsidRPr="00371129">
        <w:rPr>
          <w:sz w:val="20"/>
          <w:szCs w:val="20"/>
        </w:rPr>
        <w:t>Федеральный закон от 21.11.2011 г. № 323-ФЗ «Об основах охраны здоровья граждан Российской Федерации»;</w:t>
      </w:r>
    </w:p>
    <w:p w:rsidR="00D56AC2" w:rsidRPr="00371129" w:rsidRDefault="00D56AC2" w:rsidP="00371129">
      <w:pPr>
        <w:numPr>
          <w:ilvl w:val="0"/>
          <w:numId w:val="13"/>
        </w:numPr>
        <w:tabs>
          <w:tab w:val="clear" w:pos="0"/>
          <w:tab w:val="num" w:pos="720"/>
        </w:tabs>
        <w:ind w:left="720" w:hanging="360"/>
        <w:jc w:val="both"/>
        <w:rPr>
          <w:sz w:val="20"/>
          <w:szCs w:val="20"/>
        </w:rPr>
      </w:pPr>
      <w:r w:rsidRPr="00371129">
        <w:rPr>
          <w:sz w:val="20"/>
          <w:szCs w:val="20"/>
        </w:rPr>
        <w:t>Указ Президента Российской Федерации от 19.10.2022 г. № 757 «О мерах, осуществляемых в субъектах Российской Федерации в связи с Указом Президента Российской Федерации от 19.10.2022 г. № 756»;</w:t>
      </w:r>
    </w:p>
    <w:p w:rsidR="00D56AC2" w:rsidRPr="00371129" w:rsidRDefault="00D56AC2" w:rsidP="00371129">
      <w:pPr>
        <w:numPr>
          <w:ilvl w:val="0"/>
          <w:numId w:val="14"/>
        </w:numPr>
        <w:jc w:val="both"/>
        <w:rPr>
          <w:sz w:val="20"/>
          <w:szCs w:val="20"/>
        </w:rPr>
      </w:pPr>
      <w:r w:rsidRPr="00371129">
        <w:rPr>
          <w:sz w:val="20"/>
          <w:szCs w:val="20"/>
        </w:rPr>
        <w:t>постановление Правительства Российской Федерации от 02.04.2020г. № 417 «Об утверждении правил поведения, обязательных для исполнения гражданами и организациями, при введении режима повышенной готовности или чрезвычайной ситуации»;</w:t>
      </w:r>
    </w:p>
    <w:p w:rsidR="00D56AC2" w:rsidRPr="00371129" w:rsidRDefault="00D56AC2" w:rsidP="00371129">
      <w:pPr>
        <w:numPr>
          <w:ilvl w:val="0"/>
          <w:numId w:val="15"/>
        </w:numPr>
        <w:jc w:val="both"/>
        <w:rPr>
          <w:sz w:val="20"/>
          <w:szCs w:val="20"/>
        </w:rPr>
      </w:pPr>
      <w:r w:rsidRPr="00371129">
        <w:rPr>
          <w:sz w:val="20"/>
          <w:szCs w:val="20"/>
        </w:rPr>
        <w:t xml:space="preserve">постановление Правительства Российской Федерации от 18.09.2020 г. № 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</w:t>
      </w:r>
      <w:proofErr w:type="spellStart"/>
      <w:r w:rsidRPr="00371129">
        <w:rPr>
          <w:sz w:val="20"/>
          <w:szCs w:val="20"/>
        </w:rPr>
        <w:t>характера</w:t>
      </w:r>
      <w:proofErr w:type="gramStart"/>
      <w:r w:rsidRPr="00371129">
        <w:rPr>
          <w:sz w:val="20"/>
          <w:szCs w:val="20"/>
        </w:rPr>
        <w:t>»;постановление</w:t>
      </w:r>
      <w:proofErr w:type="spellEnd"/>
      <w:proofErr w:type="gramEnd"/>
      <w:r w:rsidRPr="00371129">
        <w:rPr>
          <w:sz w:val="20"/>
          <w:szCs w:val="20"/>
        </w:rPr>
        <w:t xml:space="preserve"> Правительства Российской Федерации от 24.12.2021 г. № 2464 «О порядке обучения по охране труда и проверки знания требований охраны труда».</w:t>
      </w:r>
    </w:p>
    <w:p w:rsidR="00D56AC2" w:rsidRPr="00371129" w:rsidRDefault="00D56AC2" w:rsidP="00D56AC2">
      <w:pPr>
        <w:jc w:val="both"/>
        <w:rPr>
          <w:sz w:val="20"/>
          <w:szCs w:val="20"/>
        </w:rPr>
      </w:pPr>
    </w:p>
    <w:p w:rsidR="00D56AC2" w:rsidRPr="00371129" w:rsidRDefault="00D56AC2" w:rsidP="00D56AC2">
      <w:pPr>
        <w:pStyle w:val="ConsPlusNonformat"/>
        <w:jc w:val="center"/>
        <w:rPr>
          <w:rFonts w:cs="Times New Roman"/>
        </w:rPr>
      </w:pPr>
      <w:r w:rsidRPr="00371129">
        <w:rPr>
          <w:rFonts w:ascii="Times New Roman" w:hAnsi="Times New Roman" w:cs="Times New Roman"/>
          <w:b/>
          <w:bCs/>
          <w:shd w:val="clear" w:color="auto" w:fill="FFFFFF"/>
        </w:rPr>
        <w:t xml:space="preserve">Раздел </w:t>
      </w:r>
      <w:r w:rsidRPr="00371129">
        <w:rPr>
          <w:rFonts w:ascii="Times New Roman" w:hAnsi="Times New Roman" w:cs="Times New Roman"/>
          <w:b/>
          <w:bCs/>
          <w:shd w:val="clear" w:color="auto" w:fill="FFFFFF"/>
          <w:lang w:val="en-US"/>
        </w:rPr>
        <w:t>VII</w:t>
      </w:r>
      <w:r w:rsidRPr="00371129">
        <w:rPr>
          <w:rFonts w:ascii="Times New Roman" w:hAnsi="Times New Roman" w:cs="Times New Roman"/>
          <w:b/>
          <w:bCs/>
          <w:shd w:val="clear" w:color="auto" w:fill="FFFFFF"/>
        </w:rPr>
        <w:t>. Анализ рисков реализации муниципальной программы</w:t>
      </w:r>
    </w:p>
    <w:p w:rsidR="00D56AC2" w:rsidRPr="00371129" w:rsidRDefault="00D56AC2" w:rsidP="00D56AC2">
      <w:pPr>
        <w:tabs>
          <w:tab w:val="left" w:pos="709"/>
        </w:tabs>
        <w:autoSpaceDE w:val="0"/>
        <w:ind w:firstLine="709"/>
        <w:jc w:val="both"/>
        <w:rPr>
          <w:rFonts w:cs="Tahoma"/>
          <w:sz w:val="20"/>
          <w:szCs w:val="20"/>
        </w:rPr>
      </w:pPr>
      <w:r w:rsidRPr="00371129">
        <w:rPr>
          <w:rFonts w:cs="Times New Roman"/>
          <w:sz w:val="20"/>
          <w:szCs w:val="20"/>
        </w:rPr>
        <w:t>Риски, влияющие на достижение цели Муниципальной программы, подразделяются на внешние и внутренние.</w:t>
      </w:r>
    </w:p>
    <w:p w:rsidR="00D56AC2" w:rsidRPr="00371129" w:rsidRDefault="00D56AC2" w:rsidP="00D56AC2">
      <w:pPr>
        <w:pStyle w:val="a0"/>
        <w:spacing w:line="315" w:lineRule="atLeast"/>
        <w:ind w:firstLine="709"/>
        <w:rPr>
          <w:sz w:val="20"/>
          <w:szCs w:val="20"/>
        </w:rPr>
      </w:pPr>
      <w:r w:rsidRPr="00371129">
        <w:rPr>
          <w:sz w:val="20"/>
          <w:szCs w:val="20"/>
        </w:rPr>
        <w:t>К внешним рискам относятся события (условия), связанные с изменениями внешней среды, влияющими на достижение цели Муниципальной программы, которыми невозможно управлять в рамках реализации Муниципальной программы.</w:t>
      </w:r>
    </w:p>
    <w:p w:rsidR="00D56AC2" w:rsidRPr="00371129" w:rsidRDefault="00D56AC2" w:rsidP="00D56AC2">
      <w:pPr>
        <w:pStyle w:val="a0"/>
        <w:spacing w:line="315" w:lineRule="atLeast"/>
        <w:ind w:firstLine="709"/>
        <w:rPr>
          <w:sz w:val="20"/>
          <w:szCs w:val="20"/>
        </w:rPr>
      </w:pPr>
      <w:r w:rsidRPr="00371129">
        <w:rPr>
          <w:sz w:val="20"/>
          <w:szCs w:val="20"/>
        </w:rPr>
        <w:t xml:space="preserve">К внешним рискам, влияющим на достижение цели Муниципальной программы, относятся: </w:t>
      </w:r>
    </w:p>
    <w:p w:rsidR="00D56AC2" w:rsidRPr="00371129" w:rsidRDefault="00D56AC2" w:rsidP="00D56AC2">
      <w:pPr>
        <w:pStyle w:val="a0"/>
        <w:spacing w:line="315" w:lineRule="atLeast"/>
        <w:rPr>
          <w:sz w:val="20"/>
          <w:szCs w:val="20"/>
        </w:rPr>
      </w:pPr>
      <w:r w:rsidRPr="00371129">
        <w:rPr>
          <w:sz w:val="20"/>
          <w:szCs w:val="20"/>
        </w:rPr>
        <w:t>законодательные риски, которые возникают вследствие несовершенства, отсутствия или изменения правовых актов, а также их несогласованности, что обуславливает неправомерность выполнения мероприятий.</w:t>
      </w:r>
    </w:p>
    <w:p w:rsidR="00D56AC2" w:rsidRPr="00371129" w:rsidRDefault="00D56AC2" w:rsidP="00D56AC2">
      <w:pPr>
        <w:pStyle w:val="a0"/>
        <w:shd w:val="clear" w:color="auto" w:fill="FFFFFF"/>
        <w:spacing w:line="315" w:lineRule="atLeast"/>
        <w:ind w:firstLine="709"/>
        <w:rPr>
          <w:sz w:val="20"/>
          <w:szCs w:val="20"/>
          <w:shd w:val="clear" w:color="auto" w:fill="FFFFFF"/>
        </w:rPr>
      </w:pPr>
      <w:r w:rsidRPr="00371129">
        <w:rPr>
          <w:sz w:val="20"/>
          <w:szCs w:val="20"/>
        </w:rPr>
        <w:t xml:space="preserve">Мерами по преодолению негативных последствий внешних рисков </w:t>
      </w:r>
      <w:r w:rsidRPr="00371129">
        <w:rPr>
          <w:sz w:val="20"/>
          <w:szCs w:val="20"/>
          <w:shd w:val="clear" w:color="auto" w:fill="FFFFFF"/>
        </w:rPr>
        <w:t xml:space="preserve">являются: </w:t>
      </w:r>
    </w:p>
    <w:p w:rsidR="00D56AC2" w:rsidRPr="00371129" w:rsidRDefault="00D56AC2" w:rsidP="00371129">
      <w:pPr>
        <w:pStyle w:val="a0"/>
        <w:numPr>
          <w:ilvl w:val="0"/>
          <w:numId w:val="16"/>
        </w:numPr>
        <w:shd w:val="clear" w:color="auto" w:fill="FFFFFF"/>
        <w:suppressAutoHyphens/>
        <w:autoSpaceDE/>
        <w:autoSpaceDN/>
        <w:spacing w:line="315" w:lineRule="atLeast"/>
        <w:rPr>
          <w:sz w:val="20"/>
          <w:szCs w:val="20"/>
          <w:shd w:val="clear" w:color="auto" w:fill="FFFFFF"/>
        </w:rPr>
      </w:pPr>
      <w:r w:rsidRPr="00371129">
        <w:rPr>
          <w:sz w:val="20"/>
          <w:szCs w:val="20"/>
          <w:shd w:val="clear" w:color="auto" w:fill="FFFFFF"/>
        </w:rPr>
        <w:t>проведение регулярного мониторинга законодательства в сфере реализации Муниципальной программы;</w:t>
      </w:r>
    </w:p>
    <w:p w:rsidR="00D56AC2" w:rsidRPr="00371129" w:rsidRDefault="00D56AC2" w:rsidP="00371129">
      <w:pPr>
        <w:pStyle w:val="a0"/>
        <w:numPr>
          <w:ilvl w:val="0"/>
          <w:numId w:val="16"/>
        </w:numPr>
        <w:shd w:val="clear" w:color="auto" w:fill="FFFFFF"/>
        <w:suppressAutoHyphens/>
        <w:autoSpaceDE/>
        <w:autoSpaceDN/>
        <w:spacing w:line="315" w:lineRule="atLeast"/>
        <w:rPr>
          <w:sz w:val="20"/>
          <w:szCs w:val="20"/>
        </w:rPr>
      </w:pPr>
      <w:r w:rsidRPr="00371129">
        <w:rPr>
          <w:sz w:val="20"/>
          <w:szCs w:val="20"/>
          <w:shd w:val="clear" w:color="auto" w:fill="FFFFFF"/>
        </w:rPr>
        <w:t>внесение изменений в Муниципальную программу, предусматривающих сни</w:t>
      </w:r>
      <w:r w:rsidRPr="00371129">
        <w:rPr>
          <w:sz w:val="20"/>
          <w:szCs w:val="20"/>
        </w:rPr>
        <w:t>жение последствий внешних рисков (при необходимости).</w:t>
      </w:r>
    </w:p>
    <w:p w:rsidR="00D56AC2" w:rsidRPr="00371129" w:rsidRDefault="00D56AC2" w:rsidP="00D56AC2">
      <w:pPr>
        <w:pStyle w:val="a0"/>
        <w:spacing w:line="315" w:lineRule="atLeast"/>
        <w:ind w:firstLine="709"/>
        <w:rPr>
          <w:sz w:val="20"/>
          <w:szCs w:val="20"/>
        </w:rPr>
      </w:pPr>
      <w:r w:rsidRPr="00371129">
        <w:rPr>
          <w:sz w:val="20"/>
          <w:szCs w:val="20"/>
        </w:rPr>
        <w:t>К внутренним рискам относятся события (условия), связанные с изменениями в сфере реализации Муниципальной программы, влияющими на достижение цели программы, и которыми можно управлять в рамках реализации Муниципальной программы.</w:t>
      </w:r>
    </w:p>
    <w:p w:rsidR="00D56AC2" w:rsidRPr="00371129" w:rsidRDefault="00D56AC2" w:rsidP="00D56AC2">
      <w:pPr>
        <w:tabs>
          <w:tab w:val="left" w:pos="709"/>
        </w:tabs>
        <w:autoSpaceDE w:val="0"/>
        <w:ind w:firstLine="709"/>
        <w:jc w:val="both"/>
        <w:rPr>
          <w:rFonts w:cs="Times New Roman"/>
          <w:b/>
          <w:bCs/>
          <w:sz w:val="20"/>
          <w:szCs w:val="20"/>
          <w:shd w:val="clear" w:color="auto" w:fill="FFFFFF"/>
        </w:rPr>
      </w:pPr>
      <w:bookmarkStart w:id="2" w:name="P0365"/>
      <w:bookmarkEnd w:id="2"/>
      <w:r w:rsidRPr="00371129">
        <w:rPr>
          <w:rFonts w:cs="Times New Roman"/>
          <w:sz w:val="20"/>
          <w:szCs w:val="20"/>
        </w:rPr>
        <w:t>К внутренним рискам, влияющим на достижение цели Муниципальной программы, относится не достижение запланированных результатов программы.</w:t>
      </w:r>
    </w:p>
    <w:p w:rsidR="00D56AC2" w:rsidRPr="00371129" w:rsidRDefault="00D56AC2" w:rsidP="00D56AC2">
      <w:pPr>
        <w:tabs>
          <w:tab w:val="left" w:pos="709"/>
          <w:tab w:val="left" w:pos="1134"/>
        </w:tabs>
        <w:autoSpaceDE w:val="0"/>
        <w:jc w:val="both"/>
        <w:rPr>
          <w:rFonts w:cs="Tahoma"/>
          <w:sz w:val="20"/>
          <w:szCs w:val="20"/>
        </w:rPr>
      </w:pPr>
      <w:r w:rsidRPr="00371129">
        <w:rPr>
          <w:rFonts w:cs="Times New Roman"/>
          <w:b/>
          <w:bCs/>
          <w:sz w:val="20"/>
          <w:szCs w:val="20"/>
          <w:shd w:val="clear" w:color="auto" w:fill="FFFFFF"/>
        </w:rPr>
        <w:t xml:space="preserve">         </w:t>
      </w:r>
      <w:r w:rsidRPr="00371129">
        <w:rPr>
          <w:rFonts w:cs="Times New Roman"/>
          <w:sz w:val="20"/>
          <w:szCs w:val="20"/>
          <w:shd w:val="clear" w:color="auto" w:fill="FFFFFF"/>
        </w:rPr>
        <w:t>Объемы финансирования, предусмотренные муниципальной программой, могут ежегодно корректироваться в соответствии с законодательством.</w:t>
      </w:r>
    </w:p>
    <w:p w:rsidR="00D56AC2" w:rsidRPr="00371129" w:rsidRDefault="00D56AC2" w:rsidP="00D56AC2">
      <w:pPr>
        <w:tabs>
          <w:tab w:val="left" w:pos="709"/>
          <w:tab w:val="left" w:pos="1134"/>
        </w:tabs>
        <w:autoSpaceDE w:val="0"/>
        <w:jc w:val="both"/>
        <w:rPr>
          <w:sz w:val="20"/>
          <w:szCs w:val="20"/>
        </w:rPr>
      </w:pPr>
    </w:p>
    <w:p w:rsidR="00D56AC2" w:rsidRPr="00371129" w:rsidRDefault="00D56AC2" w:rsidP="00D56AC2">
      <w:pPr>
        <w:jc w:val="center"/>
        <w:rPr>
          <w:sz w:val="20"/>
          <w:szCs w:val="20"/>
          <w:shd w:val="clear" w:color="auto" w:fill="FFFFFF"/>
        </w:rPr>
      </w:pPr>
      <w:r w:rsidRPr="00371129">
        <w:rPr>
          <w:b/>
          <w:bCs/>
          <w:sz w:val="20"/>
          <w:szCs w:val="20"/>
          <w:shd w:val="clear" w:color="auto" w:fill="FFFFFF"/>
        </w:rPr>
        <w:t>Раздел VIII. Мониторинг и оценка эффективности реализации Муниципальной программы</w:t>
      </w:r>
    </w:p>
    <w:p w:rsidR="00D56AC2" w:rsidRPr="00371129" w:rsidRDefault="00D56AC2" w:rsidP="00D56AC2">
      <w:pPr>
        <w:ind w:firstLine="709"/>
        <w:jc w:val="both"/>
        <w:rPr>
          <w:sz w:val="20"/>
          <w:szCs w:val="20"/>
          <w:shd w:val="clear" w:color="auto" w:fill="FFFFFF"/>
        </w:rPr>
      </w:pPr>
      <w:r w:rsidRPr="00371129">
        <w:rPr>
          <w:sz w:val="20"/>
          <w:szCs w:val="20"/>
          <w:shd w:val="clear" w:color="auto" w:fill="FFFFFF"/>
        </w:rPr>
        <w:t>Мониторинг и оценка реализации Муниципальной программы осуществляется отделом организационной работы и административно-социальных вопросов и представляет собой механизм оценки результативности выполнения мероприятий программы и определения эффективности её мероприятий с целью принятия в случае необходимости своевременных решений о внесении изменений в Муниципальную программу.</w:t>
      </w:r>
    </w:p>
    <w:p w:rsidR="00D56AC2" w:rsidRPr="00371129" w:rsidRDefault="00D56AC2" w:rsidP="00D56AC2">
      <w:pPr>
        <w:ind w:firstLine="709"/>
        <w:jc w:val="both"/>
        <w:rPr>
          <w:sz w:val="20"/>
          <w:szCs w:val="20"/>
        </w:rPr>
      </w:pPr>
      <w:r w:rsidRPr="00371129">
        <w:rPr>
          <w:sz w:val="20"/>
          <w:szCs w:val="20"/>
          <w:shd w:val="clear" w:color="auto" w:fill="FFFFFF"/>
        </w:rPr>
        <w:t>Методика оценки эффективности муниципальной программы включает:</w:t>
      </w:r>
    </w:p>
    <w:p w:rsidR="00D56AC2" w:rsidRPr="00371129" w:rsidRDefault="00D56AC2" w:rsidP="00D56AC2">
      <w:pPr>
        <w:ind w:firstLine="720"/>
        <w:jc w:val="both"/>
        <w:rPr>
          <w:sz w:val="20"/>
          <w:szCs w:val="20"/>
        </w:rPr>
      </w:pPr>
      <w:r w:rsidRPr="00371129">
        <w:rPr>
          <w:sz w:val="20"/>
          <w:szCs w:val="20"/>
        </w:rPr>
        <w:t>расчет степени достижения целевых показателей муниципальной программы, который определяется как среднеарифметическая величина из показателей результативности по каждому целевому показателю (индикатору):</w:t>
      </w:r>
    </w:p>
    <w:p w:rsidR="00D56AC2" w:rsidRPr="00371129" w:rsidRDefault="00D56AC2" w:rsidP="00D56AC2">
      <w:pPr>
        <w:ind w:firstLine="720"/>
        <w:jc w:val="center"/>
        <w:rPr>
          <w:sz w:val="20"/>
          <w:szCs w:val="20"/>
        </w:rPr>
      </w:pPr>
      <w:r w:rsidRPr="00371129">
        <w:rPr>
          <w:noProof/>
          <w:sz w:val="20"/>
          <w:szCs w:val="20"/>
          <w:lang w:eastAsia="ru-RU" w:bidi="ar-SA"/>
        </w:rPr>
        <w:drawing>
          <wp:inline distT="0" distB="0" distL="0" distR="0">
            <wp:extent cx="1390650" cy="1190625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190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1129">
        <w:rPr>
          <w:sz w:val="20"/>
          <w:szCs w:val="20"/>
        </w:rPr>
        <w:t>, (1)</w:t>
      </w:r>
    </w:p>
    <w:p w:rsidR="00D56AC2" w:rsidRPr="00371129" w:rsidRDefault="00D56AC2" w:rsidP="00D56AC2">
      <w:pPr>
        <w:ind w:firstLine="720"/>
        <w:jc w:val="both"/>
        <w:rPr>
          <w:sz w:val="20"/>
          <w:szCs w:val="20"/>
        </w:rPr>
      </w:pPr>
      <w:bookmarkStart w:id="3" w:name="sub_11080"/>
    </w:p>
    <w:bookmarkEnd w:id="3"/>
    <w:p w:rsidR="00D56AC2" w:rsidRPr="00371129" w:rsidRDefault="00D56AC2" w:rsidP="00D56AC2">
      <w:pPr>
        <w:ind w:firstLine="720"/>
        <w:jc w:val="both"/>
        <w:rPr>
          <w:sz w:val="20"/>
          <w:szCs w:val="20"/>
        </w:rPr>
      </w:pPr>
      <w:r w:rsidRPr="00371129">
        <w:rPr>
          <w:sz w:val="20"/>
          <w:szCs w:val="20"/>
        </w:rPr>
        <w:t>где</w:t>
      </w:r>
    </w:p>
    <w:p w:rsidR="00D56AC2" w:rsidRPr="00371129" w:rsidRDefault="00D56AC2" w:rsidP="00D56AC2">
      <w:pPr>
        <w:ind w:firstLine="720"/>
        <w:jc w:val="both"/>
        <w:rPr>
          <w:sz w:val="20"/>
          <w:szCs w:val="20"/>
        </w:rPr>
      </w:pPr>
      <w:r w:rsidRPr="00371129">
        <w:rPr>
          <w:sz w:val="20"/>
          <w:szCs w:val="20"/>
        </w:rPr>
        <w:t>- R</w:t>
      </w:r>
      <w:r w:rsidRPr="00371129">
        <w:rPr>
          <w:b/>
          <w:bCs/>
          <w:sz w:val="20"/>
          <w:szCs w:val="20"/>
          <w:vertAlign w:val="subscript"/>
        </w:rPr>
        <w:t>ГП</w:t>
      </w:r>
      <w:r w:rsidRPr="00371129">
        <w:rPr>
          <w:sz w:val="20"/>
          <w:szCs w:val="20"/>
        </w:rPr>
        <w:t xml:space="preserve"> степень достижения целевых показателей муниципальной программы (результативность);</w:t>
      </w:r>
    </w:p>
    <w:p w:rsidR="00D56AC2" w:rsidRPr="00371129" w:rsidRDefault="00D56AC2" w:rsidP="00D56AC2">
      <w:pPr>
        <w:ind w:firstLine="720"/>
        <w:jc w:val="both"/>
        <w:rPr>
          <w:sz w:val="20"/>
          <w:szCs w:val="20"/>
        </w:rPr>
      </w:pPr>
      <w:proofErr w:type="spellStart"/>
      <w:r w:rsidRPr="00371129">
        <w:rPr>
          <w:sz w:val="20"/>
          <w:szCs w:val="20"/>
        </w:rPr>
        <w:t>Ri</w:t>
      </w:r>
      <w:proofErr w:type="spellEnd"/>
      <w:r w:rsidRPr="00371129">
        <w:rPr>
          <w:sz w:val="20"/>
          <w:szCs w:val="20"/>
        </w:rPr>
        <w:t xml:space="preserve"> - степень достижения i-ого целевого показателя (индикатора) муниципальной программы;</w:t>
      </w:r>
    </w:p>
    <w:p w:rsidR="00D56AC2" w:rsidRPr="00371129" w:rsidRDefault="00D56AC2" w:rsidP="00D56AC2">
      <w:pPr>
        <w:ind w:firstLine="720"/>
        <w:jc w:val="both"/>
        <w:rPr>
          <w:sz w:val="20"/>
          <w:szCs w:val="20"/>
        </w:rPr>
      </w:pPr>
      <w:r w:rsidRPr="00371129">
        <w:rPr>
          <w:sz w:val="20"/>
          <w:szCs w:val="20"/>
        </w:rPr>
        <w:t>n - количество показателей (индикаторов) муниципальной программы.</w:t>
      </w:r>
    </w:p>
    <w:p w:rsidR="00D56AC2" w:rsidRPr="00371129" w:rsidRDefault="00D56AC2" w:rsidP="00D56AC2">
      <w:pPr>
        <w:ind w:firstLine="720"/>
        <w:jc w:val="both"/>
        <w:rPr>
          <w:sz w:val="20"/>
          <w:szCs w:val="20"/>
        </w:rPr>
      </w:pPr>
      <w:r w:rsidRPr="00371129">
        <w:rPr>
          <w:sz w:val="20"/>
          <w:szCs w:val="20"/>
        </w:rPr>
        <w:t>Расчет результативности достижения i-</w:t>
      </w:r>
      <w:proofErr w:type="spellStart"/>
      <w:r w:rsidRPr="00371129">
        <w:rPr>
          <w:sz w:val="20"/>
          <w:szCs w:val="20"/>
        </w:rPr>
        <w:t>го</w:t>
      </w:r>
      <w:proofErr w:type="spellEnd"/>
      <w:r w:rsidRPr="00371129">
        <w:rPr>
          <w:sz w:val="20"/>
          <w:szCs w:val="20"/>
        </w:rPr>
        <w:t xml:space="preserve"> целевого показателя муниципальной программы (</w:t>
      </w:r>
      <w:proofErr w:type="spellStart"/>
      <w:r w:rsidRPr="00371129">
        <w:rPr>
          <w:sz w:val="20"/>
          <w:szCs w:val="20"/>
        </w:rPr>
        <w:t>Ri</w:t>
      </w:r>
      <w:proofErr w:type="spellEnd"/>
      <w:r w:rsidRPr="00371129">
        <w:rPr>
          <w:sz w:val="20"/>
          <w:szCs w:val="20"/>
        </w:rPr>
        <w:t>) производится на основе сопоставления фактических величин с плановыми:</w:t>
      </w:r>
    </w:p>
    <w:p w:rsidR="00D56AC2" w:rsidRPr="00371129" w:rsidRDefault="00D56AC2" w:rsidP="00D56AC2">
      <w:pPr>
        <w:ind w:firstLine="720"/>
        <w:jc w:val="both"/>
        <w:rPr>
          <w:sz w:val="20"/>
          <w:szCs w:val="20"/>
        </w:rPr>
      </w:pPr>
    </w:p>
    <w:p w:rsidR="00D56AC2" w:rsidRPr="00371129" w:rsidRDefault="00D56AC2" w:rsidP="00D56AC2">
      <w:pPr>
        <w:ind w:firstLine="720"/>
        <w:jc w:val="center"/>
        <w:rPr>
          <w:sz w:val="20"/>
          <w:szCs w:val="20"/>
        </w:rPr>
      </w:pPr>
      <w:r w:rsidRPr="00371129">
        <w:rPr>
          <w:noProof/>
          <w:sz w:val="20"/>
          <w:szCs w:val="20"/>
          <w:lang w:eastAsia="ru-RU" w:bidi="ar-SA"/>
        </w:rPr>
        <w:drawing>
          <wp:inline distT="0" distB="0" distL="0" distR="0">
            <wp:extent cx="1190625" cy="876300"/>
            <wp:effectExtent l="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1129">
        <w:rPr>
          <w:sz w:val="20"/>
          <w:szCs w:val="20"/>
        </w:rPr>
        <w:t>. (2)</w:t>
      </w:r>
    </w:p>
    <w:p w:rsidR="00D56AC2" w:rsidRPr="00371129" w:rsidRDefault="00D56AC2" w:rsidP="00D56AC2">
      <w:pPr>
        <w:ind w:firstLine="720"/>
        <w:jc w:val="both"/>
        <w:rPr>
          <w:sz w:val="20"/>
          <w:szCs w:val="20"/>
        </w:rPr>
      </w:pPr>
    </w:p>
    <w:p w:rsidR="00D56AC2" w:rsidRPr="00371129" w:rsidRDefault="00D56AC2" w:rsidP="00D56AC2">
      <w:pPr>
        <w:ind w:firstLine="720"/>
        <w:jc w:val="both"/>
        <w:rPr>
          <w:sz w:val="20"/>
          <w:szCs w:val="20"/>
        </w:rPr>
      </w:pPr>
      <w:r w:rsidRPr="00371129">
        <w:rPr>
          <w:sz w:val="20"/>
          <w:szCs w:val="20"/>
        </w:rPr>
        <w:t xml:space="preserve">В случае если планируемый результат достижения целевого показателя (индикатора) муниципальной программы </w:t>
      </w:r>
      <w:proofErr w:type="spellStart"/>
      <w:r w:rsidRPr="00371129">
        <w:rPr>
          <w:sz w:val="20"/>
          <w:szCs w:val="20"/>
        </w:rPr>
        <w:t>Ri</w:t>
      </w:r>
      <w:proofErr w:type="spellEnd"/>
      <w:r w:rsidRPr="00371129">
        <w:rPr>
          <w:sz w:val="20"/>
          <w:szCs w:val="20"/>
        </w:rPr>
        <w:t xml:space="preserve"> предполагает уменьшение его базового значения, то расчет результативности достижения i-</w:t>
      </w:r>
      <w:proofErr w:type="spellStart"/>
      <w:r w:rsidRPr="00371129">
        <w:rPr>
          <w:sz w:val="20"/>
          <w:szCs w:val="20"/>
        </w:rPr>
        <w:t>го</w:t>
      </w:r>
      <w:proofErr w:type="spellEnd"/>
      <w:r w:rsidRPr="00371129">
        <w:rPr>
          <w:sz w:val="20"/>
          <w:szCs w:val="20"/>
        </w:rPr>
        <w:t xml:space="preserve"> целевого показателя муниципальной программы </w:t>
      </w:r>
      <w:proofErr w:type="spellStart"/>
      <w:r w:rsidRPr="00371129">
        <w:rPr>
          <w:sz w:val="20"/>
          <w:szCs w:val="20"/>
        </w:rPr>
        <w:t>Ri</w:t>
      </w:r>
      <w:proofErr w:type="spellEnd"/>
      <w:r w:rsidRPr="00371129">
        <w:rPr>
          <w:sz w:val="20"/>
          <w:szCs w:val="20"/>
        </w:rPr>
        <w:t xml:space="preserve"> производится на основе сопоставления плановых величин с фактическими:</w:t>
      </w:r>
    </w:p>
    <w:p w:rsidR="00D56AC2" w:rsidRPr="00371129" w:rsidRDefault="00D56AC2" w:rsidP="00D56AC2">
      <w:pPr>
        <w:ind w:firstLine="720"/>
        <w:jc w:val="both"/>
        <w:rPr>
          <w:sz w:val="20"/>
          <w:szCs w:val="20"/>
        </w:rPr>
      </w:pPr>
    </w:p>
    <w:p w:rsidR="00D56AC2" w:rsidRPr="00371129" w:rsidRDefault="00D56AC2" w:rsidP="00D56AC2">
      <w:pPr>
        <w:ind w:firstLine="720"/>
        <w:jc w:val="center"/>
        <w:rPr>
          <w:sz w:val="20"/>
          <w:szCs w:val="20"/>
        </w:rPr>
      </w:pPr>
      <w:r w:rsidRPr="00371129">
        <w:rPr>
          <w:noProof/>
          <w:sz w:val="20"/>
          <w:szCs w:val="20"/>
          <w:lang w:eastAsia="ru-RU" w:bidi="ar-SA"/>
        </w:rPr>
        <w:drawing>
          <wp:inline distT="0" distB="0" distL="0" distR="0">
            <wp:extent cx="1190625" cy="876300"/>
            <wp:effectExtent l="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1129">
        <w:rPr>
          <w:sz w:val="20"/>
          <w:szCs w:val="20"/>
        </w:rPr>
        <w:t>, (3)</w:t>
      </w:r>
    </w:p>
    <w:p w:rsidR="00D56AC2" w:rsidRPr="00371129" w:rsidRDefault="00D56AC2" w:rsidP="00D56AC2">
      <w:pPr>
        <w:ind w:firstLine="720"/>
        <w:jc w:val="both"/>
        <w:rPr>
          <w:sz w:val="20"/>
          <w:szCs w:val="20"/>
        </w:rPr>
      </w:pPr>
    </w:p>
    <w:p w:rsidR="00D56AC2" w:rsidRPr="00371129" w:rsidRDefault="00D56AC2" w:rsidP="00D56AC2">
      <w:pPr>
        <w:ind w:firstLine="720"/>
        <w:jc w:val="both"/>
        <w:rPr>
          <w:sz w:val="20"/>
          <w:szCs w:val="20"/>
        </w:rPr>
      </w:pPr>
      <w:r w:rsidRPr="00371129">
        <w:rPr>
          <w:sz w:val="20"/>
          <w:szCs w:val="20"/>
        </w:rPr>
        <w:t>где</w:t>
      </w:r>
    </w:p>
    <w:p w:rsidR="00D56AC2" w:rsidRPr="00371129" w:rsidRDefault="00D56AC2" w:rsidP="00D56AC2">
      <w:pPr>
        <w:ind w:firstLine="720"/>
        <w:jc w:val="both"/>
        <w:rPr>
          <w:sz w:val="20"/>
          <w:szCs w:val="20"/>
        </w:rPr>
      </w:pPr>
      <w:r w:rsidRPr="00371129">
        <w:rPr>
          <w:noProof/>
          <w:sz w:val="20"/>
          <w:szCs w:val="20"/>
          <w:lang w:eastAsia="ru-RU" w:bidi="ar-SA"/>
        </w:rPr>
        <w:drawing>
          <wp:inline distT="0" distB="0" distL="0" distR="0">
            <wp:extent cx="638175" cy="42862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28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1129">
        <w:rPr>
          <w:sz w:val="20"/>
          <w:szCs w:val="20"/>
        </w:rPr>
        <w:t xml:space="preserve"> - плановое значение i-</w:t>
      </w:r>
      <w:proofErr w:type="spellStart"/>
      <w:r w:rsidRPr="00371129">
        <w:rPr>
          <w:sz w:val="20"/>
          <w:szCs w:val="20"/>
        </w:rPr>
        <w:t>го</w:t>
      </w:r>
      <w:proofErr w:type="spellEnd"/>
      <w:r w:rsidRPr="00371129">
        <w:rPr>
          <w:sz w:val="20"/>
          <w:szCs w:val="20"/>
        </w:rPr>
        <w:t xml:space="preserve"> целевого показателя (индикатора) муниципальной программы в отчетном году;</w:t>
      </w:r>
    </w:p>
    <w:p w:rsidR="00D56AC2" w:rsidRPr="00371129" w:rsidRDefault="00D56AC2" w:rsidP="00D56AC2">
      <w:pPr>
        <w:ind w:firstLine="720"/>
        <w:jc w:val="both"/>
        <w:rPr>
          <w:sz w:val="20"/>
          <w:szCs w:val="20"/>
        </w:rPr>
      </w:pPr>
      <w:r w:rsidRPr="00371129">
        <w:rPr>
          <w:noProof/>
          <w:sz w:val="20"/>
          <w:szCs w:val="20"/>
          <w:lang w:eastAsia="ru-RU" w:bidi="ar-SA"/>
        </w:rPr>
        <w:drawing>
          <wp:inline distT="0" distB="0" distL="0" distR="0">
            <wp:extent cx="638175" cy="42862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28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1129">
        <w:rPr>
          <w:sz w:val="20"/>
          <w:szCs w:val="20"/>
        </w:rPr>
        <w:t xml:space="preserve"> - фактическое значение i-</w:t>
      </w:r>
      <w:proofErr w:type="spellStart"/>
      <w:r w:rsidRPr="00371129">
        <w:rPr>
          <w:sz w:val="20"/>
          <w:szCs w:val="20"/>
        </w:rPr>
        <w:t>го</w:t>
      </w:r>
      <w:proofErr w:type="spellEnd"/>
      <w:r w:rsidRPr="00371129">
        <w:rPr>
          <w:sz w:val="20"/>
          <w:szCs w:val="20"/>
        </w:rPr>
        <w:t xml:space="preserve"> целевого показателя (индикатора) муниципальной программы в отчетном году.</w:t>
      </w:r>
    </w:p>
    <w:p w:rsidR="00D56AC2" w:rsidRPr="00371129" w:rsidRDefault="00D56AC2" w:rsidP="00D56AC2">
      <w:pPr>
        <w:ind w:firstLine="720"/>
        <w:jc w:val="both"/>
        <w:rPr>
          <w:sz w:val="20"/>
          <w:szCs w:val="20"/>
        </w:rPr>
      </w:pPr>
      <w:r w:rsidRPr="00371129">
        <w:rPr>
          <w:sz w:val="20"/>
          <w:szCs w:val="20"/>
        </w:rPr>
        <w:t xml:space="preserve">В случае если </w:t>
      </w:r>
      <w:proofErr w:type="spellStart"/>
      <w:r w:rsidRPr="00371129">
        <w:rPr>
          <w:sz w:val="20"/>
          <w:szCs w:val="20"/>
        </w:rPr>
        <w:t>Ri</w:t>
      </w:r>
      <w:proofErr w:type="spellEnd"/>
      <w:r w:rsidRPr="00371129">
        <w:rPr>
          <w:sz w:val="20"/>
          <w:szCs w:val="20"/>
        </w:rPr>
        <w:t xml:space="preserve"> больше 1, значение </w:t>
      </w:r>
      <w:proofErr w:type="spellStart"/>
      <w:r w:rsidRPr="00371129">
        <w:rPr>
          <w:sz w:val="20"/>
          <w:szCs w:val="20"/>
        </w:rPr>
        <w:t>Ri</w:t>
      </w:r>
      <w:proofErr w:type="spellEnd"/>
      <w:r w:rsidRPr="00371129">
        <w:rPr>
          <w:sz w:val="20"/>
          <w:szCs w:val="20"/>
        </w:rPr>
        <w:t xml:space="preserve"> принимается равным 1.</w:t>
      </w:r>
    </w:p>
    <w:p w:rsidR="00D56AC2" w:rsidRPr="00371129" w:rsidRDefault="00D56AC2" w:rsidP="00D56AC2">
      <w:pPr>
        <w:ind w:firstLine="720"/>
        <w:jc w:val="both"/>
        <w:rPr>
          <w:sz w:val="20"/>
          <w:szCs w:val="20"/>
        </w:rPr>
      </w:pPr>
      <w:r w:rsidRPr="00371129">
        <w:rPr>
          <w:sz w:val="20"/>
          <w:szCs w:val="20"/>
        </w:rPr>
        <w:t>2) расчет показателя полноты использования средств определяется соотношением исполнения расходов по муниципальной программе в отчетном году с плановыми:</w:t>
      </w:r>
    </w:p>
    <w:p w:rsidR="00D56AC2" w:rsidRPr="00371129" w:rsidRDefault="00D56AC2" w:rsidP="00D56AC2">
      <w:pPr>
        <w:ind w:firstLine="720"/>
        <w:jc w:val="center"/>
        <w:rPr>
          <w:sz w:val="20"/>
          <w:szCs w:val="20"/>
        </w:rPr>
      </w:pPr>
      <w:bookmarkStart w:id="4" w:name="sub_11814"/>
      <w:r w:rsidRPr="00371129">
        <w:rPr>
          <w:noProof/>
          <w:sz w:val="20"/>
          <w:szCs w:val="20"/>
          <w:lang w:eastAsia="ru-RU" w:bidi="ar-SA"/>
        </w:rPr>
        <w:drawing>
          <wp:inline distT="0" distB="0" distL="0" distR="0">
            <wp:extent cx="1371600" cy="8763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1129">
        <w:rPr>
          <w:sz w:val="20"/>
          <w:szCs w:val="20"/>
        </w:rPr>
        <w:t>. (4)</w:t>
      </w:r>
    </w:p>
    <w:p w:rsidR="00D56AC2" w:rsidRPr="00371129" w:rsidRDefault="00D56AC2" w:rsidP="00D56AC2">
      <w:pPr>
        <w:ind w:firstLine="720"/>
        <w:jc w:val="both"/>
        <w:rPr>
          <w:sz w:val="20"/>
          <w:szCs w:val="20"/>
        </w:rPr>
      </w:pPr>
      <w:bookmarkStart w:id="5" w:name="sub_11081"/>
      <w:bookmarkEnd w:id="4"/>
    </w:p>
    <w:bookmarkEnd w:id="5"/>
    <w:p w:rsidR="00D56AC2" w:rsidRPr="00371129" w:rsidRDefault="00D56AC2" w:rsidP="00D56AC2">
      <w:pPr>
        <w:ind w:firstLine="720"/>
        <w:jc w:val="both"/>
        <w:rPr>
          <w:sz w:val="20"/>
          <w:szCs w:val="20"/>
        </w:rPr>
      </w:pPr>
      <w:r w:rsidRPr="00371129">
        <w:rPr>
          <w:sz w:val="20"/>
          <w:szCs w:val="20"/>
        </w:rPr>
        <w:t>В случае если по итогам проведения конкурсных процедур по реализации мероприятий муниципальной программы получена экономия бюджетных средств, то используется следующая формула для расчета показателя полноты использования средств:</w:t>
      </w:r>
    </w:p>
    <w:p w:rsidR="00D56AC2" w:rsidRPr="00371129" w:rsidRDefault="00D56AC2" w:rsidP="00D56AC2">
      <w:pPr>
        <w:ind w:firstLine="720"/>
        <w:jc w:val="both"/>
        <w:rPr>
          <w:sz w:val="20"/>
          <w:szCs w:val="20"/>
        </w:rPr>
      </w:pPr>
    </w:p>
    <w:p w:rsidR="00D56AC2" w:rsidRPr="00371129" w:rsidRDefault="00D56AC2" w:rsidP="00D56AC2">
      <w:pPr>
        <w:ind w:firstLine="720"/>
        <w:jc w:val="center"/>
        <w:rPr>
          <w:sz w:val="20"/>
          <w:szCs w:val="20"/>
        </w:rPr>
      </w:pPr>
      <w:r w:rsidRPr="00371129">
        <w:rPr>
          <w:noProof/>
          <w:sz w:val="20"/>
          <w:szCs w:val="20"/>
          <w:lang w:eastAsia="ru-RU" w:bidi="ar-SA"/>
        </w:rPr>
        <w:drawing>
          <wp:inline distT="0" distB="0" distL="0" distR="0">
            <wp:extent cx="1771650" cy="8953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895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1129">
        <w:rPr>
          <w:sz w:val="20"/>
          <w:szCs w:val="20"/>
        </w:rPr>
        <w:t>, (5)</w:t>
      </w:r>
    </w:p>
    <w:p w:rsidR="00D56AC2" w:rsidRPr="00371129" w:rsidRDefault="00D56AC2" w:rsidP="00D56AC2">
      <w:pPr>
        <w:ind w:firstLine="720"/>
        <w:jc w:val="both"/>
        <w:rPr>
          <w:sz w:val="20"/>
          <w:szCs w:val="20"/>
        </w:rPr>
      </w:pPr>
    </w:p>
    <w:p w:rsidR="00D56AC2" w:rsidRPr="00371129" w:rsidRDefault="00D56AC2" w:rsidP="00D56AC2">
      <w:pPr>
        <w:ind w:firstLine="720"/>
        <w:jc w:val="both"/>
        <w:rPr>
          <w:sz w:val="20"/>
          <w:szCs w:val="20"/>
        </w:rPr>
      </w:pPr>
      <w:r w:rsidRPr="00371129">
        <w:rPr>
          <w:sz w:val="20"/>
          <w:szCs w:val="20"/>
        </w:rPr>
        <w:t>где</w:t>
      </w:r>
    </w:p>
    <w:p w:rsidR="00D56AC2" w:rsidRPr="00371129" w:rsidRDefault="00D56AC2" w:rsidP="00D56AC2">
      <w:pPr>
        <w:ind w:firstLine="720"/>
        <w:jc w:val="both"/>
        <w:rPr>
          <w:sz w:val="20"/>
          <w:szCs w:val="20"/>
        </w:rPr>
      </w:pPr>
      <w:r w:rsidRPr="00371129">
        <w:rPr>
          <w:noProof/>
          <w:sz w:val="20"/>
          <w:szCs w:val="20"/>
          <w:lang w:eastAsia="ru-RU" w:bidi="ar-SA"/>
        </w:rPr>
        <w:drawing>
          <wp:inline distT="0" distB="0" distL="0" distR="0">
            <wp:extent cx="428625" cy="34290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42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1129">
        <w:rPr>
          <w:sz w:val="20"/>
          <w:szCs w:val="20"/>
        </w:rPr>
        <w:t>- полнота использования запланированных на реализацию муниципальной программы средств;</w:t>
      </w:r>
    </w:p>
    <w:p w:rsidR="00D56AC2" w:rsidRPr="00371129" w:rsidRDefault="00D56AC2" w:rsidP="00D56AC2">
      <w:pPr>
        <w:ind w:firstLine="720"/>
        <w:jc w:val="both"/>
        <w:rPr>
          <w:sz w:val="20"/>
          <w:szCs w:val="20"/>
        </w:rPr>
      </w:pPr>
      <w:r w:rsidRPr="00371129">
        <w:rPr>
          <w:noProof/>
          <w:sz w:val="20"/>
          <w:szCs w:val="20"/>
          <w:lang w:eastAsia="ru-RU" w:bidi="ar-SA"/>
        </w:rPr>
        <w:drawing>
          <wp:inline distT="0" distB="0" distL="0" distR="0">
            <wp:extent cx="638175" cy="42862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28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1129">
        <w:rPr>
          <w:sz w:val="20"/>
          <w:szCs w:val="20"/>
        </w:rPr>
        <w:t xml:space="preserve"> - исполнение расходов по муниципальной программе в отчетном году (рублей);</w:t>
      </w:r>
    </w:p>
    <w:p w:rsidR="00D56AC2" w:rsidRPr="00371129" w:rsidRDefault="00D56AC2" w:rsidP="00D56AC2">
      <w:pPr>
        <w:ind w:firstLine="720"/>
        <w:jc w:val="both"/>
        <w:rPr>
          <w:sz w:val="20"/>
          <w:szCs w:val="20"/>
        </w:rPr>
      </w:pPr>
      <w:r w:rsidRPr="00371129">
        <w:rPr>
          <w:noProof/>
          <w:sz w:val="20"/>
          <w:szCs w:val="20"/>
          <w:lang w:eastAsia="ru-RU" w:bidi="ar-SA"/>
        </w:rPr>
        <w:drawing>
          <wp:inline distT="0" distB="0" distL="0" distR="0">
            <wp:extent cx="638175" cy="4286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28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1129">
        <w:rPr>
          <w:sz w:val="20"/>
          <w:szCs w:val="20"/>
        </w:rPr>
        <w:t xml:space="preserve"> - плановые объемы средств по муниципальной программе в отчетном году (рублей);</w:t>
      </w:r>
    </w:p>
    <w:p w:rsidR="00D56AC2" w:rsidRPr="00371129" w:rsidRDefault="00D56AC2" w:rsidP="00D56AC2">
      <w:pPr>
        <w:ind w:firstLine="720"/>
        <w:jc w:val="both"/>
        <w:rPr>
          <w:sz w:val="20"/>
          <w:szCs w:val="20"/>
        </w:rPr>
      </w:pPr>
      <w:r w:rsidRPr="00371129">
        <w:rPr>
          <w:noProof/>
          <w:sz w:val="20"/>
          <w:szCs w:val="20"/>
          <w:lang w:eastAsia="ru-RU" w:bidi="ar-SA"/>
        </w:rPr>
        <w:drawing>
          <wp:inline distT="0" distB="0" distL="0" distR="0">
            <wp:extent cx="276225" cy="3429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42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1129">
        <w:rPr>
          <w:sz w:val="20"/>
          <w:szCs w:val="20"/>
        </w:rPr>
        <w:t xml:space="preserve"> - экономия бюджетных средств, полученная по итогам проведения конкурсных процедур по реализации мероприятий муниципальной программы.</w:t>
      </w:r>
    </w:p>
    <w:p w:rsidR="00D56AC2" w:rsidRPr="00371129" w:rsidRDefault="00D56AC2" w:rsidP="00D56AC2">
      <w:pPr>
        <w:ind w:firstLine="720"/>
        <w:jc w:val="both"/>
        <w:rPr>
          <w:sz w:val="20"/>
          <w:szCs w:val="20"/>
        </w:rPr>
      </w:pPr>
      <w:r w:rsidRPr="00371129">
        <w:rPr>
          <w:sz w:val="20"/>
          <w:szCs w:val="20"/>
        </w:rPr>
        <w:t>В случае если увеличение объемов финансирования мероприятий приводит к ухудшению результатов реализации муниципальной программы, расчет показателя полноты использования средств осуществляется по следующей формуле:</w:t>
      </w:r>
    </w:p>
    <w:p w:rsidR="00D56AC2" w:rsidRPr="00371129" w:rsidRDefault="00D56AC2" w:rsidP="00D56AC2">
      <w:pPr>
        <w:ind w:firstLine="720"/>
        <w:rPr>
          <w:sz w:val="20"/>
          <w:szCs w:val="20"/>
        </w:rPr>
      </w:pPr>
    </w:p>
    <w:p w:rsidR="00D56AC2" w:rsidRPr="00371129" w:rsidRDefault="00D56AC2" w:rsidP="00D56AC2">
      <w:pPr>
        <w:ind w:firstLine="720"/>
        <w:jc w:val="center"/>
        <w:rPr>
          <w:sz w:val="20"/>
          <w:szCs w:val="20"/>
        </w:rPr>
      </w:pPr>
      <w:bookmarkStart w:id="6" w:name="sub_118110"/>
      <w:r w:rsidRPr="00371129">
        <w:rPr>
          <w:noProof/>
          <w:sz w:val="20"/>
          <w:szCs w:val="20"/>
          <w:lang w:eastAsia="ru-RU" w:bidi="ar-SA"/>
        </w:rPr>
        <w:drawing>
          <wp:inline distT="0" distB="0" distL="0" distR="0">
            <wp:extent cx="1371600" cy="8763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1129">
        <w:rPr>
          <w:sz w:val="20"/>
          <w:szCs w:val="20"/>
        </w:rPr>
        <w:t>.</w:t>
      </w:r>
    </w:p>
    <w:bookmarkEnd w:id="6"/>
    <w:p w:rsidR="00D56AC2" w:rsidRPr="00371129" w:rsidRDefault="00D56AC2" w:rsidP="00D56AC2">
      <w:pPr>
        <w:ind w:firstLine="720"/>
        <w:rPr>
          <w:sz w:val="20"/>
          <w:szCs w:val="20"/>
        </w:rPr>
      </w:pPr>
    </w:p>
    <w:p w:rsidR="00D56AC2" w:rsidRPr="00371129" w:rsidRDefault="00D56AC2" w:rsidP="00D56AC2">
      <w:pPr>
        <w:ind w:firstLine="720"/>
        <w:jc w:val="both"/>
        <w:rPr>
          <w:sz w:val="20"/>
          <w:szCs w:val="20"/>
        </w:rPr>
      </w:pPr>
      <w:r w:rsidRPr="00371129">
        <w:rPr>
          <w:sz w:val="20"/>
          <w:szCs w:val="20"/>
        </w:rPr>
        <w:t>Э</w:t>
      </w:r>
      <w:bookmarkStart w:id="7" w:name="sub_1530"/>
      <w:r w:rsidRPr="00371129">
        <w:rPr>
          <w:sz w:val="20"/>
          <w:szCs w:val="20"/>
        </w:rPr>
        <w:t>ффективность реализации муниципальной программы (</w:t>
      </w:r>
      <w:proofErr w:type="spellStart"/>
      <w:r w:rsidRPr="00371129">
        <w:rPr>
          <w:sz w:val="20"/>
          <w:szCs w:val="20"/>
        </w:rPr>
        <w:t>Eгп</w:t>
      </w:r>
      <w:proofErr w:type="spellEnd"/>
      <w:r w:rsidRPr="00371129">
        <w:rPr>
          <w:sz w:val="20"/>
          <w:szCs w:val="20"/>
        </w:rPr>
        <w:t>) определяется на основе сопоставления степени достижения целевых показателей (индикаторов) муниципальной программы (результативности) и полноты использования запланированных средств:</w:t>
      </w:r>
    </w:p>
    <w:bookmarkEnd w:id="7"/>
    <w:p w:rsidR="00D56AC2" w:rsidRPr="00371129" w:rsidRDefault="00D56AC2" w:rsidP="00D56AC2">
      <w:pPr>
        <w:ind w:firstLine="720"/>
        <w:jc w:val="both"/>
        <w:rPr>
          <w:sz w:val="20"/>
          <w:szCs w:val="20"/>
        </w:rPr>
      </w:pPr>
    </w:p>
    <w:p w:rsidR="00D56AC2" w:rsidRPr="00371129" w:rsidRDefault="00D56AC2" w:rsidP="00D56AC2">
      <w:pPr>
        <w:ind w:firstLine="720"/>
        <w:jc w:val="center"/>
        <w:rPr>
          <w:sz w:val="20"/>
          <w:szCs w:val="20"/>
        </w:rPr>
      </w:pPr>
      <w:bookmarkStart w:id="8" w:name="sub_1531"/>
      <w:r w:rsidRPr="00371129">
        <w:rPr>
          <w:noProof/>
          <w:sz w:val="20"/>
          <w:szCs w:val="20"/>
          <w:lang w:eastAsia="ru-RU" w:bidi="ar-SA"/>
        </w:rPr>
        <w:drawing>
          <wp:inline distT="0" distB="0" distL="0" distR="0">
            <wp:extent cx="1847850" cy="3429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342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1129">
        <w:rPr>
          <w:sz w:val="20"/>
          <w:szCs w:val="20"/>
        </w:rPr>
        <w:t>, (6)</w:t>
      </w:r>
    </w:p>
    <w:bookmarkEnd w:id="8"/>
    <w:p w:rsidR="00D56AC2" w:rsidRPr="00371129" w:rsidRDefault="00D56AC2" w:rsidP="00D56AC2">
      <w:pPr>
        <w:ind w:firstLine="720"/>
        <w:jc w:val="both"/>
        <w:rPr>
          <w:sz w:val="20"/>
          <w:szCs w:val="20"/>
        </w:rPr>
      </w:pPr>
    </w:p>
    <w:p w:rsidR="00D56AC2" w:rsidRPr="00371129" w:rsidRDefault="00D56AC2" w:rsidP="00D56AC2">
      <w:pPr>
        <w:ind w:firstLine="720"/>
        <w:jc w:val="both"/>
        <w:rPr>
          <w:sz w:val="20"/>
          <w:szCs w:val="20"/>
        </w:rPr>
      </w:pPr>
      <w:r w:rsidRPr="00371129">
        <w:rPr>
          <w:sz w:val="20"/>
          <w:szCs w:val="20"/>
        </w:rPr>
        <w:t>где</w:t>
      </w:r>
    </w:p>
    <w:p w:rsidR="00D56AC2" w:rsidRPr="00371129" w:rsidRDefault="00D56AC2" w:rsidP="00D56AC2">
      <w:pPr>
        <w:ind w:firstLine="720"/>
        <w:jc w:val="both"/>
        <w:rPr>
          <w:sz w:val="20"/>
          <w:szCs w:val="20"/>
        </w:rPr>
      </w:pPr>
      <w:r w:rsidRPr="00371129">
        <w:rPr>
          <w:sz w:val="20"/>
          <w:szCs w:val="20"/>
        </w:rPr>
        <w:t>k - поправочный коэффициент, учитывающий качество планирования и координации реализации муниципальной программы, рассчитываемый по формуле:</w:t>
      </w:r>
    </w:p>
    <w:p w:rsidR="00D56AC2" w:rsidRPr="00371129" w:rsidRDefault="00D56AC2" w:rsidP="00D56AC2">
      <w:pPr>
        <w:ind w:firstLine="720"/>
        <w:jc w:val="both"/>
        <w:rPr>
          <w:sz w:val="20"/>
          <w:szCs w:val="20"/>
        </w:rPr>
      </w:pPr>
    </w:p>
    <w:p w:rsidR="00D56AC2" w:rsidRPr="00371129" w:rsidRDefault="00D56AC2" w:rsidP="00D56AC2">
      <w:pPr>
        <w:ind w:firstLine="720"/>
        <w:jc w:val="center"/>
        <w:rPr>
          <w:sz w:val="20"/>
          <w:szCs w:val="20"/>
        </w:rPr>
      </w:pPr>
      <w:r w:rsidRPr="00371129">
        <w:rPr>
          <w:noProof/>
          <w:sz w:val="20"/>
          <w:szCs w:val="20"/>
          <w:lang w:eastAsia="ru-RU" w:bidi="ar-SA"/>
        </w:rPr>
        <w:drawing>
          <wp:inline distT="0" distB="0" distL="0" distR="0">
            <wp:extent cx="1371600" cy="3714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71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1129">
        <w:rPr>
          <w:sz w:val="20"/>
          <w:szCs w:val="20"/>
        </w:rPr>
        <w:t>. (7)</w:t>
      </w:r>
    </w:p>
    <w:p w:rsidR="00D56AC2" w:rsidRPr="00371129" w:rsidRDefault="00D56AC2" w:rsidP="00D56AC2">
      <w:pPr>
        <w:ind w:firstLine="720"/>
        <w:jc w:val="both"/>
        <w:rPr>
          <w:sz w:val="20"/>
          <w:szCs w:val="20"/>
        </w:rPr>
      </w:pPr>
    </w:p>
    <w:p w:rsidR="00D56AC2" w:rsidRPr="00371129" w:rsidRDefault="00D56AC2" w:rsidP="00D56AC2">
      <w:pPr>
        <w:ind w:firstLine="720"/>
        <w:jc w:val="both"/>
        <w:rPr>
          <w:sz w:val="20"/>
          <w:szCs w:val="20"/>
        </w:rPr>
      </w:pPr>
      <w:r w:rsidRPr="00371129">
        <w:rPr>
          <w:sz w:val="20"/>
          <w:szCs w:val="20"/>
        </w:rPr>
        <w:t>Для расчета поправочного коэффициента, показатели степени достижения целевых показателей муниципальной программы и полноты использования запланированных на реализацию муниципальной программы средств исчисляются по формулам (1) и (4), но принимаются в долях единицы (не умножаются на 100%).</w:t>
      </w:r>
    </w:p>
    <w:p w:rsidR="00D56AC2" w:rsidRPr="00371129" w:rsidRDefault="00D56AC2" w:rsidP="00D56AC2">
      <w:pPr>
        <w:ind w:firstLine="720"/>
        <w:jc w:val="both"/>
        <w:rPr>
          <w:sz w:val="20"/>
          <w:szCs w:val="20"/>
        </w:rPr>
      </w:pPr>
      <w:r w:rsidRPr="00371129">
        <w:rPr>
          <w:sz w:val="20"/>
          <w:szCs w:val="20"/>
        </w:rPr>
        <w:t>Значения k представлены в таблице N 1:</w:t>
      </w:r>
    </w:p>
    <w:p w:rsidR="00D56AC2" w:rsidRPr="00371129" w:rsidRDefault="00D56AC2" w:rsidP="00D56AC2">
      <w:pPr>
        <w:ind w:firstLine="720"/>
        <w:jc w:val="right"/>
        <w:rPr>
          <w:sz w:val="20"/>
          <w:szCs w:val="20"/>
        </w:rPr>
      </w:pPr>
    </w:p>
    <w:p w:rsidR="00D56AC2" w:rsidRPr="00371129" w:rsidRDefault="00D56AC2" w:rsidP="00D56AC2">
      <w:pPr>
        <w:ind w:firstLine="720"/>
        <w:jc w:val="right"/>
        <w:rPr>
          <w:rFonts w:cs="Times New Roman"/>
          <w:sz w:val="20"/>
          <w:szCs w:val="20"/>
        </w:rPr>
      </w:pPr>
      <w:r w:rsidRPr="00371129">
        <w:rPr>
          <w:rStyle w:val="ac"/>
          <w:sz w:val="20"/>
          <w:szCs w:val="20"/>
        </w:rPr>
        <w:t>Таблица N 1</w:t>
      </w:r>
    </w:p>
    <w:p w:rsidR="00D56AC2" w:rsidRPr="00371129" w:rsidRDefault="00D56AC2" w:rsidP="00371129">
      <w:pPr>
        <w:pStyle w:val="1"/>
        <w:keepNext w:val="0"/>
        <w:keepLines w:val="0"/>
        <w:numPr>
          <w:ilvl w:val="0"/>
          <w:numId w:val="6"/>
        </w:numPr>
        <w:suppressAutoHyphens w:val="0"/>
        <w:autoSpaceDE w:val="0"/>
        <w:spacing w:before="108" w:after="108"/>
        <w:ind w:left="0" w:firstLine="720"/>
        <w:jc w:val="center"/>
        <w:rPr>
          <w:rFonts w:cs="Arial"/>
          <w:sz w:val="20"/>
          <w:szCs w:val="20"/>
        </w:rPr>
      </w:pPr>
      <w:r w:rsidRPr="00371129">
        <w:rPr>
          <w:rFonts w:ascii="Times New Roman" w:hAnsi="Times New Roman" w:cs="Times New Roman"/>
          <w:color w:val="000000"/>
          <w:sz w:val="20"/>
          <w:szCs w:val="20"/>
        </w:rPr>
        <w:t>Значения поправочного коэффициента, учитывающего качество планирования и координации реализации муниципальной программы</w:t>
      </w:r>
    </w:p>
    <w:p w:rsidR="00D56AC2" w:rsidRPr="00371129" w:rsidRDefault="00D56AC2" w:rsidP="00D56AC2">
      <w:pPr>
        <w:ind w:firstLine="720"/>
        <w:rPr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696"/>
        <w:gridCol w:w="4710"/>
      </w:tblGrid>
      <w:tr w:rsidR="00D56AC2" w:rsidRPr="00371129" w:rsidTr="00D56AC2"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6AC2" w:rsidRPr="00371129" w:rsidRDefault="00D56AC2">
            <w:pPr>
              <w:pStyle w:val="aff1"/>
              <w:snapToGrid w:val="0"/>
              <w:ind w:firstLine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AC2" w:rsidRPr="00371129" w:rsidRDefault="00D56AC2">
            <w:pPr>
              <w:pStyle w:val="aff1"/>
              <w:ind w:firstLine="720"/>
              <w:jc w:val="center"/>
              <w:rPr>
                <w:sz w:val="20"/>
                <w:szCs w:val="20"/>
                <w:lang w:val="en-US"/>
              </w:rPr>
            </w:pPr>
            <w:r w:rsidRPr="00371129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</w:tr>
      <w:tr w:rsidR="00D56AC2" w:rsidRPr="00371129" w:rsidTr="00D56AC2"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AC2" w:rsidRPr="00371129" w:rsidRDefault="00D56AC2">
            <w:pPr>
              <w:pStyle w:val="aff1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129">
              <w:rPr>
                <w:rFonts w:ascii="Times New Roman" w:hAnsi="Times New Roman" w:cs="Times New Roman"/>
                <w:sz w:val="20"/>
                <w:szCs w:val="20"/>
              </w:rPr>
              <w:t>0,00 _ 0,10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AC2" w:rsidRPr="00371129" w:rsidRDefault="00D56AC2">
            <w:pPr>
              <w:pStyle w:val="aff1"/>
              <w:ind w:firstLine="720"/>
              <w:jc w:val="center"/>
              <w:rPr>
                <w:sz w:val="20"/>
                <w:szCs w:val="20"/>
              </w:rPr>
            </w:pPr>
            <w:r w:rsidRPr="00371129"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</w:tr>
      <w:tr w:rsidR="00D56AC2" w:rsidRPr="00371129" w:rsidTr="00D56AC2"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AC2" w:rsidRPr="00371129" w:rsidRDefault="00D56AC2">
            <w:pPr>
              <w:pStyle w:val="aff1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129">
              <w:rPr>
                <w:rFonts w:ascii="Times New Roman" w:hAnsi="Times New Roman" w:cs="Times New Roman"/>
                <w:sz w:val="20"/>
                <w:szCs w:val="20"/>
              </w:rPr>
              <w:t>0,11 _ 0,20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AC2" w:rsidRPr="00371129" w:rsidRDefault="00D56AC2">
            <w:pPr>
              <w:pStyle w:val="aff1"/>
              <w:ind w:firstLine="720"/>
              <w:jc w:val="center"/>
              <w:rPr>
                <w:sz w:val="20"/>
                <w:szCs w:val="20"/>
              </w:rPr>
            </w:pPr>
            <w:r w:rsidRPr="00371129">
              <w:rPr>
                <w:rFonts w:ascii="Times New Roman" w:hAnsi="Times New Roman" w:cs="Times New Roman"/>
                <w:sz w:val="20"/>
                <w:szCs w:val="20"/>
              </w:rPr>
              <w:t>1,10</w:t>
            </w:r>
          </w:p>
        </w:tc>
      </w:tr>
      <w:tr w:rsidR="00D56AC2" w:rsidRPr="00371129" w:rsidTr="00D56AC2"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AC2" w:rsidRPr="00371129" w:rsidRDefault="00D56AC2">
            <w:pPr>
              <w:pStyle w:val="aff1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129">
              <w:rPr>
                <w:rFonts w:ascii="Times New Roman" w:hAnsi="Times New Roman" w:cs="Times New Roman"/>
                <w:sz w:val="20"/>
                <w:szCs w:val="20"/>
              </w:rPr>
              <w:t>0,21 _ 0,25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AC2" w:rsidRPr="00371129" w:rsidRDefault="00D56AC2">
            <w:pPr>
              <w:pStyle w:val="aff1"/>
              <w:ind w:firstLine="720"/>
              <w:jc w:val="center"/>
              <w:rPr>
                <w:sz w:val="20"/>
                <w:szCs w:val="20"/>
              </w:rPr>
            </w:pPr>
            <w:r w:rsidRPr="00371129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</w:tr>
      <w:tr w:rsidR="00D56AC2" w:rsidRPr="00371129" w:rsidTr="00D56AC2"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AC2" w:rsidRPr="00371129" w:rsidRDefault="00D56AC2">
            <w:pPr>
              <w:pStyle w:val="aff1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129">
              <w:rPr>
                <w:rFonts w:ascii="Times New Roman" w:hAnsi="Times New Roman" w:cs="Times New Roman"/>
                <w:sz w:val="20"/>
                <w:szCs w:val="20"/>
              </w:rPr>
              <w:t>0,26 _ 0,35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AC2" w:rsidRPr="00371129" w:rsidRDefault="00D56AC2">
            <w:pPr>
              <w:pStyle w:val="aff1"/>
              <w:ind w:firstLine="720"/>
              <w:jc w:val="center"/>
              <w:rPr>
                <w:sz w:val="20"/>
                <w:szCs w:val="20"/>
              </w:rPr>
            </w:pPr>
            <w:r w:rsidRPr="00371129">
              <w:rPr>
                <w:rFonts w:ascii="Times New Roman" w:hAnsi="Times New Roman" w:cs="Times New Roman"/>
                <w:sz w:val="20"/>
                <w:szCs w:val="20"/>
              </w:rPr>
              <w:t>0,90</w:t>
            </w:r>
          </w:p>
        </w:tc>
      </w:tr>
      <w:tr w:rsidR="00D56AC2" w:rsidRPr="00371129" w:rsidTr="00D56AC2"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6AC2" w:rsidRPr="00371129" w:rsidRDefault="00D56AC2">
            <w:pPr>
              <w:pStyle w:val="aff1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129">
              <w:rPr>
                <w:rFonts w:ascii="Times New Roman" w:hAnsi="Times New Roman" w:cs="Times New Roman"/>
                <w:sz w:val="20"/>
                <w:szCs w:val="20"/>
              </w:rPr>
              <w:t>Свыше 0,35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6AC2" w:rsidRPr="00371129" w:rsidRDefault="00D56AC2">
            <w:pPr>
              <w:pStyle w:val="aff1"/>
              <w:ind w:firstLine="720"/>
              <w:jc w:val="center"/>
              <w:rPr>
                <w:sz w:val="20"/>
                <w:szCs w:val="20"/>
              </w:rPr>
            </w:pPr>
            <w:r w:rsidRPr="00371129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</w:tr>
    </w:tbl>
    <w:p w:rsidR="00D56AC2" w:rsidRPr="00371129" w:rsidRDefault="00D56AC2" w:rsidP="00D56AC2">
      <w:pPr>
        <w:jc w:val="both"/>
        <w:rPr>
          <w:rFonts w:cs="Tahoma"/>
          <w:color w:val="000000"/>
          <w:sz w:val="20"/>
          <w:szCs w:val="20"/>
          <w:shd w:val="clear" w:color="auto" w:fill="FFFFFF"/>
          <w:lang w:eastAsia="en-US" w:bidi="en-US"/>
        </w:rPr>
      </w:pPr>
    </w:p>
    <w:p w:rsidR="00D56AC2" w:rsidRPr="00371129" w:rsidRDefault="00D56AC2" w:rsidP="00D56AC2">
      <w:pPr>
        <w:jc w:val="both"/>
        <w:rPr>
          <w:rFonts w:cs="Times New Roman"/>
          <w:sz w:val="20"/>
          <w:szCs w:val="20"/>
        </w:rPr>
      </w:pPr>
      <w:r w:rsidRPr="00371129">
        <w:rPr>
          <w:sz w:val="20"/>
          <w:szCs w:val="20"/>
          <w:shd w:val="clear" w:color="auto" w:fill="FFFFFF"/>
        </w:rPr>
        <w:t xml:space="preserve">          В случае если k принимает значение 0,75, то Муниципальная программа требует уточнения по целевым показателям (индикаторам) и/или планируемым объемам финансирования.</w:t>
      </w:r>
    </w:p>
    <w:p w:rsidR="00D56AC2" w:rsidRPr="00371129" w:rsidRDefault="00D56AC2" w:rsidP="00D56AC2">
      <w:pPr>
        <w:ind w:firstLine="709"/>
        <w:jc w:val="both"/>
        <w:rPr>
          <w:rFonts w:cs="Times New Roman"/>
          <w:sz w:val="20"/>
          <w:szCs w:val="20"/>
        </w:rPr>
      </w:pPr>
      <w:r w:rsidRPr="00371129">
        <w:rPr>
          <w:rFonts w:cs="Times New Roman"/>
          <w:sz w:val="20"/>
          <w:szCs w:val="20"/>
        </w:rPr>
        <w:t>По результатам вычислений ответственный исполнитель муниципальной программы определяет уровень эффективности реализации муниципальной программы (Приложение № 5).</w:t>
      </w:r>
    </w:p>
    <w:p w:rsidR="00D56AC2" w:rsidRPr="00371129" w:rsidRDefault="00D56AC2" w:rsidP="00D56AC2">
      <w:pPr>
        <w:ind w:firstLine="709"/>
        <w:jc w:val="both"/>
        <w:rPr>
          <w:rFonts w:cs="Tahoma"/>
          <w:sz w:val="20"/>
          <w:szCs w:val="20"/>
        </w:rPr>
      </w:pPr>
      <w:r w:rsidRPr="00371129">
        <w:rPr>
          <w:rFonts w:cs="Times New Roman"/>
          <w:sz w:val="20"/>
          <w:szCs w:val="20"/>
        </w:rPr>
        <w:t>Уровень эффективности реализации муниципальной программы определяется в соответствии со следующими критериями:</w:t>
      </w:r>
    </w:p>
    <w:p w:rsidR="00D56AC2" w:rsidRPr="00371129" w:rsidRDefault="00D56AC2" w:rsidP="00D56AC2">
      <w:pPr>
        <w:ind w:firstLine="709"/>
        <w:jc w:val="both"/>
        <w:rPr>
          <w:sz w:val="20"/>
          <w:szCs w:val="20"/>
        </w:rPr>
      </w:pPr>
    </w:p>
    <w:p w:rsidR="00D56AC2" w:rsidRPr="00371129" w:rsidRDefault="00D56AC2" w:rsidP="00D56AC2">
      <w:pPr>
        <w:ind w:firstLine="709"/>
        <w:jc w:val="both"/>
        <w:rPr>
          <w:sz w:val="20"/>
          <w:szCs w:val="20"/>
        </w:rPr>
      </w:pPr>
    </w:p>
    <w:p w:rsidR="00D56AC2" w:rsidRPr="00371129" w:rsidRDefault="00D56AC2" w:rsidP="00D56AC2">
      <w:pPr>
        <w:ind w:firstLine="709"/>
        <w:jc w:val="both"/>
        <w:rPr>
          <w:sz w:val="20"/>
          <w:szCs w:val="20"/>
        </w:rPr>
      </w:pPr>
    </w:p>
    <w:p w:rsidR="00D56AC2" w:rsidRPr="00371129" w:rsidRDefault="00D56AC2" w:rsidP="00D56AC2">
      <w:pPr>
        <w:ind w:firstLine="709"/>
        <w:jc w:val="both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096"/>
        <w:gridCol w:w="3556"/>
      </w:tblGrid>
      <w:tr w:rsidR="00D56AC2" w:rsidRPr="00371129" w:rsidTr="00D56AC2"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56AC2" w:rsidRPr="00371129" w:rsidRDefault="00D56AC2">
            <w:pPr>
              <w:pStyle w:val="af1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Уровень эффективности муниципальной программы</w:t>
            </w:r>
          </w:p>
        </w:tc>
        <w:tc>
          <w:tcPr>
            <w:tcW w:w="3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56AC2" w:rsidRPr="00371129" w:rsidRDefault="00D56AC2">
            <w:pPr>
              <w:pStyle w:val="af1"/>
              <w:jc w:val="center"/>
              <w:rPr>
                <w:sz w:val="20"/>
                <w:szCs w:val="20"/>
                <w:lang w:val="en-US"/>
              </w:rPr>
            </w:pPr>
            <w:r w:rsidRPr="00371129">
              <w:rPr>
                <w:sz w:val="20"/>
                <w:szCs w:val="20"/>
              </w:rPr>
              <w:t xml:space="preserve">Значение критерия показателя </w:t>
            </w:r>
            <w:r w:rsidRPr="00371129">
              <w:rPr>
                <w:i/>
                <w:sz w:val="20"/>
                <w:szCs w:val="20"/>
              </w:rPr>
              <w:t>Е</w:t>
            </w:r>
            <w:r w:rsidRPr="00371129">
              <w:rPr>
                <w:i/>
                <w:sz w:val="20"/>
                <w:szCs w:val="20"/>
                <w:vertAlign w:val="subscript"/>
              </w:rPr>
              <w:t>ГП</w:t>
            </w:r>
          </w:p>
        </w:tc>
      </w:tr>
      <w:tr w:rsidR="00D56AC2" w:rsidRPr="00371129" w:rsidTr="00D56AC2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56AC2" w:rsidRPr="00371129" w:rsidRDefault="00D56AC2">
            <w:pPr>
              <w:pStyle w:val="af1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Неэффективная</w:t>
            </w:r>
          </w:p>
        </w:tc>
        <w:tc>
          <w:tcPr>
            <w:tcW w:w="35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56AC2" w:rsidRPr="00371129" w:rsidRDefault="00D56AC2">
            <w:pPr>
              <w:pStyle w:val="af1"/>
              <w:jc w:val="center"/>
              <w:rPr>
                <w:sz w:val="20"/>
                <w:szCs w:val="20"/>
                <w:lang w:val="en-US"/>
              </w:rPr>
            </w:pPr>
            <w:r w:rsidRPr="00371129">
              <w:rPr>
                <w:sz w:val="20"/>
                <w:szCs w:val="20"/>
              </w:rPr>
              <w:t>менее 0,40</w:t>
            </w:r>
          </w:p>
        </w:tc>
      </w:tr>
      <w:tr w:rsidR="00D56AC2" w:rsidRPr="00371129" w:rsidTr="00D56AC2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56AC2" w:rsidRPr="00371129" w:rsidRDefault="00D56AC2">
            <w:pPr>
              <w:pStyle w:val="af1"/>
              <w:jc w:val="both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Уровень эффективности удовлетворительный</w:t>
            </w:r>
          </w:p>
        </w:tc>
        <w:tc>
          <w:tcPr>
            <w:tcW w:w="35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56AC2" w:rsidRPr="00371129" w:rsidRDefault="00D56AC2">
            <w:pPr>
              <w:pStyle w:val="af1"/>
              <w:jc w:val="center"/>
              <w:rPr>
                <w:sz w:val="20"/>
                <w:szCs w:val="20"/>
                <w:lang w:val="en-US"/>
              </w:rPr>
            </w:pPr>
            <w:r w:rsidRPr="00371129">
              <w:rPr>
                <w:sz w:val="20"/>
                <w:szCs w:val="20"/>
              </w:rPr>
              <w:t>0,40 … 0,79</w:t>
            </w:r>
          </w:p>
        </w:tc>
      </w:tr>
      <w:tr w:rsidR="00D56AC2" w:rsidRPr="00371129" w:rsidTr="00D56AC2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56AC2" w:rsidRPr="00371129" w:rsidRDefault="00D56AC2">
            <w:pPr>
              <w:pStyle w:val="af1"/>
              <w:jc w:val="both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Эффективная</w:t>
            </w:r>
          </w:p>
        </w:tc>
        <w:tc>
          <w:tcPr>
            <w:tcW w:w="35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56AC2" w:rsidRPr="00371129" w:rsidRDefault="00D56AC2">
            <w:pPr>
              <w:pStyle w:val="af1"/>
              <w:jc w:val="center"/>
              <w:rPr>
                <w:sz w:val="20"/>
                <w:szCs w:val="20"/>
                <w:lang w:val="en-US"/>
              </w:rPr>
            </w:pPr>
            <w:r w:rsidRPr="00371129">
              <w:rPr>
                <w:sz w:val="20"/>
                <w:szCs w:val="20"/>
              </w:rPr>
              <w:t>0,80 … 0,95</w:t>
            </w:r>
          </w:p>
        </w:tc>
      </w:tr>
      <w:tr w:rsidR="00D56AC2" w:rsidRPr="00371129" w:rsidTr="00D56AC2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56AC2" w:rsidRPr="00371129" w:rsidRDefault="00D56AC2">
            <w:pPr>
              <w:pStyle w:val="af1"/>
              <w:jc w:val="both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Высокоэффективная</w:t>
            </w:r>
          </w:p>
        </w:tc>
        <w:tc>
          <w:tcPr>
            <w:tcW w:w="35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56AC2" w:rsidRPr="00371129" w:rsidRDefault="00D56AC2">
            <w:pPr>
              <w:pStyle w:val="af1"/>
              <w:jc w:val="center"/>
              <w:rPr>
                <w:sz w:val="20"/>
                <w:szCs w:val="20"/>
                <w:lang w:val="en-US"/>
              </w:rPr>
            </w:pPr>
            <w:r w:rsidRPr="00371129">
              <w:rPr>
                <w:sz w:val="20"/>
                <w:szCs w:val="20"/>
              </w:rPr>
              <w:t>более 0,95</w:t>
            </w:r>
          </w:p>
        </w:tc>
      </w:tr>
    </w:tbl>
    <w:p w:rsidR="00D56AC2" w:rsidRPr="00371129" w:rsidRDefault="00D56AC2" w:rsidP="00D56AC2">
      <w:pPr>
        <w:ind w:firstLine="709"/>
        <w:jc w:val="both"/>
        <w:rPr>
          <w:rFonts w:cs="Tahoma"/>
          <w:color w:val="000000"/>
          <w:sz w:val="20"/>
          <w:szCs w:val="20"/>
          <w:shd w:val="clear" w:color="auto" w:fill="FFFFFF"/>
          <w:lang w:val="en-US" w:eastAsia="en-US" w:bidi="en-US"/>
        </w:rPr>
      </w:pPr>
    </w:p>
    <w:p w:rsidR="00D56AC2" w:rsidRPr="00371129" w:rsidRDefault="00D56AC2" w:rsidP="00D56AC2">
      <w:pPr>
        <w:jc w:val="center"/>
        <w:rPr>
          <w:sz w:val="20"/>
          <w:szCs w:val="20"/>
        </w:rPr>
      </w:pPr>
      <w:r w:rsidRPr="00371129">
        <w:rPr>
          <w:b/>
          <w:sz w:val="20"/>
          <w:szCs w:val="20"/>
        </w:rPr>
        <w:t>Раздел IX. Отчетность о ходе реализации Муниципальной программы</w:t>
      </w:r>
    </w:p>
    <w:p w:rsidR="00D56AC2" w:rsidRPr="00371129" w:rsidRDefault="00D56AC2" w:rsidP="00D56AC2">
      <w:pPr>
        <w:ind w:firstLine="709"/>
        <w:jc w:val="both"/>
        <w:rPr>
          <w:sz w:val="20"/>
          <w:szCs w:val="20"/>
        </w:rPr>
      </w:pPr>
      <w:r w:rsidRPr="00371129">
        <w:rPr>
          <w:sz w:val="20"/>
          <w:szCs w:val="20"/>
        </w:rPr>
        <w:t xml:space="preserve">Годовой отчет о реализации Муниципальной программы (далее - годовой отчет) составляется отделом организационной работы и административно-социальных вопросов администрации муниципального района город Нерехта и Нерехтский район Костромской области совместно с соисполнителями и направляется в срок до 15 февраля года, следующего за отчетным, в финансовое управление администрации муниципального района город Нерехта и Нерехтский район (Приложение № 3, приложение № 4, приложение № 5). </w:t>
      </w:r>
    </w:p>
    <w:p w:rsidR="00D56AC2" w:rsidRPr="00371129" w:rsidRDefault="00D56AC2" w:rsidP="00D56AC2">
      <w:pPr>
        <w:ind w:firstLine="709"/>
        <w:jc w:val="both"/>
        <w:rPr>
          <w:sz w:val="20"/>
          <w:szCs w:val="20"/>
        </w:rPr>
      </w:pPr>
      <w:r w:rsidRPr="00371129">
        <w:rPr>
          <w:sz w:val="20"/>
          <w:szCs w:val="20"/>
        </w:rPr>
        <w:t>Полугодовой отчет о реализации муниципальной программы составляется отделом организационной работы и административно-социальных вопросов администрации муниципального района город Нерехта и Нерехтский район Костромской области с учетом информации, полученной от соисполнителей, и представляется в финансовое управление администрации муниципального района город Нерехта и Нерехтский район в срок до 25 июля отчетного года (Приложение № 3, приложение № 4, приложение № 5).</w:t>
      </w:r>
    </w:p>
    <w:p w:rsidR="0032762B" w:rsidRPr="00371129" w:rsidRDefault="00D56AC2" w:rsidP="0032762B">
      <w:pPr>
        <w:jc w:val="right"/>
        <w:rPr>
          <w:sz w:val="20"/>
          <w:szCs w:val="20"/>
        </w:rPr>
      </w:pPr>
      <w:r w:rsidRPr="00371129">
        <w:rPr>
          <w:color w:val="000000" w:themeColor="text1"/>
          <w:sz w:val="20"/>
          <w:szCs w:val="20"/>
        </w:rPr>
        <w:br w:type="page"/>
      </w:r>
      <w:r w:rsidR="0032762B" w:rsidRPr="00371129">
        <w:rPr>
          <w:sz w:val="20"/>
          <w:szCs w:val="20"/>
        </w:rPr>
        <w:t>Приложение № 1</w:t>
      </w:r>
    </w:p>
    <w:p w:rsidR="0032762B" w:rsidRPr="00371129" w:rsidRDefault="0032762B" w:rsidP="0032762B">
      <w:pPr>
        <w:jc w:val="right"/>
        <w:rPr>
          <w:rFonts w:eastAsia="Times New Roman" w:cs="Times New Roman"/>
          <w:sz w:val="20"/>
          <w:szCs w:val="20"/>
          <w:shd w:val="clear" w:color="auto" w:fill="FFFFFF"/>
          <w:lang w:eastAsia="ar-SA" w:bidi="ar-SA"/>
        </w:rPr>
      </w:pPr>
      <w:r w:rsidRPr="00371129">
        <w:rPr>
          <w:sz w:val="20"/>
          <w:szCs w:val="20"/>
        </w:rPr>
        <w:t xml:space="preserve">к муниципальной программе </w:t>
      </w:r>
      <w:r w:rsidRPr="00371129">
        <w:rPr>
          <w:rFonts w:eastAsia="Times New Roman" w:cs="Times New Roman"/>
          <w:sz w:val="20"/>
          <w:szCs w:val="20"/>
          <w:shd w:val="clear" w:color="auto" w:fill="FFFFFF"/>
          <w:lang w:eastAsia="ar-SA" w:bidi="ar-SA"/>
        </w:rPr>
        <w:t>муниципального района</w:t>
      </w:r>
    </w:p>
    <w:p w:rsidR="0032762B" w:rsidRPr="00371129" w:rsidRDefault="0032762B" w:rsidP="0032762B">
      <w:pPr>
        <w:jc w:val="right"/>
        <w:rPr>
          <w:rFonts w:eastAsia="Times New Roman" w:cs="Times New Roman"/>
          <w:sz w:val="20"/>
          <w:szCs w:val="20"/>
          <w:shd w:val="clear" w:color="auto" w:fill="FFFFFF"/>
          <w:lang w:eastAsia="ar-SA" w:bidi="ar-SA"/>
        </w:rPr>
      </w:pPr>
      <w:r w:rsidRPr="00371129">
        <w:rPr>
          <w:rFonts w:eastAsia="Times New Roman" w:cs="Times New Roman"/>
          <w:sz w:val="20"/>
          <w:szCs w:val="20"/>
          <w:shd w:val="clear" w:color="auto" w:fill="FFFFFF"/>
          <w:lang w:eastAsia="ar-SA" w:bidi="ar-SA"/>
        </w:rPr>
        <w:t>город Нерехта и Нерехтский район Костромской</w:t>
      </w:r>
    </w:p>
    <w:p w:rsidR="0032762B" w:rsidRPr="00371129" w:rsidRDefault="0032762B" w:rsidP="0032762B">
      <w:pPr>
        <w:jc w:val="right"/>
        <w:rPr>
          <w:rFonts w:eastAsia="Times New Roman" w:cs="Times New Roman"/>
          <w:sz w:val="20"/>
          <w:szCs w:val="20"/>
          <w:shd w:val="clear" w:color="auto" w:fill="FFFFFF"/>
          <w:lang w:eastAsia="ar-SA" w:bidi="ar-SA"/>
        </w:rPr>
      </w:pPr>
      <w:r w:rsidRPr="00371129">
        <w:rPr>
          <w:rFonts w:eastAsia="Times New Roman" w:cs="Times New Roman"/>
          <w:sz w:val="20"/>
          <w:szCs w:val="20"/>
          <w:shd w:val="clear" w:color="auto" w:fill="FFFFFF"/>
          <w:lang w:eastAsia="ar-SA" w:bidi="ar-SA"/>
        </w:rPr>
        <w:t xml:space="preserve">области </w:t>
      </w:r>
      <w:r w:rsidRPr="00371129">
        <w:rPr>
          <w:sz w:val="20"/>
          <w:szCs w:val="20"/>
        </w:rPr>
        <w:t>«</w:t>
      </w:r>
      <w:r w:rsidRPr="00371129">
        <w:rPr>
          <w:rFonts w:eastAsia="Times New Roman" w:cs="Times New Roman"/>
          <w:sz w:val="20"/>
          <w:szCs w:val="20"/>
          <w:shd w:val="clear" w:color="auto" w:fill="FFFFFF"/>
          <w:lang w:eastAsia="ar-SA" w:bidi="ar-SA"/>
        </w:rPr>
        <w:t>Организация массового</w:t>
      </w:r>
    </w:p>
    <w:p w:rsidR="0032762B" w:rsidRPr="00371129" w:rsidRDefault="0032762B" w:rsidP="0032762B">
      <w:pPr>
        <w:jc w:val="right"/>
        <w:rPr>
          <w:sz w:val="20"/>
          <w:szCs w:val="20"/>
        </w:rPr>
      </w:pPr>
      <w:r w:rsidRPr="00371129">
        <w:rPr>
          <w:rFonts w:eastAsia="Times New Roman" w:cs="Times New Roman"/>
          <w:sz w:val="20"/>
          <w:szCs w:val="20"/>
          <w:shd w:val="clear" w:color="auto" w:fill="FFFFFF"/>
          <w:lang w:eastAsia="ar-SA" w:bidi="ar-SA"/>
        </w:rPr>
        <w:t>обучения населения</w:t>
      </w:r>
      <w:r w:rsidRPr="00371129">
        <w:rPr>
          <w:sz w:val="20"/>
          <w:szCs w:val="20"/>
        </w:rPr>
        <w:t xml:space="preserve"> оказанию первой помощи»</w:t>
      </w:r>
    </w:p>
    <w:p w:rsidR="0032762B" w:rsidRPr="00371129" w:rsidRDefault="0032762B" w:rsidP="0032762B">
      <w:pPr>
        <w:jc w:val="right"/>
        <w:rPr>
          <w:b/>
          <w:bCs/>
          <w:sz w:val="20"/>
          <w:szCs w:val="20"/>
        </w:rPr>
      </w:pPr>
      <w:r w:rsidRPr="00371129">
        <w:rPr>
          <w:sz w:val="20"/>
          <w:szCs w:val="20"/>
        </w:rPr>
        <w:t>на 2024-2026годы</w:t>
      </w:r>
    </w:p>
    <w:p w:rsidR="0032762B" w:rsidRPr="00371129" w:rsidRDefault="0032762B" w:rsidP="0032762B">
      <w:pPr>
        <w:jc w:val="center"/>
        <w:rPr>
          <w:b/>
          <w:bCs/>
          <w:sz w:val="20"/>
          <w:szCs w:val="20"/>
        </w:rPr>
      </w:pPr>
      <w:r w:rsidRPr="00371129">
        <w:rPr>
          <w:b/>
          <w:bCs/>
          <w:sz w:val="20"/>
          <w:szCs w:val="20"/>
        </w:rPr>
        <w:t>ПЛАН</w:t>
      </w:r>
    </w:p>
    <w:p w:rsidR="0032762B" w:rsidRPr="00371129" w:rsidRDefault="0032762B" w:rsidP="0032762B">
      <w:pPr>
        <w:jc w:val="center"/>
        <w:rPr>
          <w:sz w:val="20"/>
          <w:szCs w:val="20"/>
        </w:rPr>
      </w:pPr>
      <w:r w:rsidRPr="00371129">
        <w:rPr>
          <w:b/>
          <w:bCs/>
          <w:sz w:val="20"/>
          <w:szCs w:val="20"/>
        </w:rPr>
        <w:t xml:space="preserve">мероприятий муниципальной программы </w:t>
      </w:r>
      <w:r w:rsidRPr="00371129">
        <w:rPr>
          <w:rFonts w:eastAsia="Times New Roman" w:cs="Times New Roman"/>
          <w:b/>
          <w:bCs/>
          <w:sz w:val="20"/>
          <w:szCs w:val="20"/>
          <w:shd w:val="clear" w:color="auto" w:fill="FFFFFF"/>
          <w:lang w:eastAsia="ar-SA" w:bidi="ar-SA"/>
        </w:rPr>
        <w:t xml:space="preserve">муниципального района город Нерехта и Нерехтский район Костромской области </w:t>
      </w:r>
      <w:r w:rsidRPr="00371129">
        <w:rPr>
          <w:b/>
          <w:bCs/>
          <w:sz w:val="20"/>
          <w:szCs w:val="20"/>
        </w:rPr>
        <w:t>«</w:t>
      </w:r>
      <w:r w:rsidRPr="00371129">
        <w:rPr>
          <w:rFonts w:eastAsia="Times New Roman" w:cs="Times New Roman"/>
          <w:b/>
          <w:bCs/>
          <w:sz w:val="20"/>
          <w:szCs w:val="20"/>
          <w:shd w:val="clear" w:color="auto" w:fill="FFFFFF"/>
          <w:lang w:eastAsia="ar-SA" w:bidi="ar-SA"/>
        </w:rPr>
        <w:t>Организация массового обучения населения оказанию первой помощи</w:t>
      </w:r>
      <w:r w:rsidRPr="00371129">
        <w:rPr>
          <w:b/>
          <w:bCs/>
          <w:sz w:val="20"/>
          <w:szCs w:val="20"/>
        </w:rPr>
        <w:t>»</w:t>
      </w:r>
    </w:p>
    <w:p w:rsidR="0032762B" w:rsidRPr="00371129" w:rsidRDefault="0032762B" w:rsidP="0032762B">
      <w:pPr>
        <w:jc w:val="center"/>
        <w:rPr>
          <w:sz w:val="20"/>
          <w:szCs w:val="20"/>
        </w:rPr>
      </w:pPr>
    </w:p>
    <w:tbl>
      <w:tblPr>
        <w:tblW w:w="21701" w:type="dxa"/>
        <w:tblInd w:w="-3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"/>
        <w:gridCol w:w="1701"/>
        <w:gridCol w:w="1559"/>
        <w:gridCol w:w="1417"/>
        <w:gridCol w:w="1843"/>
        <w:gridCol w:w="1843"/>
        <w:gridCol w:w="993"/>
        <w:gridCol w:w="992"/>
        <w:gridCol w:w="850"/>
        <w:gridCol w:w="851"/>
        <w:gridCol w:w="1134"/>
        <w:gridCol w:w="1417"/>
        <w:gridCol w:w="6597"/>
      </w:tblGrid>
      <w:tr w:rsidR="0032762B" w:rsidRPr="00371129" w:rsidTr="0032762B">
        <w:tc>
          <w:tcPr>
            <w:tcW w:w="50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Цель, задача</w:t>
            </w:r>
          </w:p>
        </w:tc>
        <w:tc>
          <w:tcPr>
            <w:tcW w:w="1417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Ответственный исполнитель мероприятий</w:t>
            </w:r>
          </w:p>
        </w:tc>
        <w:tc>
          <w:tcPr>
            <w:tcW w:w="1843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Главный распорядитель бюджетных средств</w:t>
            </w:r>
          </w:p>
        </w:tc>
        <w:tc>
          <w:tcPr>
            <w:tcW w:w="184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Участник мероприятия</w:t>
            </w:r>
          </w:p>
        </w:tc>
        <w:tc>
          <w:tcPr>
            <w:tcW w:w="99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269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Расходы, в руб., годы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Итого  (за весь период реализации)</w:t>
            </w:r>
          </w:p>
        </w:tc>
        <w:tc>
          <w:tcPr>
            <w:tcW w:w="141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Результат реализации мероприятий</w:t>
            </w:r>
          </w:p>
        </w:tc>
        <w:tc>
          <w:tcPr>
            <w:tcW w:w="6597" w:type="dxa"/>
            <w:tcBorders>
              <w:lef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</w:tr>
      <w:tr w:rsidR="0032762B" w:rsidRPr="00371129" w:rsidTr="0032762B">
        <w:tc>
          <w:tcPr>
            <w:tcW w:w="50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snapToGrid w:val="0"/>
              <w:textAlignment w:val="baseline"/>
              <w:rPr>
                <w:rFonts w:eastAsia="Andale Sans UI"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170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snapToGrid w:val="0"/>
              <w:textAlignment w:val="baseline"/>
              <w:rPr>
                <w:rFonts w:eastAsia="Andale Sans UI"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snapToGrid w:val="0"/>
              <w:textAlignment w:val="baseline"/>
              <w:rPr>
                <w:rFonts w:eastAsia="Andale Sans UI"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snapToGrid w:val="0"/>
              <w:textAlignment w:val="baseline"/>
              <w:rPr>
                <w:rFonts w:eastAsia="Andale Sans UI"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snapToGrid w:val="0"/>
              <w:textAlignment w:val="baseline"/>
              <w:rPr>
                <w:rFonts w:eastAsia="Andale Sans UI"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1843" w:type="dxa"/>
            <w:vMerge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snapToGrid w:val="0"/>
              <w:textAlignment w:val="baseline"/>
              <w:rPr>
                <w:rFonts w:eastAsia="Andale Sans UI"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99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snapToGrid w:val="0"/>
              <w:textAlignment w:val="baseline"/>
              <w:rPr>
                <w:rFonts w:eastAsia="Andale Sans UI"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2025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jc w:val="center"/>
              <w:rPr>
                <w:rFonts w:eastAsia="Andale Sans UI"/>
                <w:sz w:val="20"/>
                <w:szCs w:val="20"/>
                <w:lang w:val="de-DE" w:eastAsia="fa-IR" w:bidi="fa-IR"/>
              </w:rPr>
            </w:pPr>
            <w:r w:rsidRPr="00371129">
              <w:rPr>
                <w:sz w:val="20"/>
                <w:szCs w:val="20"/>
              </w:rPr>
              <w:t>2026</w:t>
            </w: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snapToGrid w:val="0"/>
              <w:textAlignment w:val="baseline"/>
              <w:rPr>
                <w:rFonts w:eastAsia="Andale Sans UI"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141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snapToGrid w:val="0"/>
              <w:textAlignment w:val="baseline"/>
              <w:rPr>
                <w:rFonts w:eastAsia="Andale Sans UI"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6597" w:type="dxa"/>
            <w:tcBorders>
              <w:lef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</w:tr>
      <w:tr w:rsidR="0032762B" w:rsidRPr="00371129" w:rsidTr="0032762B"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rFonts w:eastAsia="Andale Sans UI"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jc w:val="both"/>
              <w:rPr>
                <w:rFonts w:eastAsia="Times New Roman" w:cs="Times New Roman"/>
                <w:bCs/>
                <w:sz w:val="20"/>
                <w:szCs w:val="20"/>
                <w:shd w:val="clear" w:color="auto" w:fill="FFFFFF"/>
                <w:lang w:eastAsia="ar-SA" w:bidi="ar-SA"/>
              </w:rPr>
            </w:pPr>
            <w:r w:rsidRPr="00371129">
              <w:rPr>
                <w:bCs/>
                <w:sz w:val="20"/>
                <w:szCs w:val="20"/>
              </w:rPr>
              <w:t xml:space="preserve">Муниципальная программа </w:t>
            </w:r>
            <w:r w:rsidRPr="00371129">
              <w:rPr>
                <w:rFonts w:eastAsia="Times New Roman" w:cs="Times New Roman"/>
                <w:bCs/>
                <w:sz w:val="20"/>
                <w:szCs w:val="20"/>
                <w:shd w:val="clear" w:color="auto" w:fill="FFFFFF"/>
                <w:lang w:eastAsia="ar-SA" w:bidi="ar-SA"/>
              </w:rPr>
              <w:t>муниципального района</w:t>
            </w:r>
          </w:p>
          <w:p w:rsidR="0032762B" w:rsidRPr="00371129" w:rsidRDefault="0032762B" w:rsidP="0032762B">
            <w:pPr>
              <w:jc w:val="both"/>
              <w:rPr>
                <w:rFonts w:eastAsia="Times New Roman" w:cs="Times New Roman"/>
                <w:bCs/>
                <w:sz w:val="20"/>
                <w:szCs w:val="20"/>
                <w:shd w:val="clear" w:color="auto" w:fill="FFFFFF"/>
                <w:lang w:eastAsia="ar-SA" w:bidi="ar-SA"/>
              </w:rPr>
            </w:pPr>
            <w:r w:rsidRPr="00371129">
              <w:rPr>
                <w:rFonts w:eastAsia="Times New Roman" w:cs="Times New Roman"/>
                <w:bCs/>
                <w:sz w:val="20"/>
                <w:szCs w:val="20"/>
                <w:shd w:val="clear" w:color="auto" w:fill="FFFFFF"/>
                <w:lang w:eastAsia="ar-SA" w:bidi="ar-SA"/>
              </w:rPr>
              <w:t>город Нерехта и Нерехтский район Костромской</w:t>
            </w:r>
          </w:p>
          <w:p w:rsidR="0032762B" w:rsidRPr="00371129" w:rsidRDefault="0032762B" w:rsidP="0032762B">
            <w:pPr>
              <w:jc w:val="both"/>
              <w:rPr>
                <w:rFonts w:eastAsia="Times New Roman" w:cs="Times New Roman"/>
                <w:bCs/>
                <w:sz w:val="20"/>
                <w:szCs w:val="20"/>
                <w:shd w:val="clear" w:color="auto" w:fill="FFFFFF"/>
                <w:lang w:eastAsia="ar-SA" w:bidi="ar-SA"/>
              </w:rPr>
            </w:pPr>
            <w:r w:rsidRPr="00371129">
              <w:rPr>
                <w:rFonts w:eastAsia="Times New Roman" w:cs="Times New Roman"/>
                <w:bCs/>
                <w:sz w:val="20"/>
                <w:szCs w:val="20"/>
                <w:shd w:val="clear" w:color="auto" w:fill="FFFFFF"/>
                <w:lang w:eastAsia="ar-SA" w:bidi="ar-SA"/>
              </w:rPr>
              <w:t xml:space="preserve">области </w:t>
            </w:r>
            <w:r w:rsidRPr="00371129">
              <w:rPr>
                <w:bCs/>
                <w:sz w:val="20"/>
                <w:szCs w:val="20"/>
              </w:rPr>
              <w:t>«</w:t>
            </w:r>
            <w:r w:rsidRPr="00371129">
              <w:rPr>
                <w:rFonts w:eastAsia="Times New Roman" w:cs="Times New Roman"/>
                <w:bCs/>
                <w:sz w:val="20"/>
                <w:szCs w:val="20"/>
                <w:shd w:val="clear" w:color="auto" w:fill="FFFFFF"/>
                <w:lang w:eastAsia="ar-SA" w:bidi="ar-SA"/>
              </w:rPr>
              <w:t>Организация массового обучения населения</w:t>
            </w:r>
          </w:p>
          <w:p w:rsidR="0032762B" w:rsidRPr="00371129" w:rsidRDefault="0032762B" w:rsidP="0032762B">
            <w:pPr>
              <w:jc w:val="both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bCs/>
                <w:sz w:val="20"/>
                <w:szCs w:val="20"/>
                <w:shd w:val="clear" w:color="auto" w:fill="FFFFFF"/>
                <w:lang w:eastAsia="ar-SA" w:bidi="ar-SA"/>
              </w:rPr>
              <w:t>оказанию первой помощи</w:t>
            </w:r>
            <w:r w:rsidRPr="00371129">
              <w:rPr>
                <w:bCs/>
                <w:sz w:val="20"/>
                <w:szCs w:val="20"/>
              </w:rPr>
              <w:t>»</w:t>
            </w:r>
          </w:p>
          <w:p w:rsidR="0032762B" w:rsidRPr="00371129" w:rsidRDefault="0032762B" w:rsidP="0032762B">
            <w:pPr>
              <w:suppressLineNumbers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Массовое  обучение населения муниципального района город Нерехта и Нерехтский район оказанию первой помощи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Администрация муниципального района город Нерехта и Нерехтский район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Финансовое управление администрации муниципального района</w:t>
            </w:r>
          </w:p>
          <w:p w:rsidR="0032762B" w:rsidRPr="00371129" w:rsidRDefault="0032762B" w:rsidP="0032762B">
            <w:pPr>
              <w:suppressLineNumbers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Отдел по образованию</w:t>
            </w:r>
          </w:p>
          <w:p w:rsidR="0032762B" w:rsidRPr="00371129" w:rsidRDefault="0032762B" w:rsidP="0032762B">
            <w:pPr>
              <w:suppressLineNumbers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Отдел культуры и молодежной политики</w:t>
            </w:r>
          </w:p>
          <w:p w:rsidR="0032762B" w:rsidRPr="00371129" w:rsidRDefault="0032762B" w:rsidP="0032762B">
            <w:pPr>
              <w:suppressLineNumbers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Отдел по физической культуре и спорту</w:t>
            </w:r>
          </w:p>
          <w:p w:rsidR="0032762B" w:rsidRPr="00371129" w:rsidRDefault="0032762B" w:rsidP="0032762B">
            <w:pPr>
              <w:suppressLineNumbers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Администрация муниципального района город Нерехта и Нерехтский район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Администрация муниципального района город Нерехта и Нерехтский район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jc w:val="center"/>
              <w:rPr>
                <w:rFonts w:cs="Times New Roman"/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371129">
              <w:rPr>
                <w:rFonts w:cs="Times New Roman"/>
                <w:sz w:val="20"/>
                <w:szCs w:val="20"/>
              </w:rPr>
              <w:t>463639,0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371129">
              <w:rPr>
                <w:rFonts w:cs="Times New Roman"/>
                <w:sz w:val="20"/>
                <w:szCs w:val="20"/>
              </w:rPr>
              <w:t>95960,0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rFonts w:cs="Times New Roman"/>
                <w:sz w:val="20"/>
                <w:szCs w:val="20"/>
              </w:rPr>
              <w:t>93960,0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653559,0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both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За время реализации Муниципальной программы — 10689 человек, в том числе:</w:t>
            </w:r>
          </w:p>
          <w:p w:rsidR="0032762B" w:rsidRPr="00371129" w:rsidRDefault="0032762B" w:rsidP="0032762B">
            <w:pPr>
              <w:suppressLineNumbers/>
              <w:snapToGrid w:val="0"/>
              <w:jc w:val="both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820 человек в 2024 году;</w:t>
            </w:r>
          </w:p>
          <w:p w:rsidR="0032762B" w:rsidRPr="00371129" w:rsidRDefault="0032762B" w:rsidP="0032762B">
            <w:pPr>
              <w:suppressLineNumbers/>
              <w:snapToGrid w:val="0"/>
              <w:jc w:val="both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4920 человек в 2025 году;</w:t>
            </w:r>
          </w:p>
          <w:p w:rsidR="0032762B" w:rsidRPr="00371129" w:rsidRDefault="0032762B" w:rsidP="0032762B">
            <w:pPr>
              <w:suppressLineNumbers/>
              <w:snapToGrid w:val="0"/>
              <w:jc w:val="both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4949</w:t>
            </w:r>
            <w:r w:rsidRPr="00371129">
              <w:rPr>
                <w:sz w:val="20"/>
                <w:szCs w:val="20"/>
              </w:rPr>
              <w:tab/>
              <w:t xml:space="preserve"> человек в 2026 году.</w:t>
            </w:r>
          </w:p>
        </w:tc>
        <w:tc>
          <w:tcPr>
            <w:tcW w:w="6597" w:type="dxa"/>
            <w:tcBorders>
              <w:lef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</w:tr>
      <w:tr w:rsidR="0032762B" w:rsidRPr="00371129" w:rsidTr="0032762B">
        <w:tblPrEx>
          <w:tblCellMar>
            <w:left w:w="0" w:type="dxa"/>
            <w:right w:w="0" w:type="dxa"/>
          </w:tblCellMar>
        </w:tblPrEx>
        <w:tc>
          <w:tcPr>
            <w:tcW w:w="15104" w:type="dxa"/>
            <w:gridSpan w:val="1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pacing w:before="120" w:after="12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I. Методическое обеспечения обучения населения муниципального района город Нерехта и Нерехтский район оказанию первой помощи</w:t>
            </w:r>
          </w:p>
        </w:tc>
        <w:tc>
          <w:tcPr>
            <w:tcW w:w="6597" w:type="dxa"/>
            <w:tcBorders>
              <w:lef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</w:tr>
      <w:tr w:rsidR="0032762B" w:rsidRPr="00371129" w:rsidTr="0032762B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1.1.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jc w:val="both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Направление методических материалов по оказанию первой помощи ответственным исполнителям программы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Массовое  обучение населения муниципального района город Нерехта и Нерехтский район оказанию первой помощи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Отдел организационной работы и административно-социальных вопросов администрация муниципального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Отдел организационной работы и административно-социальных вопросов администрация муниципального района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Финансирование не требуется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both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За время реализации Муниципальной программы — 10689 человек, в том числе:</w:t>
            </w:r>
          </w:p>
          <w:p w:rsidR="0032762B" w:rsidRPr="00371129" w:rsidRDefault="0032762B" w:rsidP="0032762B">
            <w:pPr>
              <w:suppressLineNumbers/>
              <w:snapToGrid w:val="0"/>
              <w:jc w:val="both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820 человек в 2024 году;</w:t>
            </w:r>
          </w:p>
          <w:p w:rsidR="0032762B" w:rsidRPr="00371129" w:rsidRDefault="0032762B" w:rsidP="0032762B">
            <w:pPr>
              <w:suppressLineNumbers/>
              <w:snapToGrid w:val="0"/>
              <w:jc w:val="both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4920 человек в 2025 году;</w:t>
            </w:r>
          </w:p>
          <w:p w:rsidR="0032762B" w:rsidRPr="00371129" w:rsidRDefault="0032762B" w:rsidP="0032762B">
            <w:pPr>
              <w:suppressLineNumbers/>
              <w:snapToGrid w:val="0"/>
              <w:jc w:val="both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4949</w:t>
            </w:r>
            <w:r w:rsidRPr="00371129">
              <w:rPr>
                <w:sz w:val="20"/>
                <w:szCs w:val="20"/>
              </w:rPr>
              <w:tab/>
              <w:t xml:space="preserve"> человек в 2026 году.</w:t>
            </w:r>
          </w:p>
        </w:tc>
        <w:tc>
          <w:tcPr>
            <w:tcW w:w="6597" w:type="dxa"/>
            <w:tcBorders>
              <w:lef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</w:tr>
      <w:tr w:rsidR="0032762B" w:rsidRPr="00371129" w:rsidTr="0032762B">
        <w:tblPrEx>
          <w:tblCellMar>
            <w:left w:w="0" w:type="dxa"/>
            <w:right w:w="0" w:type="dxa"/>
          </w:tblCellMar>
        </w:tblPrEx>
        <w:tc>
          <w:tcPr>
            <w:tcW w:w="151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pacing w:before="120" w:after="12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II. Организация массового обучения населения муниципального района по программам оказания первой помощи</w:t>
            </w:r>
          </w:p>
        </w:tc>
        <w:tc>
          <w:tcPr>
            <w:tcW w:w="6597" w:type="dxa"/>
            <w:tcBorders>
              <w:left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</w:tr>
      <w:tr w:rsidR="0032762B" w:rsidRPr="00371129" w:rsidTr="0032762B">
        <w:tc>
          <w:tcPr>
            <w:tcW w:w="50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2.1.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jc w:val="both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Определение площадок для проведения массового обучения населения муниципального района оказанию первой помощи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Массовое  обучение населения муниципального района город Нерехта и Нерехтский район оказанию первой помощи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Администрация муниципального района город Нерехта и Нерехтский район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Администрация муниципального района город Нерехта и Нерехтский район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Финансирование не требуется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both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За время реализации Муниципальной программы — 10689 человек, в том числе:</w:t>
            </w:r>
          </w:p>
          <w:p w:rsidR="0032762B" w:rsidRPr="00371129" w:rsidRDefault="0032762B" w:rsidP="0032762B">
            <w:pPr>
              <w:suppressLineNumbers/>
              <w:snapToGrid w:val="0"/>
              <w:jc w:val="both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820 человек в 2024 году;</w:t>
            </w:r>
          </w:p>
          <w:p w:rsidR="0032762B" w:rsidRPr="00371129" w:rsidRDefault="0032762B" w:rsidP="0032762B">
            <w:pPr>
              <w:suppressLineNumbers/>
              <w:snapToGrid w:val="0"/>
              <w:jc w:val="both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4920 человек в 2025 году;</w:t>
            </w:r>
          </w:p>
          <w:p w:rsidR="0032762B" w:rsidRPr="00371129" w:rsidRDefault="0032762B" w:rsidP="0032762B">
            <w:pPr>
              <w:suppressLineNumbers/>
              <w:snapToGrid w:val="0"/>
              <w:jc w:val="both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4949</w:t>
            </w:r>
            <w:r w:rsidRPr="00371129">
              <w:rPr>
                <w:sz w:val="20"/>
                <w:szCs w:val="20"/>
              </w:rPr>
              <w:tab/>
              <w:t xml:space="preserve"> человек в 2026 году.</w:t>
            </w:r>
          </w:p>
        </w:tc>
        <w:tc>
          <w:tcPr>
            <w:tcW w:w="6597" w:type="dxa"/>
            <w:tcBorders>
              <w:lef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</w:tr>
      <w:tr w:rsidR="0032762B" w:rsidRPr="00371129" w:rsidTr="0032762B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2.2.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jc w:val="both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Приобретение комплекта материалов для массового обучения населения оказания первой помощи, оргтехники и расходных материалов.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371129">
              <w:rPr>
                <w:sz w:val="20"/>
                <w:szCs w:val="20"/>
              </w:rPr>
              <w:t>Массовое  обучение населения муниципального района город Нерехта и Нерехтский район оказанию первой помощи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371129">
              <w:rPr>
                <w:sz w:val="20"/>
                <w:szCs w:val="20"/>
                <w:shd w:val="clear" w:color="auto" w:fill="FFFFFF"/>
              </w:rPr>
              <w:t>Отдел по образованию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371129">
              <w:rPr>
                <w:sz w:val="20"/>
                <w:szCs w:val="20"/>
                <w:shd w:val="clear" w:color="auto" w:fill="FFFFFF"/>
              </w:rPr>
              <w:t>Отдел по образованию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  <w:shd w:val="clear" w:color="auto" w:fill="FFFFFF"/>
              </w:rPr>
              <w:t>Отдел по образованию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37112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371129">
              <w:rPr>
                <w:sz w:val="20"/>
                <w:szCs w:val="20"/>
                <w:shd w:val="clear" w:color="auto" w:fill="FFFFFF"/>
              </w:rPr>
              <w:t>74680,0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371129">
              <w:rPr>
                <w:sz w:val="20"/>
                <w:szCs w:val="20"/>
                <w:shd w:val="clear" w:color="auto" w:fill="FFFFFF"/>
              </w:rPr>
              <w:t>12660,0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  <w:shd w:val="clear" w:color="auto" w:fill="FFFFFF"/>
              </w:rPr>
              <w:t>12660,0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100000,0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both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За время реализации Муниципальной программы — 10689 человек, в том числе:</w:t>
            </w:r>
          </w:p>
          <w:p w:rsidR="0032762B" w:rsidRPr="00371129" w:rsidRDefault="0032762B" w:rsidP="0032762B">
            <w:pPr>
              <w:suppressLineNumbers/>
              <w:snapToGrid w:val="0"/>
              <w:jc w:val="both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820 человек в 2024 году;</w:t>
            </w:r>
          </w:p>
          <w:p w:rsidR="0032762B" w:rsidRPr="00371129" w:rsidRDefault="0032762B" w:rsidP="0032762B">
            <w:pPr>
              <w:suppressLineNumbers/>
              <w:snapToGrid w:val="0"/>
              <w:jc w:val="both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4920 человек в 2025 году;</w:t>
            </w:r>
          </w:p>
          <w:p w:rsidR="0032762B" w:rsidRPr="00371129" w:rsidRDefault="0032762B" w:rsidP="0032762B">
            <w:pPr>
              <w:suppressLineNumbers/>
              <w:snapToGrid w:val="0"/>
              <w:jc w:val="both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4949</w:t>
            </w:r>
            <w:r w:rsidRPr="00371129">
              <w:rPr>
                <w:sz w:val="20"/>
                <w:szCs w:val="20"/>
              </w:rPr>
              <w:tab/>
              <w:t xml:space="preserve"> человек в 2026 году.</w:t>
            </w:r>
          </w:p>
        </w:tc>
        <w:tc>
          <w:tcPr>
            <w:tcW w:w="6597" w:type="dxa"/>
            <w:tcBorders>
              <w:left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</w:tr>
      <w:tr w:rsidR="0032762B" w:rsidRPr="00371129" w:rsidTr="0032762B">
        <w:tc>
          <w:tcPr>
            <w:tcW w:w="504" w:type="dxa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2.3.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textAlignment w:val="baseline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Приобретение комплекта материалов для массового обучения населения оказания первой помощи, оргтехники и расходных материалов.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371129">
              <w:rPr>
                <w:sz w:val="20"/>
                <w:szCs w:val="20"/>
              </w:rPr>
              <w:t>Массовое  обучение населения муниципального района город Нерехта и Нерехтский район оказанию первой помощи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371129">
              <w:rPr>
                <w:sz w:val="20"/>
                <w:szCs w:val="20"/>
                <w:shd w:val="clear" w:color="auto" w:fill="FFFFFF"/>
              </w:rPr>
              <w:t>Отдел культуры и молодежной политики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371129">
              <w:rPr>
                <w:sz w:val="20"/>
                <w:szCs w:val="20"/>
                <w:shd w:val="clear" w:color="auto" w:fill="FFFFFF"/>
              </w:rPr>
              <w:t>Отдел культуры и молодежной политики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  <w:shd w:val="clear" w:color="auto" w:fill="FFFFFF"/>
              </w:rPr>
              <w:t>Отдел культуры и молодежной политики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jc w:val="center"/>
              <w:textAlignment w:val="baseline"/>
              <w:rPr>
                <w:sz w:val="20"/>
                <w:szCs w:val="20"/>
                <w:shd w:val="clear" w:color="auto" w:fill="FFFFFF"/>
              </w:rPr>
            </w:pPr>
            <w:r w:rsidRPr="0037112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371129">
              <w:rPr>
                <w:sz w:val="20"/>
                <w:szCs w:val="20"/>
                <w:shd w:val="clear" w:color="auto" w:fill="FFFFFF"/>
              </w:rPr>
              <w:t>151858,0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  <w:shd w:val="clear" w:color="auto" w:fill="FFFFFF"/>
              </w:rPr>
              <w:t>38960,0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38960,0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229778,0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both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За время реализации Муниципальной программы — 10689 человек, в том числе:</w:t>
            </w:r>
          </w:p>
          <w:p w:rsidR="0032762B" w:rsidRPr="00371129" w:rsidRDefault="0032762B" w:rsidP="0032762B">
            <w:pPr>
              <w:suppressLineNumbers/>
              <w:snapToGrid w:val="0"/>
              <w:jc w:val="both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820 человек в 2024 году;</w:t>
            </w:r>
          </w:p>
          <w:p w:rsidR="0032762B" w:rsidRPr="00371129" w:rsidRDefault="0032762B" w:rsidP="0032762B">
            <w:pPr>
              <w:suppressLineNumbers/>
              <w:snapToGrid w:val="0"/>
              <w:jc w:val="both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4920 человек в 2025 году;</w:t>
            </w:r>
          </w:p>
          <w:p w:rsidR="0032762B" w:rsidRPr="00371129" w:rsidRDefault="0032762B" w:rsidP="0032762B">
            <w:pPr>
              <w:suppressLineNumbers/>
              <w:snapToGrid w:val="0"/>
              <w:jc w:val="both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4949</w:t>
            </w:r>
            <w:r w:rsidRPr="00371129">
              <w:rPr>
                <w:sz w:val="20"/>
                <w:szCs w:val="20"/>
              </w:rPr>
              <w:tab/>
              <w:t xml:space="preserve"> человек в 2026 году.</w:t>
            </w:r>
          </w:p>
        </w:tc>
        <w:tc>
          <w:tcPr>
            <w:tcW w:w="6597" w:type="dxa"/>
            <w:tcBorders>
              <w:lef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</w:tr>
      <w:tr w:rsidR="0032762B" w:rsidRPr="00371129" w:rsidTr="0032762B">
        <w:tc>
          <w:tcPr>
            <w:tcW w:w="504" w:type="dxa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2.4.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textAlignment w:val="baseline"/>
              <w:rPr>
                <w:rFonts w:eastAsia="Andale Sans UI"/>
                <w:sz w:val="20"/>
                <w:szCs w:val="20"/>
                <w:lang w:val="de-DE" w:eastAsia="fa-IR" w:bidi="fa-IR"/>
              </w:rPr>
            </w:pPr>
            <w:r w:rsidRPr="00371129">
              <w:rPr>
                <w:sz w:val="20"/>
                <w:szCs w:val="20"/>
              </w:rPr>
              <w:t>Приобретение комплекта материалов для массового обучения населения оказания первой помощи, оргтехники и расходных материалов.</w:t>
            </w:r>
          </w:p>
          <w:p w:rsidR="0032762B" w:rsidRPr="00371129" w:rsidRDefault="0032762B" w:rsidP="0032762B">
            <w:pPr>
              <w:textAlignment w:val="baseline"/>
              <w:rPr>
                <w:rFonts w:eastAsia="Andale Sans UI"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371129">
              <w:rPr>
                <w:sz w:val="20"/>
                <w:szCs w:val="20"/>
              </w:rPr>
              <w:t>Массовое  обучение населения муниципального района город Нерехта и Нерехтский район оказанию первой помощи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371129">
              <w:rPr>
                <w:sz w:val="20"/>
                <w:szCs w:val="20"/>
                <w:shd w:val="clear" w:color="auto" w:fill="FFFFFF"/>
              </w:rPr>
              <w:t>Отдел по физической культуре и спорту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371129">
              <w:rPr>
                <w:sz w:val="20"/>
                <w:szCs w:val="20"/>
                <w:shd w:val="clear" w:color="auto" w:fill="FFFFFF"/>
              </w:rPr>
              <w:t>Отдел по физической культуре и спорту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  <w:shd w:val="clear" w:color="auto" w:fill="FFFFFF"/>
              </w:rPr>
              <w:t>Отдел по физической культуре и спорту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jc w:val="center"/>
              <w:textAlignment w:val="baseline"/>
              <w:rPr>
                <w:sz w:val="20"/>
                <w:szCs w:val="20"/>
                <w:shd w:val="clear" w:color="auto" w:fill="FFFFFF"/>
              </w:rPr>
            </w:pPr>
            <w:r w:rsidRPr="0037112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371129">
              <w:rPr>
                <w:sz w:val="20"/>
                <w:szCs w:val="20"/>
                <w:shd w:val="clear" w:color="auto" w:fill="FFFFFF"/>
              </w:rPr>
              <w:t>89430,0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  <w:shd w:val="clear" w:color="auto" w:fill="FFFFFF"/>
              </w:rPr>
              <w:t>12660,0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12660,0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114750,0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both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За время реализации Муниципальной программы — 10689 человек, в том числе:</w:t>
            </w:r>
          </w:p>
          <w:p w:rsidR="0032762B" w:rsidRPr="00371129" w:rsidRDefault="0032762B" w:rsidP="0032762B">
            <w:pPr>
              <w:suppressLineNumbers/>
              <w:snapToGrid w:val="0"/>
              <w:jc w:val="both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820 человек в 2024 году;</w:t>
            </w:r>
          </w:p>
          <w:p w:rsidR="0032762B" w:rsidRPr="00371129" w:rsidRDefault="0032762B" w:rsidP="0032762B">
            <w:pPr>
              <w:suppressLineNumbers/>
              <w:snapToGrid w:val="0"/>
              <w:jc w:val="both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4920 человек в 2025 году;</w:t>
            </w:r>
          </w:p>
          <w:p w:rsidR="0032762B" w:rsidRPr="00371129" w:rsidRDefault="0032762B" w:rsidP="0032762B">
            <w:pPr>
              <w:suppressLineNumbers/>
              <w:snapToGrid w:val="0"/>
              <w:jc w:val="both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4949</w:t>
            </w:r>
            <w:r w:rsidRPr="00371129">
              <w:rPr>
                <w:sz w:val="20"/>
                <w:szCs w:val="20"/>
              </w:rPr>
              <w:tab/>
              <w:t xml:space="preserve"> человек в 2026 году.</w:t>
            </w:r>
          </w:p>
        </w:tc>
        <w:tc>
          <w:tcPr>
            <w:tcW w:w="6597" w:type="dxa"/>
            <w:tcBorders>
              <w:lef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</w:tr>
      <w:tr w:rsidR="0032762B" w:rsidRPr="00371129" w:rsidTr="0032762B">
        <w:tc>
          <w:tcPr>
            <w:tcW w:w="50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2.5.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textAlignment w:val="baseline"/>
              <w:rPr>
                <w:rFonts w:eastAsia="Andale Sans UI"/>
                <w:sz w:val="20"/>
                <w:szCs w:val="20"/>
                <w:lang w:val="de-DE" w:eastAsia="fa-IR" w:bidi="fa-IR"/>
              </w:rPr>
            </w:pPr>
            <w:r w:rsidRPr="00371129">
              <w:rPr>
                <w:sz w:val="20"/>
                <w:szCs w:val="20"/>
              </w:rPr>
              <w:t>Приобретение комплекта материалов для массового обучения населения оказания первой помощи, оргтехники и расходных материалов.</w:t>
            </w:r>
          </w:p>
          <w:p w:rsidR="0032762B" w:rsidRPr="00371129" w:rsidRDefault="0032762B" w:rsidP="0032762B">
            <w:pPr>
              <w:textAlignment w:val="baseline"/>
              <w:rPr>
                <w:rFonts w:eastAsia="Andale Sans UI"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371129">
              <w:rPr>
                <w:sz w:val="20"/>
                <w:szCs w:val="20"/>
              </w:rPr>
              <w:t>Массовое  обучение населения муниципального района город Нерехта и Нерехтский район оказанию первой помощи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  <w:shd w:val="clear" w:color="auto" w:fill="FFFFFF"/>
              </w:rPr>
              <w:t>Администрация городского поселения город Нерехта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371129">
              <w:rPr>
                <w:sz w:val="20"/>
                <w:szCs w:val="20"/>
              </w:rPr>
              <w:t>Финансовое управление администрации муниципального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  <w:shd w:val="clear" w:color="auto" w:fill="FFFFFF"/>
              </w:rPr>
              <w:t>Администрация городского поселения город Нерехта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jc w:val="center"/>
              <w:textAlignment w:val="baseline"/>
              <w:rPr>
                <w:sz w:val="20"/>
                <w:szCs w:val="20"/>
                <w:shd w:val="clear" w:color="auto" w:fill="FFFFFF"/>
              </w:rPr>
            </w:pPr>
            <w:r w:rsidRPr="0037112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371129">
              <w:rPr>
                <w:sz w:val="20"/>
                <w:szCs w:val="20"/>
                <w:shd w:val="clear" w:color="auto" w:fill="FFFFFF"/>
              </w:rPr>
              <w:t>90196,0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  <w:shd w:val="clear" w:color="auto" w:fill="FFFFFF"/>
              </w:rPr>
              <w:t>24680,0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24680,0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139556,0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both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За время реализации Муниципальной программы — 10689 человек, в том числе:</w:t>
            </w:r>
          </w:p>
          <w:p w:rsidR="0032762B" w:rsidRPr="00371129" w:rsidRDefault="0032762B" w:rsidP="0032762B">
            <w:pPr>
              <w:suppressLineNumbers/>
              <w:snapToGrid w:val="0"/>
              <w:jc w:val="both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820 человек в 2024 году;</w:t>
            </w:r>
          </w:p>
          <w:p w:rsidR="0032762B" w:rsidRPr="00371129" w:rsidRDefault="0032762B" w:rsidP="0032762B">
            <w:pPr>
              <w:suppressLineNumbers/>
              <w:snapToGrid w:val="0"/>
              <w:jc w:val="both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4920 человек в 2025 году;</w:t>
            </w:r>
          </w:p>
          <w:p w:rsidR="0032762B" w:rsidRPr="00371129" w:rsidRDefault="0032762B" w:rsidP="0032762B">
            <w:pPr>
              <w:suppressLineNumbers/>
              <w:snapToGrid w:val="0"/>
              <w:jc w:val="both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4949</w:t>
            </w:r>
            <w:r w:rsidRPr="00371129">
              <w:rPr>
                <w:sz w:val="20"/>
                <w:szCs w:val="20"/>
              </w:rPr>
              <w:tab/>
              <w:t xml:space="preserve"> человек в 2026 году.</w:t>
            </w:r>
          </w:p>
        </w:tc>
        <w:tc>
          <w:tcPr>
            <w:tcW w:w="6597" w:type="dxa"/>
            <w:tcBorders>
              <w:left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</w:tr>
      <w:tr w:rsidR="0032762B" w:rsidRPr="00371129" w:rsidTr="0032762B"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2.6.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jc w:val="both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Приобретение черно-белого МФУ, сменные картриджи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371129">
              <w:rPr>
                <w:sz w:val="20"/>
                <w:szCs w:val="20"/>
              </w:rPr>
              <w:t>Массовое  обучение населения муниципального района город Нерехта и Нерехтский район оказанию первой помощи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  <w:shd w:val="clear" w:color="auto" w:fill="FFFFFF"/>
              </w:rPr>
              <w:t>Администрация муниципального района город Нерехта и Нерехтский район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371129">
              <w:rPr>
                <w:sz w:val="20"/>
                <w:szCs w:val="20"/>
              </w:rPr>
              <w:t>Администрация муниципального района город Нерехта и Нерехтский район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  <w:shd w:val="clear" w:color="auto" w:fill="FFFFFF"/>
              </w:rPr>
              <w:t>Администрация муниципального района город Нерехта и Нерехтский район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37112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371129">
              <w:rPr>
                <w:sz w:val="20"/>
                <w:szCs w:val="20"/>
                <w:shd w:val="clear" w:color="auto" w:fill="FFFFFF"/>
              </w:rPr>
              <w:t>39825,0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371129">
              <w:rPr>
                <w:sz w:val="20"/>
                <w:szCs w:val="20"/>
                <w:shd w:val="clear" w:color="auto" w:fill="FFFFFF"/>
              </w:rPr>
              <w:t>5000,0</w:t>
            </w:r>
          </w:p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371129">
              <w:rPr>
                <w:sz w:val="20"/>
                <w:szCs w:val="20"/>
                <w:shd w:val="clear" w:color="auto" w:fill="FFFFFF"/>
              </w:rPr>
              <w:t>5000,0</w:t>
            </w:r>
          </w:p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49825,0</w:t>
            </w:r>
          </w:p>
        </w:tc>
        <w:tc>
          <w:tcPr>
            <w:tcW w:w="141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both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За время реализации Муниципальной программы — 10689 человек, в том числе:</w:t>
            </w:r>
          </w:p>
          <w:p w:rsidR="0032762B" w:rsidRPr="00371129" w:rsidRDefault="0032762B" w:rsidP="0032762B">
            <w:pPr>
              <w:suppressLineNumbers/>
              <w:snapToGrid w:val="0"/>
              <w:jc w:val="both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820 человек в 2024 году;</w:t>
            </w:r>
          </w:p>
          <w:p w:rsidR="0032762B" w:rsidRPr="00371129" w:rsidRDefault="0032762B" w:rsidP="0032762B">
            <w:pPr>
              <w:suppressLineNumbers/>
              <w:snapToGrid w:val="0"/>
              <w:jc w:val="both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4920 человек в 2025 году;</w:t>
            </w:r>
          </w:p>
          <w:p w:rsidR="0032762B" w:rsidRPr="00371129" w:rsidRDefault="0032762B" w:rsidP="0032762B">
            <w:pPr>
              <w:suppressLineNumbers/>
              <w:snapToGrid w:val="0"/>
              <w:jc w:val="both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4949</w:t>
            </w:r>
            <w:r w:rsidRPr="00371129">
              <w:rPr>
                <w:sz w:val="20"/>
                <w:szCs w:val="20"/>
              </w:rPr>
              <w:tab/>
              <w:t xml:space="preserve"> человек в 2026 году.</w:t>
            </w:r>
          </w:p>
        </w:tc>
        <w:tc>
          <w:tcPr>
            <w:tcW w:w="6597" w:type="dxa"/>
            <w:tcBorders>
              <w:left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</w:tr>
      <w:tr w:rsidR="0032762B" w:rsidRPr="00371129" w:rsidTr="0032762B">
        <w:trPr>
          <w:trHeight w:val="128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snapToGrid w:val="0"/>
              <w:textAlignment w:val="baseline"/>
              <w:rPr>
                <w:rFonts w:eastAsia="Andale Sans UI"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snapToGrid w:val="0"/>
              <w:textAlignment w:val="baseline"/>
              <w:rPr>
                <w:rFonts w:eastAsia="Andale Sans UI"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snapToGrid w:val="0"/>
              <w:textAlignment w:val="baseline"/>
              <w:rPr>
                <w:rFonts w:eastAsia="Andale Sans UI"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snapToGrid w:val="0"/>
              <w:textAlignment w:val="baseline"/>
              <w:rPr>
                <w:rFonts w:eastAsia="Andale Sans UI"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snapToGrid w:val="0"/>
              <w:textAlignment w:val="baseline"/>
              <w:rPr>
                <w:rFonts w:eastAsia="Andale Sans UI"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snapToGrid w:val="0"/>
              <w:textAlignment w:val="baseline"/>
              <w:rPr>
                <w:rFonts w:eastAsia="Andale Sans UI"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snapToGrid w:val="0"/>
              <w:textAlignment w:val="baseline"/>
              <w:rPr>
                <w:rFonts w:eastAsia="Andale Sans UI"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snapToGrid w:val="0"/>
              <w:textAlignment w:val="baseline"/>
              <w:rPr>
                <w:rFonts w:eastAsia="Andale Sans UI"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snapToGrid w:val="0"/>
              <w:textAlignment w:val="baseline"/>
              <w:rPr>
                <w:rFonts w:eastAsia="Andale Sans UI"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snapToGrid w:val="0"/>
              <w:textAlignment w:val="baseline"/>
              <w:rPr>
                <w:rFonts w:eastAsia="Andale Sans UI"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snapToGrid w:val="0"/>
              <w:textAlignment w:val="baseline"/>
              <w:rPr>
                <w:rFonts w:eastAsia="Andale Sans UI"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snapToGrid w:val="0"/>
              <w:textAlignment w:val="baseline"/>
              <w:rPr>
                <w:rFonts w:eastAsia="Andale Sans UI"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6597" w:type="dxa"/>
            <w:tcBorders>
              <w:left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</w:tr>
      <w:tr w:rsidR="0032762B" w:rsidRPr="00371129" w:rsidTr="0032762B"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snapToGrid w:val="0"/>
              <w:textAlignment w:val="baseline"/>
              <w:rPr>
                <w:rFonts w:eastAsia="Andale Sans UI"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both"/>
              <w:rPr>
                <w:sz w:val="20"/>
                <w:szCs w:val="20"/>
              </w:rPr>
            </w:pPr>
          </w:p>
          <w:p w:rsidR="0032762B" w:rsidRPr="00371129" w:rsidRDefault="0032762B" w:rsidP="0032762B">
            <w:pPr>
              <w:suppressLineNumbers/>
              <w:jc w:val="both"/>
              <w:rPr>
                <w:sz w:val="20"/>
                <w:szCs w:val="20"/>
              </w:rPr>
            </w:pPr>
          </w:p>
          <w:p w:rsidR="0032762B" w:rsidRPr="00371129" w:rsidRDefault="0032762B" w:rsidP="0032762B">
            <w:pPr>
              <w:suppressLineNumbers/>
              <w:jc w:val="both"/>
              <w:rPr>
                <w:rFonts w:eastAsia="Andale Sans UI"/>
                <w:sz w:val="20"/>
                <w:szCs w:val="20"/>
                <w:lang w:val="de-DE" w:eastAsia="fa-IR" w:bidi="fa-IR"/>
              </w:rPr>
            </w:pPr>
            <w:r w:rsidRPr="00371129">
              <w:rPr>
                <w:sz w:val="20"/>
                <w:szCs w:val="20"/>
              </w:rPr>
              <w:t>Бумага офисная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snapToGrid w:val="0"/>
              <w:textAlignment w:val="baseline"/>
              <w:rPr>
                <w:rFonts w:eastAsia="Andale Sans UI"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snapToGrid w:val="0"/>
              <w:textAlignment w:val="baseline"/>
              <w:rPr>
                <w:rFonts w:eastAsia="Andale Sans UI"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snapToGrid w:val="0"/>
              <w:textAlignment w:val="baseline"/>
              <w:rPr>
                <w:rFonts w:eastAsia="Andale Sans UI"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snapToGrid w:val="0"/>
              <w:textAlignment w:val="baseline"/>
              <w:rPr>
                <w:rFonts w:eastAsia="Andale Sans UI"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2762B" w:rsidRPr="00371129" w:rsidRDefault="0032762B" w:rsidP="0032762B">
            <w:pPr>
              <w:jc w:val="center"/>
              <w:rPr>
                <w:sz w:val="20"/>
                <w:szCs w:val="20"/>
              </w:rPr>
            </w:pPr>
          </w:p>
          <w:p w:rsidR="0032762B" w:rsidRPr="00371129" w:rsidRDefault="0032762B" w:rsidP="0032762B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37112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371129">
              <w:rPr>
                <w:sz w:val="20"/>
                <w:szCs w:val="20"/>
                <w:shd w:val="clear" w:color="auto" w:fill="FFFFFF"/>
              </w:rPr>
              <w:t>2000,0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371129">
              <w:rPr>
                <w:sz w:val="20"/>
                <w:szCs w:val="20"/>
                <w:shd w:val="clear" w:color="auto" w:fill="FFFFFF"/>
              </w:rPr>
              <w:t>2000,0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rFonts w:eastAsia="Andale Sans UI"/>
                <w:sz w:val="20"/>
                <w:szCs w:val="20"/>
                <w:lang w:val="de-DE" w:eastAsia="fa-IR" w:bidi="fa-IR"/>
              </w:rPr>
            </w:pPr>
            <w:r w:rsidRPr="00371129">
              <w:rPr>
                <w:sz w:val="20"/>
                <w:szCs w:val="20"/>
              </w:rPr>
              <w:t>4000,0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snapToGrid w:val="0"/>
              <w:textAlignment w:val="baseline"/>
              <w:rPr>
                <w:rFonts w:eastAsia="Andale Sans UI"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6597" w:type="dxa"/>
            <w:tcBorders>
              <w:left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</w:tr>
      <w:tr w:rsidR="0032762B" w:rsidRPr="00371129" w:rsidTr="0032762B">
        <w:trPr>
          <w:trHeight w:val="3887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2.7.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jc w:val="both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Оценка необходимости обучения преподавателей, инструкторов по оказанию первой помощи; направление заявок на обучение преподавателей, инструкторов по оказанию первой помощи в образовательные учреждения, подведомственные Департаменту здравоохранения Костромской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Массовое  обучение населения муниципального района город Нерехта и Нерехтский район оказанию первой помощи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Отдел по образованию отдел культуры и молодежной политики, отдел по физической культуре и спорту,</w:t>
            </w:r>
            <w:r w:rsidRPr="00371129">
              <w:rPr>
                <w:sz w:val="20"/>
                <w:szCs w:val="20"/>
                <w:shd w:val="clear" w:color="auto" w:fill="FFFFFF"/>
              </w:rPr>
              <w:t xml:space="preserve"> администрация городского поселения город Нерехта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Отдел по образованию, отдел культуры и молодежной политики, отдел по физической культуре и спорту,</w:t>
            </w:r>
            <w:r w:rsidRPr="00371129">
              <w:rPr>
                <w:sz w:val="20"/>
                <w:szCs w:val="20"/>
                <w:shd w:val="clear" w:color="auto" w:fill="FFFFFF"/>
              </w:rPr>
              <w:t xml:space="preserve"> администрация городского поселения город Нерехта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371129">
              <w:rPr>
                <w:sz w:val="20"/>
                <w:szCs w:val="20"/>
              </w:rPr>
              <w:t>Финансирование не требуется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both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За время реализации Муниципальной программы — 10689 человек, в том числе:</w:t>
            </w:r>
          </w:p>
          <w:p w:rsidR="0032762B" w:rsidRPr="00371129" w:rsidRDefault="0032762B" w:rsidP="0032762B">
            <w:pPr>
              <w:suppressLineNumbers/>
              <w:snapToGrid w:val="0"/>
              <w:jc w:val="both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820 человек в 2024 году;</w:t>
            </w:r>
          </w:p>
          <w:p w:rsidR="0032762B" w:rsidRPr="00371129" w:rsidRDefault="0032762B" w:rsidP="0032762B">
            <w:pPr>
              <w:suppressLineNumbers/>
              <w:snapToGrid w:val="0"/>
              <w:jc w:val="both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4920 человек в 2025 году;</w:t>
            </w:r>
          </w:p>
          <w:p w:rsidR="0032762B" w:rsidRPr="00371129" w:rsidRDefault="0032762B" w:rsidP="0032762B">
            <w:pPr>
              <w:suppressLineNumbers/>
              <w:snapToGrid w:val="0"/>
              <w:jc w:val="both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4949</w:t>
            </w:r>
            <w:r w:rsidRPr="00371129">
              <w:rPr>
                <w:sz w:val="20"/>
                <w:szCs w:val="20"/>
              </w:rPr>
              <w:tab/>
              <w:t xml:space="preserve"> человек в 2026 году.</w:t>
            </w:r>
          </w:p>
        </w:tc>
        <w:tc>
          <w:tcPr>
            <w:tcW w:w="6597" w:type="dxa"/>
            <w:tcBorders>
              <w:left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</w:tr>
      <w:tr w:rsidR="0032762B" w:rsidRPr="00371129" w:rsidTr="0032762B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2.8.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jc w:val="both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Назначение ответственных за организацию работы по массовому обучению населения муниципального района (взаимодействие с предприятиями и организациями с целью проведения обучения, привлечение граждан на обучение, составление графиков обучения, исполнения плана.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Массовое  обучение населения муниципального района город Нерехта и Нерехтский район оказанию первой помощи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Отдел организационной работы и административно-социальных вопросов администрация муниципального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Отдел по образованию, отдел культуры и молодежной политики, отдел по физической культуре и спорту, комитет экономики, земельных и имущественных отношений, комитет строительства, отдел сельского хозяйства,  отдел ГО и ЧС и ПО, главы администраций городского и сельских поселений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Финансирование не требуется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both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За время реализации Муниципальной программы — 10689 человек, в том числе:</w:t>
            </w:r>
          </w:p>
          <w:p w:rsidR="0032762B" w:rsidRPr="00371129" w:rsidRDefault="0032762B" w:rsidP="0032762B">
            <w:pPr>
              <w:suppressLineNumbers/>
              <w:snapToGrid w:val="0"/>
              <w:jc w:val="both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820 человек в 2024 году;</w:t>
            </w:r>
          </w:p>
          <w:p w:rsidR="0032762B" w:rsidRPr="00371129" w:rsidRDefault="0032762B" w:rsidP="0032762B">
            <w:pPr>
              <w:suppressLineNumbers/>
              <w:snapToGrid w:val="0"/>
              <w:jc w:val="both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4920 человек в 2025 году;</w:t>
            </w:r>
          </w:p>
          <w:p w:rsidR="0032762B" w:rsidRPr="00371129" w:rsidRDefault="0032762B" w:rsidP="0032762B">
            <w:pPr>
              <w:suppressLineNumbers/>
              <w:snapToGrid w:val="0"/>
              <w:jc w:val="both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4949</w:t>
            </w:r>
            <w:r w:rsidRPr="00371129">
              <w:rPr>
                <w:sz w:val="20"/>
                <w:szCs w:val="20"/>
              </w:rPr>
              <w:tab/>
              <w:t xml:space="preserve"> человек в 2026 году.</w:t>
            </w:r>
          </w:p>
        </w:tc>
        <w:tc>
          <w:tcPr>
            <w:tcW w:w="6597" w:type="dxa"/>
            <w:tcBorders>
              <w:left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</w:tr>
      <w:tr w:rsidR="0032762B" w:rsidRPr="00371129" w:rsidTr="0032762B"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2.9.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jc w:val="both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Обучение необходимого количества педагогов,  инструкторов первой помощи для  массового обучения населения  по программам оказания первой помощи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371129">
              <w:rPr>
                <w:sz w:val="20"/>
                <w:szCs w:val="20"/>
              </w:rPr>
              <w:t>Массовое  обучение населения муниципального района город Нерехта и Нерехтский район оказанию первой помощи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  <w:shd w:val="clear" w:color="auto" w:fill="FFFFFF"/>
              </w:rPr>
              <w:t>Отдел по образованию</w:t>
            </w:r>
          </w:p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  <w:shd w:val="clear" w:color="auto" w:fill="FFFFFF"/>
              </w:rPr>
              <w:t>Отдел по образованию</w:t>
            </w:r>
          </w:p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  <w:shd w:val="clear" w:color="auto" w:fill="FFFFFF"/>
              </w:rPr>
              <w:t>Отдел по образованию</w:t>
            </w:r>
          </w:p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37112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371129">
              <w:rPr>
                <w:sz w:val="20"/>
                <w:szCs w:val="20"/>
                <w:shd w:val="clear" w:color="auto" w:fill="FFFFFF"/>
              </w:rPr>
              <w:t>6260,0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371129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371129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  <w:shd w:val="clear" w:color="auto" w:fill="FFFFFF"/>
              </w:rPr>
              <w:t>6260,0</w:t>
            </w:r>
          </w:p>
        </w:tc>
        <w:tc>
          <w:tcPr>
            <w:tcW w:w="141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both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За время реализации Муниципальной программы — 10689 человек, в том числе:</w:t>
            </w:r>
          </w:p>
          <w:p w:rsidR="0032762B" w:rsidRPr="00371129" w:rsidRDefault="0032762B" w:rsidP="0032762B">
            <w:pPr>
              <w:suppressLineNumbers/>
              <w:snapToGrid w:val="0"/>
              <w:jc w:val="both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820 человек в 2024 году;</w:t>
            </w:r>
          </w:p>
          <w:p w:rsidR="0032762B" w:rsidRPr="00371129" w:rsidRDefault="0032762B" w:rsidP="0032762B">
            <w:pPr>
              <w:suppressLineNumbers/>
              <w:snapToGrid w:val="0"/>
              <w:jc w:val="both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4920 человек в 2025 году;</w:t>
            </w:r>
          </w:p>
          <w:p w:rsidR="0032762B" w:rsidRPr="00371129" w:rsidRDefault="0032762B" w:rsidP="0032762B">
            <w:pPr>
              <w:suppressLineNumbers/>
              <w:snapToGrid w:val="0"/>
              <w:jc w:val="both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4949</w:t>
            </w:r>
            <w:r w:rsidRPr="00371129">
              <w:rPr>
                <w:sz w:val="20"/>
                <w:szCs w:val="20"/>
              </w:rPr>
              <w:tab/>
              <w:t xml:space="preserve"> человек в 2026 году.</w:t>
            </w:r>
          </w:p>
        </w:tc>
        <w:tc>
          <w:tcPr>
            <w:tcW w:w="6597" w:type="dxa"/>
            <w:tcBorders>
              <w:left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</w:tr>
      <w:tr w:rsidR="0032762B" w:rsidRPr="00371129" w:rsidTr="0032762B"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snapToGrid w:val="0"/>
              <w:textAlignment w:val="baseline"/>
              <w:rPr>
                <w:rFonts w:eastAsia="Andale Sans UI"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snapToGrid w:val="0"/>
              <w:textAlignment w:val="baseline"/>
              <w:rPr>
                <w:rFonts w:eastAsia="Andale Sans UI"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371129">
              <w:rPr>
                <w:sz w:val="20"/>
                <w:szCs w:val="20"/>
                <w:shd w:val="clear" w:color="auto" w:fill="FFFFFF"/>
              </w:rPr>
              <w:t>Отдел культуры и молодежной политики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371129">
              <w:rPr>
                <w:sz w:val="20"/>
                <w:szCs w:val="20"/>
                <w:shd w:val="clear" w:color="auto" w:fill="FFFFFF"/>
              </w:rPr>
              <w:t>Отдел культуры и молодежной политики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  <w:shd w:val="clear" w:color="auto" w:fill="FFFFFF"/>
              </w:rPr>
              <w:t>Отдел культуры и молодежной политики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371129">
              <w:rPr>
                <w:sz w:val="20"/>
                <w:szCs w:val="20"/>
              </w:rPr>
              <w:t>Местный бюджет</w:t>
            </w:r>
          </w:p>
          <w:p w:rsidR="0032762B" w:rsidRPr="00371129" w:rsidRDefault="0032762B" w:rsidP="0032762B">
            <w:pPr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371129">
              <w:rPr>
                <w:sz w:val="20"/>
                <w:szCs w:val="20"/>
                <w:shd w:val="clear" w:color="auto" w:fill="FFFFFF"/>
              </w:rPr>
              <w:t>3130,0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371129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371129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rFonts w:eastAsia="Andale Sans UI"/>
                <w:sz w:val="20"/>
                <w:szCs w:val="20"/>
                <w:lang w:val="de-DE" w:eastAsia="fa-IR" w:bidi="fa-IR"/>
              </w:rPr>
            </w:pPr>
            <w:r w:rsidRPr="00371129">
              <w:rPr>
                <w:sz w:val="20"/>
                <w:szCs w:val="20"/>
                <w:shd w:val="clear" w:color="auto" w:fill="FFFFFF"/>
              </w:rPr>
              <w:t>3130,0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snapToGrid w:val="0"/>
              <w:textAlignment w:val="baseline"/>
              <w:rPr>
                <w:rFonts w:eastAsia="Andale Sans UI"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6597" w:type="dxa"/>
            <w:tcBorders>
              <w:left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</w:tr>
      <w:tr w:rsidR="0032762B" w:rsidRPr="00371129" w:rsidTr="0032762B">
        <w:trPr>
          <w:trHeight w:val="70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snapToGrid w:val="0"/>
              <w:textAlignment w:val="baseline"/>
              <w:rPr>
                <w:rFonts w:eastAsia="Andale Sans UI"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snapToGrid w:val="0"/>
              <w:textAlignment w:val="baseline"/>
              <w:rPr>
                <w:rFonts w:eastAsia="Andale Sans UI"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  <w:shd w:val="clear" w:color="auto" w:fill="FFFFFF"/>
              </w:rPr>
              <w:t>Отдел по физической культуре и спорту</w:t>
            </w:r>
          </w:p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371129">
              <w:rPr>
                <w:sz w:val="20"/>
                <w:szCs w:val="20"/>
                <w:shd w:val="clear" w:color="auto" w:fill="FFFFFF"/>
              </w:rPr>
              <w:t>Отдел по физической культуре и спорту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  <w:shd w:val="clear" w:color="auto" w:fill="FFFFFF"/>
              </w:rPr>
              <w:t>Отдел по физической культуре и спорту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37112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371129">
              <w:rPr>
                <w:sz w:val="20"/>
                <w:szCs w:val="20"/>
                <w:shd w:val="clear" w:color="auto" w:fill="FFFFFF"/>
              </w:rPr>
              <w:t>3130,0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371129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371129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rFonts w:eastAsia="Andale Sans UI"/>
                <w:sz w:val="20"/>
                <w:szCs w:val="20"/>
                <w:lang w:val="de-DE" w:eastAsia="fa-IR" w:bidi="fa-IR"/>
              </w:rPr>
            </w:pPr>
            <w:r w:rsidRPr="00371129">
              <w:rPr>
                <w:sz w:val="20"/>
                <w:szCs w:val="20"/>
                <w:shd w:val="clear" w:color="auto" w:fill="FFFFFF"/>
              </w:rPr>
              <w:t>3130,0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snapToGrid w:val="0"/>
              <w:textAlignment w:val="baseline"/>
              <w:rPr>
                <w:rFonts w:eastAsia="Andale Sans UI"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6597" w:type="dxa"/>
            <w:tcBorders>
              <w:left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</w:tr>
      <w:tr w:rsidR="0032762B" w:rsidRPr="00371129" w:rsidTr="0032762B"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snapToGrid w:val="0"/>
              <w:textAlignment w:val="baseline"/>
              <w:rPr>
                <w:rFonts w:eastAsia="Andale Sans UI"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snapToGrid w:val="0"/>
              <w:textAlignment w:val="baseline"/>
              <w:rPr>
                <w:rFonts w:eastAsia="Andale Sans UI"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  <w:shd w:val="clear" w:color="auto" w:fill="FFFFFF"/>
              </w:rPr>
              <w:t>Администрация городского поселения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rPr>
                <w:sz w:val="20"/>
                <w:szCs w:val="20"/>
                <w:shd w:val="clear" w:color="auto" w:fill="FFFFFF"/>
              </w:rPr>
            </w:pPr>
            <w:r w:rsidRPr="00371129">
              <w:rPr>
                <w:sz w:val="20"/>
                <w:szCs w:val="20"/>
              </w:rPr>
              <w:t>Финансовое управление администрации муниципального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  <w:shd w:val="clear" w:color="auto" w:fill="FFFFFF"/>
              </w:rPr>
              <w:t>Администрация городского поселения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37112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371129">
              <w:rPr>
                <w:sz w:val="20"/>
                <w:szCs w:val="20"/>
                <w:shd w:val="clear" w:color="auto" w:fill="FFFFFF"/>
              </w:rPr>
              <w:t>3130,0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371129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371129"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rFonts w:eastAsia="Andale Sans UI"/>
                <w:sz w:val="20"/>
                <w:szCs w:val="20"/>
                <w:lang w:val="de-DE" w:eastAsia="fa-IR" w:bidi="fa-IR"/>
              </w:rPr>
            </w:pPr>
            <w:r w:rsidRPr="00371129">
              <w:rPr>
                <w:sz w:val="20"/>
                <w:szCs w:val="20"/>
                <w:shd w:val="clear" w:color="auto" w:fill="FFFFFF"/>
              </w:rPr>
              <w:t>3130,0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snapToGrid w:val="0"/>
              <w:textAlignment w:val="baseline"/>
              <w:rPr>
                <w:rFonts w:eastAsia="Andale Sans UI"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6597" w:type="dxa"/>
            <w:tcBorders>
              <w:left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</w:tr>
      <w:tr w:rsidR="0032762B" w:rsidRPr="00371129" w:rsidTr="0032762B">
        <w:tblPrEx>
          <w:tblCellMar>
            <w:left w:w="0" w:type="dxa"/>
            <w:right w:w="0" w:type="dxa"/>
          </w:tblCellMar>
        </w:tblPrEx>
        <w:tc>
          <w:tcPr>
            <w:tcW w:w="151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spacing w:before="120" w:after="12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III. Проведение массового обучения населения муниципального района оказанию первой помощи</w:t>
            </w:r>
          </w:p>
        </w:tc>
        <w:tc>
          <w:tcPr>
            <w:tcW w:w="6597" w:type="dxa"/>
            <w:tcBorders>
              <w:left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</w:tr>
      <w:tr w:rsidR="0032762B" w:rsidRPr="00371129" w:rsidTr="0032762B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  <w:shd w:val="clear" w:color="auto" w:fill="FFFFFF"/>
              </w:rPr>
              <w:t>3.1.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jc w:val="both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Обучение лиц, подлежащих обучению оказанию первой помощи на территории муниципального района, в курируемой сфере деятельности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371129">
              <w:rPr>
                <w:sz w:val="20"/>
                <w:szCs w:val="20"/>
              </w:rPr>
              <w:t>Массовое  обучение населения муниципального района город Нерехта и Нерехтский район оказанию первой помощи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371129">
              <w:rPr>
                <w:sz w:val="20"/>
                <w:szCs w:val="20"/>
                <w:shd w:val="clear" w:color="auto" w:fill="FFFFFF"/>
              </w:rPr>
              <w:t xml:space="preserve">Отдел по </w:t>
            </w:r>
            <w:proofErr w:type="spellStart"/>
            <w:r w:rsidRPr="00371129">
              <w:rPr>
                <w:sz w:val="20"/>
                <w:szCs w:val="20"/>
                <w:shd w:val="clear" w:color="auto" w:fill="FFFFFF"/>
              </w:rPr>
              <w:t>образованиюотдел</w:t>
            </w:r>
            <w:proofErr w:type="spellEnd"/>
            <w:r w:rsidRPr="00371129">
              <w:rPr>
                <w:sz w:val="20"/>
                <w:szCs w:val="20"/>
                <w:shd w:val="clear" w:color="auto" w:fill="FFFFFF"/>
              </w:rPr>
              <w:t xml:space="preserve"> культуры и молодежной политики, отдел по физической культуре и спорту, администрация городского поселения город Нерехта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371129">
              <w:rPr>
                <w:sz w:val="20"/>
                <w:szCs w:val="20"/>
                <w:shd w:val="clear" w:color="auto" w:fill="FFFFFF"/>
              </w:rPr>
              <w:t>Отдел по образованию, отдел культуры и молодежной политики, отдел по физической культуре и спорту, администрация городского поселения город Нерехта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both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За время реализации Муниципальной программы — 10689 человек, в том числе:</w:t>
            </w:r>
          </w:p>
          <w:p w:rsidR="0032762B" w:rsidRPr="00371129" w:rsidRDefault="0032762B" w:rsidP="0032762B">
            <w:pPr>
              <w:suppressLineNumbers/>
              <w:snapToGrid w:val="0"/>
              <w:jc w:val="both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820 человек в 2024 году;</w:t>
            </w:r>
          </w:p>
          <w:p w:rsidR="0032762B" w:rsidRPr="00371129" w:rsidRDefault="0032762B" w:rsidP="0032762B">
            <w:pPr>
              <w:suppressLineNumbers/>
              <w:snapToGrid w:val="0"/>
              <w:jc w:val="both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4920 человек в 2025 году;</w:t>
            </w:r>
          </w:p>
          <w:p w:rsidR="0032762B" w:rsidRPr="00371129" w:rsidRDefault="0032762B" w:rsidP="0032762B">
            <w:pPr>
              <w:suppressLineNumbers/>
              <w:snapToGrid w:val="0"/>
              <w:jc w:val="both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4949</w:t>
            </w:r>
            <w:r w:rsidRPr="00371129">
              <w:rPr>
                <w:sz w:val="20"/>
                <w:szCs w:val="20"/>
              </w:rPr>
              <w:tab/>
              <w:t xml:space="preserve"> человек в 2026 году.</w:t>
            </w:r>
          </w:p>
        </w:tc>
        <w:tc>
          <w:tcPr>
            <w:tcW w:w="6597" w:type="dxa"/>
            <w:tcBorders>
              <w:left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</w:tr>
      <w:tr w:rsidR="0032762B" w:rsidRPr="00371129" w:rsidTr="0032762B">
        <w:tc>
          <w:tcPr>
            <w:tcW w:w="50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  <w:shd w:val="clear" w:color="auto" w:fill="FFFFFF"/>
              </w:rPr>
              <w:t>3.2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jc w:val="both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Составление ежемесячного плана-графика проведения массового обучения населения муниципального района оказанию первой помощи в плановом периоде 2024-2026 годов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371129">
              <w:rPr>
                <w:sz w:val="20"/>
                <w:szCs w:val="20"/>
              </w:rPr>
              <w:t>Массовое  обучение населения муниципального района город Нерехта и Нерехтский район оказанию первой помощи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371129">
              <w:rPr>
                <w:sz w:val="20"/>
                <w:szCs w:val="20"/>
                <w:shd w:val="clear" w:color="auto" w:fill="FFFFFF"/>
              </w:rPr>
              <w:t xml:space="preserve">Отдел по </w:t>
            </w:r>
            <w:proofErr w:type="spellStart"/>
            <w:r w:rsidRPr="00371129">
              <w:rPr>
                <w:sz w:val="20"/>
                <w:szCs w:val="20"/>
                <w:shd w:val="clear" w:color="auto" w:fill="FFFFFF"/>
              </w:rPr>
              <w:t>образованиюотдел</w:t>
            </w:r>
            <w:proofErr w:type="spellEnd"/>
            <w:r w:rsidRPr="00371129">
              <w:rPr>
                <w:sz w:val="20"/>
                <w:szCs w:val="20"/>
                <w:shd w:val="clear" w:color="auto" w:fill="FFFFFF"/>
              </w:rPr>
              <w:t xml:space="preserve"> культуры и молодежной политики, отдел по физической культуре и спорту, администрация городского поселения город Нерехта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  <w:shd w:val="clear" w:color="auto" w:fill="FFFFFF"/>
              </w:rPr>
              <w:t>Отдел по образованию, отдел культуры и молодежной политики, отдел по физической культуре и спорту, администрация городского поселения город Нерехта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371129">
              <w:rPr>
                <w:sz w:val="20"/>
                <w:szCs w:val="20"/>
              </w:rPr>
              <w:t>Финансирование не требуется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both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За время реализации Муниципальной программы — 10689 человек, в том числе:</w:t>
            </w:r>
          </w:p>
          <w:p w:rsidR="0032762B" w:rsidRPr="00371129" w:rsidRDefault="0032762B" w:rsidP="0032762B">
            <w:pPr>
              <w:suppressLineNumbers/>
              <w:snapToGrid w:val="0"/>
              <w:jc w:val="both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820 человек в 2024 году;</w:t>
            </w:r>
          </w:p>
          <w:p w:rsidR="0032762B" w:rsidRPr="00371129" w:rsidRDefault="0032762B" w:rsidP="0032762B">
            <w:pPr>
              <w:suppressLineNumbers/>
              <w:snapToGrid w:val="0"/>
              <w:jc w:val="both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4920 человек в 2025 году;</w:t>
            </w:r>
          </w:p>
          <w:p w:rsidR="0032762B" w:rsidRPr="00371129" w:rsidRDefault="0032762B" w:rsidP="0032762B">
            <w:pPr>
              <w:suppressLineNumbers/>
              <w:snapToGrid w:val="0"/>
              <w:jc w:val="both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4949</w:t>
            </w:r>
            <w:r w:rsidRPr="00371129">
              <w:rPr>
                <w:sz w:val="20"/>
                <w:szCs w:val="20"/>
              </w:rPr>
              <w:tab/>
              <w:t xml:space="preserve"> человек в 2026 году.</w:t>
            </w:r>
          </w:p>
        </w:tc>
        <w:tc>
          <w:tcPr>
            <w:tcW w:w="6597" w:type="dxa"/>
            <w:tcBorders>
              <w:lef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</w:tr>
      <w:tr w:rsidR="0032762B" w:rsidRPr="00371129" w:rsidTr="0032762B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3.3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jc w:val="both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Направление в адрес Департамента здравоохранения и науки Костромской области информации об адресах, графиках работы, контактных данных ответственных лиц за организацию работы площадок для проведения массового обучения населения оказанию первой помощи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Массовое  обучение населения муниципального района город Нерехта и Нерехтский район оказанию первой помощи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Отдел организационной работы и административно-социальных вопросов администрация муниципального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Отдел организационной работы и административно-социальных вопросов администрация муниципального района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Финансирование не требуется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both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За время реализации Муниципальной программы — 10689 человек, в том числе:</w:t>
            </w:r>
          </w:p>
          <w:p w:rsidR="0032762B" w:rsidRPr="00371129" w:rsidRDefault="0032762B" w:rsidP="0032762B">
            <w:pPr>
              <w:suppressLineNumbers/>
              <w:snapToGrid w:val="0"/>
              <w:jc w:val="both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820 человек в 2024 году;</w:t>
            </w:r>
          </w:p>
          <w:p w:rsidR="0032762B" w:rsidRPr="00371129" w:rsidRDefault="0032762B" w:rsidP="0032762B">
            <w:pPr>
              <w:suppressLineNumbers/>
              <w:snapToGrid w:val="0"/>
              <w:jc w:val="both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4920 человек в 2025 году;</w:t>
            </w:r>
          </w:p>
          <w:p w:rsidR="0032762B" w:rsidRPr="00371129" w:rsidRDefault="0032762B" w:rsidP="0032762B">
            <w:pPr>
              <w:suppressLineNumbers/>
              <w:snapToGrid w:val="0"/>
              <w:jc w:val="both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4949</w:t>
            </w:r>
            <w:r w:rsidRPr="00371129">
              <w:rPr>
                <w:sz w:val="20"/>
                <w:szCs w:val="20"/>
              </w:rPr>
              <w:tab/>
              <w:t xml:space="preserve"> человек в 2026 году.</w:t>
            </w:r>
          </w:p>
        </w:tc>
        <w:tc>
          <w:tcPr>
            <w:tcW w:w="6597" w:type="dxa"/>
            <w:tcBorders>
              <w:left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</w:tr>
      <w:tr w:rsidR="0032762B" w:rsidRPr="00371129" w:rsidTr="0032762B">
        <w:tblPrEx>
          <w:tblCellMar>
            <w:left w:w="0" w:type="dxa"/>
            <w:right w:w="0" w:type="dxa"/>
          </w:tblCellMar>
        </w:tblPrEx>
        <w:tc>
          <w:tcPr>
            <w:tcW w:w="151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spacing w:before="12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IV. Информационно-просветительская компания</w:t>
            </w:r>
          </w:p>
          <w:p w:rsidR="0032762B" w:rsidRPr="00371129" w:rsidRDefault="0032762B" w:rsidP="0032762B">
            <w:pPr>
              <w:suppressLineNumbers/>
              <w:snapToGrid w:val="0"/>
              <w:spacing w:after="12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об организации массового обучения населения муниципального района оказанию первой помощи</w:t>
            </w:r>
          </w:p>
        </w:tc>
        <w:tc>
          <w:tcPr>
            <w:tcW w:w="6597" w:type="dxa"/>
            <w:tcBorders>
              <w:left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</w:tr>
      <w:tr w:rsidR="0032762B" w:rsidRPr="00371129" w:rsidTr="0032762B">
        <w:tc>
          <w:tcPr>
            <w:tcW w:w="50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4.1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both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Информирование руководителей учреждений, предприятий, организаций различных форм собственности о проведении обучения оказанию первой помощи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Массовое  обучение населения муниципального района город Нерехта и Нерехтский район оказанию первой помощи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Отдел по образованию</w:t>
            </w:r>
          </w:p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 xml:space="preserve">отдел культуры и молодежной политики, отдел по физической культуре и спорту, комитет экономики, земельных и имущественных отношений, комитет строительства, отдел сельского хозяйства, отдел ГО и </w:t>
            </w:r>
            <w:proofErr w:type="gramStart"/>
            <w:r w:rsidRPr="00371129">
              <w:rPr>
                <w:sz w:val="20"/>
                <w:szCs w:val="20"/>
              </w:rPr>
              <w:t>ЧС</w:t>
            </w:r>
            <w:proofErr w:type="gramEnd"/>
            <w:r w:rsidRPr="00371129">
              <w:rPr>
                <w:sz w:val="20"/>
                <w:szCs w:val="20"/>
              </w:rPr>
              <w:t xml:space="preserve"> и ПО, главы администраций городского и сельских поселений</w:t>
            </w:r>
          </w:p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 xml:space="preserve">Отдел по образованию, отдел культуры и молодежной политики, отдел по физической культуре и спорту, комитет экономики, земельных и имущественных отношений, комитет строительства, отдел сельского хозяйства, отдел ГО и </w:t>
            </w:r>
            <w:proofErr w:type="gramStart"/>
            <w:r w:rsidRPr="00371129">
              <w:rPr>
                <w:sz w:val="20"/>
                <w:szCs w:val="20"/>
              </w:rPr>
              <w:t>ЧС</w:t>
            </w:r>
            <w:proofErr w:type="gramEnd"/>
            <w:r w:rsidRPr="00371129">
              <w:rPr>
                <w:sz w:val="20"/>
                <w:szCs w:val="20"/>
              </w:rPr>
              <w:t xml:space="preserve"> и ПО, главы администраций городского и сельских поселений</w:t>
            </w:r>
          </w:p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Финансирование не требуется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both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За время реализации Муниципальной программы — 10689 человек, в том числе:</w:t>
            </w:r>
          </w:p>
          <w:p w:rsidR="0032762B" w:rsidRPr="00371129" w:rsidRDefault="0032762B" w:rsidP="0032762B">
            <w:pPr>
              <w:suppressLineNumbers/>
              <w:snapToGrid w:val="0"/>
              <w:jc w:val="both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820 человек в 2024 году;</w:t>
            </w:r>
          </w:p>
          <w:p w:rsidR="0032762B" w:rsidRPr="00371129" w:rsidRDefault="0032762B" w:rsidP="0032762B">
            <w:pPr>
              <w:suppressLineNumbers/>
              <w:snapToGrid w:val="0"/>
              <w:jc w:val="both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4920 человек в 2025 году;</w:t>
            </w:r>
          </w:p>
          <w:p w:rsidR="0032762B" w:rsidRPr="00371129" w:rsidRDefault="0032762B" w:rsidP="0032762B">
            <w:pPr>
              <w:suppressLineNumbers/>
              <w:snapToGrid w:val="0"/>
              <w:jc w:val="both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4949</w:t>
            </w:r>
            <w:r w:rsidRPr="00371129">
              <w:rPr>
                <w:sz w:val="20"/>
                <w:szCs w:val="20"/>
              </w:rPr>
              <w:tab/>
              <w:t xml:space="preserve"> человек в 2026 году.</w:t>
            </w:r>
          </w:p>
        </w:tc>
        <w:tc>
          <w:tcPr>
            <w:tcW w:w="6597" w:type="dxa"/>
            <w:tcBorders>
              <w:left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</w:tr>
      <w:tr w:rsidR="0032762B" w:rsidRPr="00371129" w:rsidTr="0032762B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4.2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both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Размещение в информационно-телекоммуникационной сети «Интернет»,  социальных сетях, мессенджерах буклетов, листовок, плакатов, памяток, баннеров и обучающих видеороликов по оказанию первой помощи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Массовое  обучение населения муниципального района город Нерехта и Нерехтский район оказанию первой помощи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 xml:space="preserve">Отдел по </w:t>
            </w:r>
            <w:proofErr w:type="spellStart"/>
            <w:r w:rsidRPr="00371129">
              <w:rPr>
                <w:sz w:val="20"/>
                <w:szCs w:val="20"/>
              </w:rPr>
              <w:t>образованиюотдел</w:t>
            </w:r>
            <w:proofErr w:type="spellEnd"/>
            <w:r w:rsidRPr="00371129">
              <w:rPr>
                <w:sz w:val="20"/>
                <w:szCs w:val="20"/>
              </w:rPr>
              <w:t xml:space="preserve"> культуры и молодежной политики, отдел по физической культуре и спорту, комитет экономики, земельных и имущественных отношений, комитет </w:t>
            </w:r>
            <w:proofErr w:type="spellStart"/>
            <w:r w:rsidRPr="00371129">
              <w:rPr>
                <w:sz w:val="20"/>
                <w:szCs w:val="20"/>
              </w:rPr>
              <w:t>строительст-ва</w:t>
            </w:r>
            <w:proofErr w:type="spellEnd"/>
            <w:r w:rsidRPr="00371129">
              <w:rPr>
                <w:sz w:val="20"/>
                <w:szCs w:val="20"/>
              </w:rPr>
              <w:t>, отдел сельского хозяйства, отдел ГО и ЧС и ПО, главы администраций городского и сельских поселений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Отдел по образованию, отдел культуры и молодежной политики, отдел по физической культуре и спорту, комитет экономики, земельных и имущественных отношений, комитет строительства, отдел сельского хозяйства, отдел ГО и ЧС и ПО, главы администраций городского и сельских поселений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Финансирование не требуется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both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За время реализации Муниципальной программы — 10689 человек, в том числе:</w:t>
            </w:r>
          </w:p>
          <w:p w:rsidR="0032762B" w:rsidRPr="00371129" w:rsidRDefault="0032762B" w:rsidP="0032762B">
            <w:pPr>
              <w:suppressLineNumbers/>
              <w:snapToGrid w:val="0"/>
              <w:jc w:val="both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820 человек в 2024 году;</w:t>
            </w:r>
          </w:p>
          <w:p w:rsidR="0032762B" w:rsidRPr="00371129" w:rsidRDefault="0032762B" w:rsidP="0032762B">
            <w:pPr>
              <w:suppressLineNumbers/>
              <w:snapToGrid w:val="0"/>
              <w:jc w:val="both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4920 человек в 2025 году;</w:t>
            </w:r>
          </w:p>
          <w:p w:rsidR="0032762B" w:rsidRPr="00371129" w:rsidRDefault="0032762B" w:rsidP="0032762B">
            <w:pPr>
              <w:suppressLineNumbers/>
              <w:snapToGrid w:val="0"/>
              <w:jc w:val="both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4949</w:t>
            </w:r>
            <w:r w:rsidRPr="00371129">
              <w:rPr>
                <w:sz w:val="20"/>
                <w:szCs w:val="20"/>
              </w:rPr>
              <w:tab/>
              <w:t xml:space="preserve"> человек в 2026 году.</w:t>
            </w:r>
          </w:p>
        </w:tc>
        <w:tc>
          <w:tcPr>
            <w:tcW w:w="6597" w:type="dxa"/>
            <w:tcBorders>
              <w:lef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</w:tr>
      <w:tr w:rsidR="0032762B" w:rsidRPr="00371129" w:rsidTr="0032762B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4.3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both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Информирование граждан о массовом обучении оказанию первой помощи перед киносеансами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Массовое  обучение населения муниципального района город Нерехта и Нерехтский район оказанию первой помощи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Отдел культуры и молодежной политики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Отдел культуры и молодежной политики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Финансирование не требуется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snapToGrid w:val="0"/>
              <w:jc w:val="both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За время реализации Муниципальной программы — 10689 человек, в том числе:</w:t>
            </w:r>
          </w:p>
          <w:p w:rsidR="0032762B" w:rsidRPr="00371129" w:rsidRDefault="0032762B" w:rsidP="0032762B">
            <w:pPr>
              <w:suppressLineNumbers/>
              <w:snapToGrid w:val="0"/>
              <w:jc w:val="both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820 человек в 2024 году;</w:t>
            </w:r>
          </w:p>
          <w:p w:rsidR="0032762B" w:rsidRPr="00371129" w:rsidRDefault="0032762B" w:rsidP="0032762B">
            <w:pPr>
              <w:suppressLineNumbers/>
              <w:snapToGrid w:val="0"/>
              <w:jc w:val="both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4920 человек в 2025 году;</w:t>
            </w:r>
          </w:p>
          <w:p w:rsidR="0032762B" w:rsidRPr="00371129" w:rsidRDefault="0032762B" w:rsidP="0032762B">
            <w:pPr>
              <w:suppressLineNumbers/>
              <w:snapToGrid w:val="0"/>
              <w:jc w:val="both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4949</w:t>
            </w:r>
            <w:r w:rsidRPr="00371129">
              <w:rPr>
                <w:sz w:val="20"/>
                <w:szCs w:val="20"/>
              </w:rPr>
              <w:tab/>
              <w:t xml:space="preserve"> человек в 2026 году.</w:t>
            </w:r>
          </w:p>
        </w:tc>
        <w:tc>
          <w:tcPr>
            <w:tcW w:w="6597" w:type="dxa"/>
            <w:tcBorders>
              <w:left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32762B" w:rsidRPr="00371129" w:rsidRDefault="0032762B" w:rsidP="0032762B">
      <w:pPr>
        <w:textAlignment w:val="baseline"/>
        <w:rPr>
          <w:rFonts w:eastAsia="Andale Sans UI"/>
          <w:sz w:val="20"/>
          <w:szCs w:val="20"/>
          <w:lang w:eastAsia="fa-IR" w:bidi="fa-IR"/>
        </w:rPr>
      </w:pPr>
    </w:p>
    <w:p w:rsidR="0032762B" w:rsidRPr="00371129" w:rsidRDefault="0032762B" w:rsidP="0032762B">
      <w:pPr>
        <w:tabs>
          <w:tab w:val="left" w:pos="2731"/>
        </w:tabs>
        <w:spacing w:line="100" w:lineRule="atLeast"/>
        <w:ind w:left="-813"/>
        <w:jc w:val="right"/>
        <w:textAlignment w:val="baseline"/>
        <w:rPr>
          <w:rFonts w:eastAsia="Times New Roman" w:cs="Times New Roman"/>
          <w:sz w:val="20"/>
          <w:szCs w:val="20"/>
          <w:lang w:eastAsia="fa-IR" w:bidi="fa-IR"/>
        </w:rPr>
      </w:pPr>
    </w:p>
    <w:p w:rsidR="0032762B" w:rsidRPr="00371129" w:rsidRDefault="0032762B" w:rsidP="0032762B">
      <w:pPr>
        <w:tabs>
          <w:tab w:val="left" w:pos="2731"/>
        </w:tabs>
        <w:spacing w:line="100" w:lineRule="atLeast"/>
        <w:ind w:left="-813"/>
        <w:jc w:val="right"/>
        <w:textAlignment w:val="baseline"/>
        <w:rPr>
          <w:rFonts w:eastAsia="Times New Roman" w:cs="Times New Roman"/>
          <w:sz w:val="20"/>
          <w:szCs w:val="20"/>
          <w:lang w:eastAsia="fa-IR" w:bidi="fa-IR"/>
        </w:rPr>
      </w:pPr>
    </w:p>
    <w:p w:rsidR="0032762B" w:rsidRPr="00371129" w:rsidRDefault="0032762B" w:rsidP="0032762B">
      <w:pPr>
        <w:tabs>
          <w:tab w:val="left" w:pos="2731"/>
        </w:tabs>
        <w:spacing w:line="100" w:lineRule="atLeast"/>
        <w:ind w:left="-813"/>
        <w:jc w:val="right"/>
        <w:textAlignment w:val="baseline"/>
        <w:rPr>
          <w:rFonts w:eastAsia="Times New Roman" w:cs="Times New Roman"/>
          <w:sz w:val="20"/>
          <w:szCs w:val="20"/>
          <w:lang w:eastAsia="fa-IR" w:bidi="fa-IR"/>
        </w:rPr>
      </w:pPr>
    </w:p>
    <w:p w:rsidR="0032762B" w:rsidRPr="00371129" w:rsidRDefault="0032762B" w:rsidP="0032762B">
      <w:pPr>
        <w:jc w:val="right"/>
        <w:rPr>
          <w:sz w:val="20"/>
          <w:szCs w:val="20"/>
        </w:rPr>
      </w:pPr>
    </w:p>
    <w:p w:rsidR="0032762B" w:rsidRPr="00371129" w:rsidRDefault="0032762B" w:rsidP="0032762B">
      <w:pPr>
        <w:jc w:val="right"/>
        <w:rPr>
          <w:sz w:val="20"/>
          <w:szCs w:val="20"/>
        </w:rPr>
      </w:pPr>
    </w:p>
    <w:p w:rsidR="0032762B" w:rsidRPr="00371129" w:rsidRDefault="0032762B" w:rsidP="0032762B">
      <w:pPr>
        <w:jc w:val="right"/>
        <w:rPr>
          <w:sz w:val="20"/>
          <w:szCs w:val="20"/>
        </w:rPr>
      </w:pPr>
    </w:p>
    <w:p w:rsidR="0032762B" w:rsidRPr="00371129" w:rsidRDefault="0032762B" w:rsidP="0032762B">
      <w:pPr>
        <w:jc w:val="right"/>
        <w:rPr>
          <w:sz w:val="20"/>
          <w:szCs w:val="20"/>
        </w:rPr>
      </w:pPr>
    </w:p>
    <w:p w:rsidR="0032762B" w:rsidRPr="00371129" w:rsidRDefault="0032762B" w:rsidP="0032762B">
      <w:pPr>
        <w:jc w:val="right"/>
        <w:rPr>
          <w:sz w:val="20"/>
          <w:szCs w:val="20"/>
        </w:rPr>
      </w:pPr>
    </w:p>
    <w:p w:rsidR="0032762B" w:rsidRPr="00371129" w:rsidRDefault="0032762B" w:rsidP="0032762B">
      <w:pPr>
        <w:jc w:val="right"/>
        <w:rPr>
          <w:sz w:val="20"/>
          <w:szCs w:val="20"/>
        </w:rPr>
      </w:pPr>
    </w:p>
    <w:p w:rsidR="0032762B" w:rsidRPr="00371129" w:rsidRDefault="0032762B" w:rsidP="0032762B">
      <w:pPr>
        <w:jc w:val="right"/>
        <w:rPr>
          <w:sz w:val="20"/>
          <w:szCs w:val="20"/>
        </w:rPr>
      </w:pPr>
    </w:p>
    <w:p w:rsidR="0032762B" w:rsidRPr="00371129" w:rsidRDefault="0032762B" w:rsidP="0032762B">
      <w:pPr>
        <w:jc w:val="right"/>
        <w:rPr>
          <w:sz w:val="20"/>
          <w:szCs w:val="20"/>
        </w:rPr>
      </w:pPr>
    </w:p>
    <w:p w:rsidR="0032762B" w:rsidRPr="00371129" w:rsidRDefault="0032762B" w:rsidP="0032762B">
      <w:pPr>
        <w:jc w:val="right"/>
        <w:rPr>
          <w:sz w:val="20"/>
          <w:szCs w:val="20"/>
        </w:rPr>
      </w:pPr>
    </w:p>
    <w:p w:rsidR="0032762B" w:rsidRPr="00371129" w:rsidRDefault="0032762B" w:rsidP="0032762B">
      <w:pPr>
        <w:jc w:val="right"/>
        <w:rPr>
          <w:sz w:val="20"/>
          <w:szCs w:val="20"/>
        </w:rPr>
      </w:pPr>
    </w:p>
    <w:p w:rsidR="0032762B" w:rsidRPr="00371129" w:rsidRDefault="0032762B" w:rsidP="0032762B">
      <w:pPr>
        <w:jc w:val="right"/>
        <w:rPr>
          <w:sz w:val="20"/>
          <w:szCs w:val="20"/>
        </w:rPr>
      </w:pPr>
    </w:p>
    <w:p w:rsidR="0032762B" w:rsidRPr="00371129" w:rsidRDefault="0032762B" w:rsidP="0032762B">
      <w:pPr>
        <w:jc w:val="right"/>
        <w:rPr>
          <w:sz w:val="20"/>
          <w:szCs w:val="20"/>
        </w:rPr>
      </w:pPr>
    </w:p>
    <w:p w:rsidR="0032762B" w:rsidRPr="00371129" w:rsidRDefault="0032762B" w:rsidP="0032762B">
      <w:pPr>
        <w:jc w:val="right"/>
        <w:rPr>
          <w:sz w:val="20"/>
          <w:szCs w:val="20"/>
        </w:rPr>
      </w:pPr>
    </w:p>
    <w:p w:rsidR="0032762B" w:rsidRPr="00371129" w:rsidRDefault="0032762B" w:rsidP="0032762B">
      <w:pPr>
        <w:jc w:val="right"/>
        <w:rPr>
          <w:sz w:val="20"/>
          <w:szCs w:val="20"/>
        </w:rPr>
      </w:pPr>
    </w:p>
    <w:p w:rsidR="0032762B" w:rsidRPr="00371129" w:rsidRDefault="0032762B" w:rsidP="0032762B">
      <w:pPr>
        <w:tabs>
          <w:tab w:val="left" w:pos="2731"/>
        </w:tabs>
        <w:spacing w:line="100" w:lineRule="atLeast"/>
        <w:ind w:left="-813"/>
        <w:jc w:val="right"/>
        <w:textAlignment w:val="baseline"/>
        <w:rPr>
          <w:rFonts w:eastAsia="Times New Roman" w:cs="Times New Roman"/>
          <w:sz w:val="20"/>
          <w:szCs w:val="20"/>
          <w:lang w:eastAsia="fa-IR" w:bidi="fa-IR"/>
        </w:rPr>
      </w:pPr>
    </w:p>
    <w:p w:rsidR="0032762B" w:rsidRPr="00371129" w:rsidRDefault="0032762B" w:rsidP="0032762B">
      <w:pPr>
        <w:tabs>
          <w:tab w:val="left" w:pos="2731"/>
        </w:tabs>
        <w:spacing w:line="100" w:lineRule="atLeast"/>
        <w:ind w:left="-813"/>
        <w:jc w:val="right"/>
        <w:textAlignment w:val="baseline"/>
        <w:rPr>
          <w:sz w:val="20"/>
          <w:szCs w:val="20"/>
        </w:rPr>
      </w:pPr>
      <w:r w:rsidRPr="00371129">
        <w:rPr>
          <w:rFonts w:eastAsia="Times New Roman" w:cs="Times New Roman"/>
          <w:sz w:val="20"/>
          <w:szCs w:val="20"/>
          <w:lang w:eastAsia="fa-IR" w:bidi="fa-IR"/>
        </w:rPr>
        <w:t>Приложение 2</w:t>
      </w:r>
    </w:p>
    <w:p w:rsidR="0032762B" w:rsidRPr="00371129" w:rsidRDefault="0032762B" w:rsidP="0032762B">
      <w:pPr>
        <w:jc w:val="right"/>
        <w:rPr>
          <w:rFonts w:eastAsia="Times New Roman" w:cs="Times New Roman"/>
          <w:sz w:val="20"/>
          <w:szCs w:val="20"/>
          <w:shd w:val="clear" w:color="auto" w:fill="FFFFFF"/>
          <w:lang w:eastAsia="ar-SA" w:bidi="ar-SA"/>
        </w:rPr>
      </w:pPr>
      <w:r w:rsidRPr="00371129">
        <w:rPr>
          <w:sz w:val="20"/>
          <w:szCs w:val="20"/>
        </w:rPr>
        <w:t xml:space="preserve">к муниципальной программе </w:t>
      </w:r>
      <w:r w:rsidRPr="00371129">
        <w:rPr>
          <w:rFonts w:eastAsia="Times New Roman" w:cs="Times New Roman"/>
          <w:sz w:val="20"/>
          <w:szCs w:val="20"/>
          <w:shd w:val="clear" w:color="auto" w:fill="FFFFFF"/>
          <w:lang w:eastAsia="ar-SA" w:bidi="ar-SA"/>
        </w:rPr>
        <w:t xml:space="preserve">муниципального района </w:t>
      </w:r>
    </w:p>
    <w:p w:rsidR="0032762B" w:rsidRPr="00371129" w:rsidRDefault="0032762B" w:rsidP="0032762B">
      <w:pPr>
        <w:jc w:val="right"/>
        <w:rPr>
          <w:rFonts w:eastAsia="Times New Roman" w:cs="Times New Roman"/>
          <w:sz w:val="20"/>
          <w:szCs w:val="20"/>
          <w:shd w:val="clear" w:color="auto" w:fill="FFFFFF"/>
          <w:lang w:eastAsia="ar-SA" w:bidi="ar-SA"/>
        </w:rPr>
      </w:pPr>
      <w:r w:rsidRPr="00371129">
        <w:rPr>
          <w:rFonts w:eastAsia="Times New Roman" w:cs="Times New Roman"/>
          <w:sz w:val="20"/>
          <w:szCs w:val="20"/>
          <w:shd w:val="clear" w:color="auto" w:fill="FFFFFF"/>
          <w:lang w:eastAsia="ar-SA" w:bidi="ar-SA"/>
        </w:rPr>
        <w:t xml:space="preserve">город Нерехта и Нерехтский район Костромской </w:t>
      </w:r>
    </w:p>
    <w:p w:rsidR="0032762B" w:rsidRPr="00371129" w:rsidRDefault="0032762B" w:rsidP="0032762B">
      <w:pPr>
        <w:jc w:val="right"/>
        <w:rPr>
          <w:rFonts w:eastAsia="Times New Roman" w:cs="Times New Roman"/>
          <w:sz w:val="20"/>
          <w:szCs w:val="20"/>
          <w:shd w:val="clear" w:color="auto" w:fill="FFFFFF"/>
          <w:lang w:eastAsia="ar-SA" w:bidi="ar-SA"/>
        </w:rPr>
      </w:pPr>
      <w:r w:rsidRPr="00371129">
        <w:rPr>
          <w:rFonts w:eastAsia="Times New Roman" w:cs="Times New Roman"/>
          <w:sz w:val="20"/>
          <w:szCs w:val="20"/>
          <w:shd w:val="clear" w:color="auto" w:fill="FFFFFF"/>
          <w:lang w:eastAsia="ar-SA" w:bidi="ar-SA"/>
        </w:rPr>
        <w:t xml:space="preserve">области </w:t>
      </w:r>
      <w:r w:rsidRPr="00371129">
        <w:rPr>
          <w:sz w:val="20"/>
          <w:szCs w:val="20"/>
        </w:rPr>
        <w:t>«</w:t>
      </w:r>
      <w:r w:rsidRPr="00371129">
        <w:rPr>
          <w:rFonts w:eastAsia="Times New Roman" w:cs="Times New Roman"/>
          <w:sz w:val="20"/>
          <w:szCs w:val="20"/>
          <w:shd w:val="clear" w:color="auto" w:fill="FFFFFF"/>
          <w:lang w:eastAsia="ar-SA" w:bidi="ar-SA"/>
        </w:rPr>
        <w:t xml:space="preserve">Организация массового обучения </w:t>
      </w:r>
    </w:p>
    <w:p w:rsidR="0032762B" w:rsidRPr="00371129" w:rsidRDefault="0032762B" w:rsidP="0032762B">
      <w:pPr>
        <w:jc w:val="right"/>
        <w:rPr>
          <w:rFonts w:ascii="Calibri" w:eastAsia="Calibri" w:hAnsi="Calibri" w:cs="Calibri"/>
          <w:sz w:val="20"/>
          <w:szCs w:val="20"/>
          <w:lang w:eastAsia="fa-IR" w:bidi="fa-IR"/>
        </w:rPr>
      </w:pPr>
      <w:r w:rsidRPr="00371129">
        <w:rPr>
          <w:rFonts w:eastAsia="Times New Roman" w:cs="Times New Roman"/>
          <w:sz w:val="20"/>
          <w:szCs w:val="20"/>
          <w:shd w:val="clear" w:color="auto" w:fill="FFFFFF"/>
          <w:lang w:eastAsia="ar-SA" w:bidi="ar-SA"/>
        </w:rPr>
        <w:t>населения</w:t>
      </w:r>
      <w:r w:rsidRPr="00371129">
        <w:rPr>
          <w:sz w:val="20"/>
          <w:szCs w:val="20"/>
        </w:rPr>
        <w:t xml:space="preserve"> оказанию первой помощи» на 2024-2026годы</w:t>
      </w:r>
    </w:p>
    <w:p w:rsidR="0032762B" w:rsidRPr="00371129" w:rsidRDefault="0032762B" w:rsidP="0032762B">
      <w:pPr>
        <w:tabs>
          <w:tab w:val="left" w:pos="3544"/>
        </w:tabs>
        <w:spacing w:line="100" w:lineRule="atLeast"/>
        <w:jc w:val="center"/>
        <w:textAlignment w:val="baseline"/>
        <w:rPr>
          <w:rFonts w:ascii="Calibri" w:eastAsia="Calibri" w:hAnsi="Calibri" w:cs="Calibri"/>
          <w:sz w:val="20"/>
          <w:szCs w:val="20"/>
          <w:lang w:eastAsia="fa-IR" w:bidi="fa-IR"/>
        </w:rPr>
      </w:pPr>
    </w:p>
    <w:p w:rsidR="0032762B" w:rsidRPr="00371129" w:rsidRDefault="0032762B" w:rsidP="0032762B">
      <w:pPr>
        <w:tabs>
          <w:tab w:val="left" w:pos="3544"/>
        </w:tabs>
        <w:spacing w:line="100" w:lineRule="atLeast"/>
        <w:jc w:val="center"/>
        <w:textAlignment w:val="baseline"/>
        <w:rPr>
          <w:rFonts w:eastAsia="Times New Roman" w:cs="Times New Roman"/>
          <w:b/>
          <w:sz w:val="20"/>
          <w:szCs w:val="20"/>
          <w:lang w:eastAsia="fa-IR" w:bidi="fa-IR"/>
        </w:rPr>
      </w:pPr>
    </w:p>
    <w:p w:rsidR="0032762B" w:rsidRPr="00371129" w:rsidRDefault="0032762B" w:rsidP="0032762B">
      <w:pPr>
        <w:tabs>
          <w:tab w:val="left" w:pos="3544"/>
        </w:tabs>
        <w:spacing w:line="100" w:lineRule="atLeast"/>
        <w:jc w:val="center"/>
        <w:textAlignment w:val="baseline"/>
        <w:rPr>
          <w:rFonts w:eastAsia="Times New Roman" w:cs="Times New Roman"/>
          <w:b/>
          <w:sz w:val="20"/>
          <w:szCs w:val="20"/>
          <w:lang w:eastAsia="fa-IR" w:bidi="fa-IR"/>
        </w:rPr>
      </w:pPr>
      <w:r w:rsidRPr="00371129">
        <w:rPr>
          <w:rFonts w:eastAsia="Times New Roman" w:cs="Times New Roman"/>
          <w:b/>
          <w:sz w:val="20"/>
          <w:szCs w:val="20"/>
          <w:lang w:eastAsia="fa-IR" w:bidi="fa-IR"/>
        </w:rPr>
        <w:t>Сведения</w:t>
      </w:r>
    </w:p>
    <w:p w:rsidR="0032762B" w:rsidRPr="00371129" w:rsidRDefault="0032762B" w:rsidP="0032762B">
      <w:pPr>
        <w:tabs>
          <w:tab w:val="left" w:pos="3544"/>
        </w:tabs>
        <w:spacing w:line="100" w:lineRule="atLeast"/>
        <w:jc w:val="center"/>
        <w:textAlignment w:val="baseline"/>
        <w:rPr>
          <w:rFonts w:eastAsia="Times New Roman" w:cs="Times New Roman"/>
          <w:b/>
          <w:sz w:val="20"/>
          <w:szCs w:val="20"/>
          <w:lang w:eastAsia="fa-IR" w:bidi="fa-IR"/>
        </w:rPr>
      </w:pPr>
      <w:r w:rsidRPr="00371129">
        <w:rPr>
          <w:rFonts w:eastAsia="Times New Roman" w:cs="Times New Roman"/>
          <w:b/>
          <w:sz w:val="20"/>
          <w:szCs w:val="20"/>
          <w:lang w:eastAsia="fa-IR" w:bidi="fa-IR"/>
        </w:rPr>
        <w:t xml:space="preserve">о показателях (индикаторах) муниципальной программы «Организация массового </w:t>
      </w:r>
    </w:p>
    <w:p w:rsidR="0032762B" w:rsidRPr="00371129" w:rsidRDefault="0032762B" w:rsidP="0032762B">
      <w:pPr>
        <w:tabs>
          <w:tab w:val="left" w:pos="3544"/>
        </w:tabs>
        <w:spacing w:line="100" w:lineRule="atLeast"/>
        <w:jc w:val="center"/>
        <w:textAlignment w:val="baseline"/>
        <w:rPr>
          <w:rFonts w:ascii="Calibri" w:eastAsia="Calibri" w:hAnsi="Calibri" w:cs="Calibri"/>
          <w:sz w:val="20"/>
          <w:szCs w:val="20"/>
          <w:lang w:eastAsia="fa-IR" w:bidi="fa-IR"/>
        </w:rPr>
      </w:pPr>
      <w:r w:rsidRPr="00371129">
        <w:rPr>
          <w:rFonts w:eastAsia="Times New Roman" w:cs="Times New Roman"/>
          <w:b/>
          <w:sz w:val="20"/>
          <w:szCs w:val="20"/>
          <w:lang w:eastAsia="fa-IR" w:bidi="fa-IR"/>
        </w:rPr>
        <w:t>обучения населения оказанию первой помощи» на 2024-2026годы</w:t>
      </w:r>
    </w:p>
    <w:p w:rsidR="0032762B" w:rsidRPr="00371129" w:rsidRDefault="0032762B" w:rsidP="0032762B">
      <w:pPr>
        <w:tabs>
          <w:tab w:val="left" w:pos="3544"/>
        </w:tabs>
        <w:spacing w:line="100" w:lineRule="atLeast"/>
        <w:jc w:val="center"/>
        <w:textAlignment w:val="baseline"/>
        <w:rPr>
          <w:rFonts w:ascii="Calibri" w:eastAsia="Calibri" w:hAnsi="Calibri" w:cs="Calibri"/>
          <w:sz w:val="20"/>
          <w:szCs w:val="20"/>
          <w:lang w:eastAsia="fa-IR" w:bidi="fa-IR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5"/>
        <w:gridCol w:w="2040"/>
        <w:gridCol w:w="2175"/>
        <w:gridCol w:w="2130"/>
        <w:gridCol w:w="1140"/>
        <w:gridCol w:w="990"/>
        <w:gridCol w:w="990"/>
        <w:gridCol w:w="990"/>
        <w:gridCol w:w="990"/>
        <w:gridCol w:w="2575"/>
      </w:tblGrid>
      <w:tr w:rsidR="0032762B" w:rsidRPr="00371129" w:rsidTr="0032762B"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2762B" w:rsidRPr="00371129" w:rsidRDefault="0032762B" w:rsidP="0032762B">
            <w:pPr>
              <w:tabs>
                <w:tab w:val="left" w:pos="3544"/>
              </w:tabs>
              <w:spacing w:line="100" w:lineRule="atLeast"/>
              <w:jc w:val="center"/>
              <w:textAlignment w:val="baseline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№</w:t>
            </w:r>
          </w:p>
          <w:p w:rsidR="0032762B" w:rsidRPr="00371129" w:rsidRDefault="0032762B" w:rsidP="0032762B">
            <w:pPr>
              <w:tabs>
                <w:tab w:val="left" w:pos="3544"/>
              </w:tabs>
              <w:spacing w:line="100" w:lineRule="atLeast"/>
              <w:jc w:val="center"/>
              <w:textAlignment w:val="baseline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п/п</w:t>
            </w: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2762B" w:rsidRPr="00371129" w:rsidRDefault="0032762B" w:rsidP="0032762B">
            <w:pPr>
              <w:tabs>
                <w:tab w:val="left" w:pos="3544"/>
              </w:tabs>
              <w:snapToGrid w:val="0"/>
              <w:spacing w:line="100" w:lineRule="atLeast"/>
              <w:jc w:val="center"/>
              <w:textAlignment w:val="baseline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</w:p>
          <w:p w:rsidR="0032762B" w:rsidRPr="00371129" w:rsidRDefault="0032762B" w:rsidP="0032762B">
            <w:pPr>
              <w:tabs>
                <w:tab w:val="left" w:pos="3544"/>
              </w:tabs>
              <w:spacing w:line="100" w:lineRule="atLeast"/>
              <w:jc w:val="center"/>
              <w:textAlignment w:val="baseline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proofErr w:type="spellStart"/>
            <w:r w:rsidRPr="00371129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Цель</w:t>
            </w:r>
            <w:proofErr w:type="spellEnd"/>
          </w:p>
          <w:p w:rsidR="0032762B" w:rsidRPr="00371129" w:rsidRDefault="0032762B" w:rsidP="0032762B">
            <w:pPr>
              <w:tabs>
                <w:tab w:val="left" w:pos="3544"/>
              </w:tabs>
              <w:spacing w:line="100" w:lineRule="atLeast"/>
              <w:jc w:val="center"/>
              <w:textAlignment w:val="baseline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proofErr w:type="spellStart"/>
            <w:r w:rsidRPr="00371129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муниципальной</w:t>
            </w:r>
            <w:proofErr w:type="spellEnd"/>
            <w:r w:rsidRPr="00371129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371129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программы</w:t>
            </w:r>
            <w:proofErr w:type="spellEnd"/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2762B" w:rsidRPr="00371129" w:rsidRDefault="0032762B" w:rsidP="0032762B">
            <w:pPr>
              <w:tabs>
                <w:tab w:val="left" w:pos="3544"/>
              </w:tabs>
              <w:snapToGrid w:val="0"/>
              <w:spacing w:line="100" w:lineRule="atLeast"/>
              <w:jc w:val="center"/>
              <w:textAlignment w:val="baseline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</w:p>
          <w:p w:rsidR="0032762B" w:rsidRPr="00371129" w:rsidRDefault="0032762B" w:rsidP="0032762B">
            <w:pPr>
              <w:tabs>
                <w:tab w:val="left" w:pos="3544"/>
              </w:tabs>
              <w:spacing w:line="100" w:lineRule="atLeast"/>
              <w:jc w:val="center"/>
              <w:textAlignment w:val="baseline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proofErr w:type="spellStart"/>
            <w:r w:rsidRPr="00371129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Задача</w:t>
            </w:r>
            <w:proofErr w:type="spellEnd"/>
          </w:p>
          <w:p w:rsidR="0032762B" w:rsidRPr="00371129" w:rsidRDefault="0032762B" w:rsidP="0032762B">
            <w:pPr>
              <w:tabs>
                <w:tab w:val="left" w:pos="3544"/>
              </w:tabs>
              <w:spacing w:line="100" w:lineRule="atLeast"/>
              <w:jc w:val="center"/>
              <w:textAlignment w:val="baseline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371129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муниципальной</w:t>
            </w:r>
            <w:proofErr w:type="spellEnd"/>
            <w:r w:rsidRPr="00371129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</w:p>
          <w:p w:rsidR="0032762B" w:rsidRPr="00371129" w:rsidRDefault="0032762B" w:rsidP="0032762B">
            <w:pPr>
              <w:tabs>
                <w:tab w:val="left" w:pos="3544"/>
              </w:tabs>
              <w:spacing w:line="100" w:lineRule="atLeast"/>
              <w:jc w:val="center"/>
              <w:textAlignment w:val="baseline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proofErr w:type="spellStart"/>
            <w:r w:rsidRPr="00371129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программы</w:t>
            </w:r>
            <w:proofErr w:type="spellEnd"/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2762B" w:rsidRPr="00371129" w:rsidRDefault="0032762B" w:rsidP="0032762B">
            <w:pPr>
              <w:tabs>
                <w:tab w:val="left" w:pos="3544"/>
              </w:tabs>
              <w:snapToGrid w:val="0"/>
              <w:spacing w:line="100" w:lineRule="atLeast"/>
              <w:jc w:val="center"/>
              <w:textAlignment w:val="baseline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</w:p>
          <w:p w:rsidR="0032762B" w:rsidRPr="00371129" w:rsidRDefault="0032762B" w:rsidP="0032762B">
            <w:pPr>
              <w:tabs>
                <w:tab w:val="left" w:pos="3544"/>
              </w:tabs>
              <w:spacing w:line="100" w:lineRule="atLeast"/>
              <w:jc w:val="center"/>
              <w:textAlignment w:val="baseline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</w:p>
          <w:p w:rsidR="0032762B" w:rsidRPr="00371129" w:rsidRDefault="0032762B" w:rsidP="0032762B">
            <w:pPr>
              <w:tabs>
                <w:tab w:val="left" w:pos="3544"/>
              </w:tabs>
              <w:spacing w:line="100" w:lineRule="atLeast"/>
              <w:jc w:val="center"/>
              <w:textAlignment w:val="baseline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proofErr w:type="spellStart"/>
            <w:r w:rsidRPr="00371129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Наименование</w:t>
            </w:r>
            <w:proofErr w:type="spellEnd"/>
            <w:r w:rsidRPr="00371129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</w:p>
          <w:p w:rsidR="0032762B" w:rsidRPr="00371129" w:rsidRDefault="0032762B" w:rsidP="0032762B">
            <w:pPr>
              <w:tabs>
                <w:tab w:val="left" w:pos="3544"/>
              </w:tabs>
              <w:spacing w:line="100" w:lineRule="atLeast"/>
              <w:jc w:val="center"/>
              <w:textAlignment w:val="baseline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proofErr w:type="spellStart"/>
            <w:r w:rsidRPr="00371129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показателя</w:t>
            </w:r>
            <w:proofErr w:type="spellEnd"/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2762B" w:rsidRPr="00371129" w:rsidRDefault="0032762B" w:rsidP="0032762B">
            <w:pPr>
              <w:tabs>
                <w:tab w:val="left" w:pos="3544"/>
              </w:tabs>
              <w:snapToGrid w:val="0"/>
              <w:spacing w:line="100" w:lineRule="atLeast"/>
              <w:jc w:val="center"/>
              <w:textAlignment w:val="baseline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</w:p>
          <w:p w:rsidR="0032762B" w:rsidRPr="00371129" w:rsidRDefault="0032762B" w:rsidP="0032762B">
            <w:pPr>
              <w:tabs>
                <w:tab w:val="left" w:pos="3544"/>
              </w:tabs>
              <w:spacing w:line="100" w:lineRule="atLeast"/>
              <w:jc w:val="center"/>
              <w:textAlignment w:val="baseline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</w:p>
          <w:p w:rsidR="0032762B" w:rsidRPr="00371129" w:rsidRDefault="0032762B" w:rsidP="0032762B">
            <w:pPr>
              <w:tabs>
                <w:tab w:val="left" w:pos="3544"/>
              </w:tabs>
              <w:spacing w:line="100" w:lineRule="atLeast"/>
              <w:jc w:val="center"/>
              <w:textAlignment w:val="baseline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proofErr w:type="spellStart"/>
            <w:r w:rsidRPr="00371129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Единица</w:t>
            </w:r>
            <w:proofErr w:type="spellEnd"/>
            <w:r w:rsidRPr="00371129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  <w:proofErr w:type="spellStart"/>
            <w:r w:rsidRPr="00371129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измерения</w:t>
            </w:r>
            <w:proofErr w:type="spellEnd"/>
          </w:p>
        </w:tc>
        <w:tc>
          <w:tcPr>
            <w:tcW w:w="3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2762B" w:rsidRPr="00371129" w:rsidRDefault="0032762B" w:rsidP="0032762B">
            <w:pPr>
              <w:tabs>
                <w:tab w:val="left" w:pos="3544"/>
              </w:tabs>
              <w:spacing w:line="100" w:lineRule="atLeast"/>
              <w:jc w:val="center"/>
              <w:textAlignment w:val="baseline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  <w:proofErr w:type="spellStart"/>
            <w:r w:rsidRPr="00371129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Значение</w:t>
            </w:r>
            <w:proofErr w:type="spellEnd"/>
            <w:r w:rsidRPr="00371129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 xml:space="preserve"> </w:t>
            </w:r>
          </w:p>
          <w:p w:rsidR="0032762B" w:rsidRPr="00371129" w:rsidRDefault="0032762B" w:rsidP="0032762B">
            <w:pPr>
              <w:tabs>
                <w:tab w:val="left" w:pos="3544"/>
              </w:tabs>
              <w:spacing w:line="100" w:lineRule="atLeast"/>
              <w:jc w:val="center"/>
              <w:textAlignment w:val="baseline"/>
              <w:rPr>
                <w:rFonts w:eastAsia="Times New Roman" w:cs="Times New Roman"/>
                <w:sz w:val="20"/>
                <w:szCs w:val="20"/>
                <w:lang w:eastAsia="fa-IR" w:bidi="fa-IR"/>
              </w:rPr>
            </w:pPr>
            <w:proofErr w:type="spellStart"/>
            <w:r w:rsidRPr="00371129"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  <w:t>индикаторов</w:t>
            </w:r>
            <w:proofErr w:type="spellEnd"/>
          </w:p>
        </w:tc>
        <w:tc>
          <w:tcPr>
            <w:tcW w:w="2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762B" w:rsidRPr="00371129" w:rsidRDefault="0032762B" w:rsidP="0032762B">
            <w:pPr>
              <w:tabs>
                <w:tab w:val="left" w:pos="3544"/>
              </w:tabs>
              <w:snapToGrid w:val="0"/>
              <w:spacing w:line="100" w:lineRule="atLeast"/>
              <w:jc w:val="center"/>
              <w:textAlignment w:val="baseline"/>
              <w:rPr>
                <w:rFonts w:eastAsia="Times New Roman" w:cs="Times New Roman"/>
                <w:sz w:val="20"/>
                <w:szCs w:val="20"/>
                <w:lang w:eastAsia="fa-IR" w:bidi="fa-IR"/>
              </w:rPr>
            </w:pPr>
          </w:p>
          <w:p w:rsidR="0032762B" w:rsidRPr="00371129" w:rsidRDefault="0032762B" w:rsidP="0032762B">
            <w:pPr>
              <w:tabs>
                <w:tab w:val="left" w:pos="3544"/>
              </w:tabs>
              <w:spacing w:line="100" w:lineRule="atLeast"/>
              <w:jc w:val="center"/>
              <w:textAlignment w:val="baseline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fa-IR" w:bidi="fa-IR"/>
              </w:rPr>
              <w:t>Отметка о соответствии показателям, установленным нормативными правовыми актами</w:t>
            </w:r>
          </w:p>
        </w:tc>
      </w:tr>
      <w:tr w:rsidR="0032762B" w:rsidRPr="00371129" w:rsidTr="0032762B"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2762B" w:rsidRPr="00371129" w:rsidRDefault="0032762B" w:rsidP="0032762B">
            <w:pPr>
              <w:tabs>
                <w:tab w:val="left" w:pos="3544"/>
              </w:tabs>
              <w:snapToGrid w:val="0"/>
              <w:spacing w:line="100" w:lineRule="atLeast"/>
              <w:jc w:val="center"/>
              <w:textAlignment w:val="baseline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2762B" w:rsidRPr="00371129" w:rsidRDefault="0032762B" w:rsidP="0032762B">
            <w:pPr>
              <w:tabs>
                <w:tab w:val="left" w:pos="3544"/>
              </w:tabs>
              <w:snapToGrid w:val="0"/>
              <w:spacing w:line="100" w:lineRule="atLeast"/>
              <w:jc w:val="center"/>
              <w:textAlignment w:val="baseline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2762B" w:rsidRPr="00371129" w:rsidRDefault="0032762B" w:rsidP="0032762B">
            <w:pPr>
              <w:tabs>
                <w:tab w:val="left" w:pos="3544"/>
              </w:tabs>
              <w:snapToGrid w:val="0"/>
              <w:spacing w:line="100" w:lineRule="atLeast"/>
              <w:jc w:val="center"/>
              <w:textAlignment w:val="baseline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2762B" w:rsidRPr="00371129" w:rsidRDefault="0032762B" w:rsidP="0032762B">
            <w:pPr>
              <w:tabs>
                <w:tab w:val="left" w:pos="3544"/>
              </w:tabs>
              <w:snapToGrid w:val="0"/>
              <w:spacing w:line="100" w:lineRule="atLeast"/>
              <w:jc w:val="center"/>
              <w:textAlignment w:val="baseline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2762B" w:rsidRPr="00371129" w:rsidRDefault="0032762B" w:rsidP="0032762B">
            <w:pPr>
              <w:tabs>
                <w:tab w:val="left" w:pos="3544"/>
              </w:tabs>
              <w:snapToGrid w:val="0"/>
              <w:spacing w:line="100" w:lineRule="atLeast"/>
              <w:jc w:val="center"/>
              <w:textAlignment w:val="baseline"/>
              <w:rPr>
                <w:rFonts w:eastAsia="Times New Roman" w:cs="Times New Roman"/>
                <w:sz w:val="20"/>
                <w:szCs w:val="20"/>
                <w:lang w:val="de-DE" w:eastAsia="fa-IR" w:bidi="fa-IR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2762B" w:rsidRPr="00371129" w:rsidRDefault="0032762B" w:rsidP="0032762B">
            <w:pPr>
              <w:tabs>
                <w:tab w:val="left" w:pos="3544"/>
              </w:tabs>
              <w:snapToGrid w:val="0"/>
              <w:spacing w:line="100" w:lineRule="atLeast"/>
              <w:jc w:val="center"/>
              <w:textAlignment w:val="baseline"/>
              <w:rPr>
                <w:rFonts w:eastAsia="Times New Roman" w:cs="Times New Roman"/>
                <w:sz w:val="20"/>
                <w:szCs w:val="20"/>
                <w:lang w:eastAsia="fa-IR" w:bidi="fa-IR"/>
              </w:rPr>
            </w:pPr>
          </w:p>
          <w:p w:rsidR="0032762B" w:rsidRPr="00371129" w:rsidRDefault="0032762B" w:rsidP="0032762B">
            <w:pPr>
              <w:tabs>
                <w:tab w:val="left" w:pos="3544"/>
              </w:tabs>
              <w:spacing w:line="100" w:lineRule="atLeast"/>
              <w:jc w:val="center"/>
              <w:textAlignment w:val="baseline"/>
              <w:rPr>
                <w:rFonts w:eastAsia="Times New Roman" w:cs="Times New Roman"/>
                <w:sz w:val="20"/>
                <w:szCs w:val="20"/>
                <w:lang w:eastAsia="fa-IR" w:bidi="fa-IR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fa-IR" w:bidi="fa-IR"/>
              </w:rPr>
              <w:t>базовое значение</w:t>
            </w:r>
            <w:r w:rsidRPr="003711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2762B" w:rsidRPr="00371129" w:rsidRDefault="0032762B" w:rsidP="0032762B">
            <w:pPr>
              <w:tabs>
                <w:tab w:val="left" w:pos="3544"/>
              </w:tabs>
              <w:snapToGrid w:val="0"/>
              <w:spacing w:line="100" w:lineRule="atLeast"/>
              <w:jc w:val="center"/>
              <w:textAlignment w:val="baseline"/>
              <w:rPr>
                <w:rFonts w:eastAsia="Times New Roman" w:cs="Times New Roman"/>
                <w:sz w:val="20"/>
                <w:szCs w:val="20"/>
                <w:lang w:eastAsia="fa-IR" w:bidi="fa-IR"/>
              </w:rPr>
            </w:pPr>
          </w:p>
          <w:p w:rsidR="0032762B" w:rsidRPr="00371129" w:rsidRDefault="0032762B" w:rsidP="0032762B">
            <w:pPr>
              <w:tabs>
                <w:tab w:val="left" w:pos="3544"/>
              </w:tabs>
              <w:spacing w:line="100" w:lineRule="atLeast"/>
              <w:jc w:val="center"/>
              <w:textAlignment w:val="baseline"/>
              <w:rPr>
                <w:rFonts w:eastAsia="Times New Roman" w:cs="Times New Roman"/>
                <w:sz w:val="20"/>
                <w:szCs w:val="20"/>
                <w:lang w:eastAsia="fa-IR" w:bidi="fa-IR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fa-IR" w:bidi="fa-IR"/>
              </w:rPr>
              <w:t>2024</w:t>
            </w:r>
          </w:p>
          <w:p w:rsidR="0032762B" w:rsidRPr="00371129" w:rsidRDefault="0032762B" w:rsidP="0032762B">
            <w:pPr>
              <w:tabs>
                <w:tab w:val="left" w:pos="3544"/>
              </w:tabs>
              <w:spacing w:line="100" w:lineRule="atLeast"/>
              <w:jc w:val="center"/>
              <w:textAlignment w:val="baseline"/>
              <w:rPr>
                <w:rFonts w:eastAsia="Times New Roman" w:cs="Times New Roman"/>
                <w:sz w:val="20"/>
                <w:szCs w:val="20"/>
                <w:lang w:eastAsia="fa-IR" w:bidi="fa-IR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fa-IR" w:bidi="fa-IR"/>
              </w:rPr>
              <w:t xml:space="preserve"> год</w:t>
            </w:r>
          </w:p>
          <w:p w:rsidR="0032762B" w:rsidRPr="00371129" w:rsidRDefault="0032762B" w:rsidP="0032762B">
            <w:pPr>
              <w:tabs>
                <w:tab w:val="left" w:pos="3544"/>
              </w:tabs>
              <w:spacing w:line="100" w:lineRule="atLeast"/>
              <w:jc w:val="center"/>
              <w:textAlignment w:val="baseline"/>
              <w:rPr>
                <w:rFonts w:eastAsia="Times New Roman" w:cs="Times New Roman"/>
                <w:sz w:val="20"/>
                <w:szCs w:val="20"/>
                <w:lang w:eastAsia="fa-IR" w:bidi="fa-IR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fa-IR" w:bidi="fa-IR"/>
              </w:rPr>
              <w:t>(чел.)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2762B" w:rsidRPr="00371129" w:rsidRDefault="0032762B" w:rsidP="0032762B">
            <w:pPr>
              <w:tabs>
                <w:tab w:val="left" w:pos="3544"/>
              </w:tabs>
              <w:snapToGrid w:val="0"/>
              <w:spacing w:line="100" w:lineRule="atLeast"/>
              <w:jc w:val="center"/>
              <w:textAlignment w:val="baseline"/>
              <w:rPr>
                <w:rFonts w:eastAsia="Times New Roman" w:cs="Times New Roman"/>
                <w:sz w:val="20"/>
                <w:szCs w:val="20"/>
                <w:lang w:eastAsia="fa-IR" w:bidi="fa-IR"/>
              </w:rPr>
            </w:pPr>
          </w:p>
          <w:p w:rsidR="0032762B" w:rsidRPr="00371129" w:rsidRDefault="0032762B" w:rsidP="0032762B">
            <w:pPr>
              <w:tabs>
                <w:tab w:val="left" w:pos="3544"/>
              </w:tabs>
              <w:spacing w:line="100" w:lineRule="atLeast"/>
              <w:jc w:val="center"/>
              <w:textAlignment w:val="baseline"/>
              <w:rPr>
                <w:rFonts w:eastAsia="Times New Roman" w:cs="Times New Roman"/>
                <w:sz w:val="20"/>
                <w:szCs w:val="20"/>
                <w:lang w:eastAsia="fa-IR" w:bidi="fa-IR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fa-IR" w:bidi="fa-IR"/>
              </w:rPr>
              <w:t>2025</w:t>
            </w:r>
          </w:p>
          <w:p w:rsidR="0032762B" w:rsidRPr="00371129" w:rsidRDefault="0032762B" w:rsidP="0032762B">
            <w:pPr>
              <w:tabs>
                <w:tab w:val="left" w:pos="3544"/>
              </w:tabs>
              <w:spacing w:line="100" w:lineRule="atLeast"/>
              <w:jc w:val="center"/>
              <w:textAlignment w:val="baseline"/>
              <w:rPr>
                <w:rFonts w:eastAsia="Times New Roman" w:cs="Times New Roman"/>
                <w:sz w:val="20"/>
                <w:szCs w:val="20"/>
                <w:lang w:eastAsia="fa-IR" w:bidi="fa-IR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fa-IR" w:bidi="fa-IR"/>
              </w:rPr>
              <w:t xml:space="preserve"> год</w:t>
            </w:r>
          </w:p>
          <w:p w:rsidR="0032762B" w:rsidRPr="00371129" w:rsidRDefault="0032762B" w:rsidP="0032762B">
            <w:pPr>
              <w:tabs>
                <w:tab w:val="left" w:pos="3544"/>
              </w:tabs>
              <w:spacing w:line="100" w:lineRule="atLeast"/>
              <w:jc w:val="center"/>
              <w:textAlignment w:val="baseline"/>
              <w:rPr>
                <w:rFonts w:eastAsia="Times New Roman" w:cs="Times New Roman"/>
                <w:sz w:val="20"/>
                <w:szCs w:val="20"/>
                <w:lang w:eastAsia="fa-IR" w:bidi="fa-IR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fa-IR" w:bidi="fa-IR"/>
              </w:rPr>
              <w:t>(чел.)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2762B" w:rsidRPr="00371129" w:rsidRDefault="0032762B" w:rsidP="0032762B">
            <w:pPr>
              <w:tabs>
                <w:tab w:val="left" w:pos="3544"/>
              </w:tabs>
              <w:snapToGrid w:val="0"/>
              <w:spacing w:line="100" w:lineRule="atLeast"/>
              <w:jc w:val="center"/>
              <w:textAlignment w:val="baseline"/>
              <w:rPr>
                <w:rFonts w:eastAsia="Times New Roman" w:cs="Times New Roman"/>
                <w:sz w:val="20"/>
                <w:szCs w:val="20"/>
                <w:lang w:eastAsia="fa-IR" w:bidi="fa-IR"/>
              </w:rPr>
            </w:pPr>
          </w:p>
          <w:p w:rsidR="0032762B" w:rsidRPr="00371129" w:rsidRDefault="0032762B" w:rsidP="0032762B">
            <w:pPr>
              <w:tabs>
                <w:tab w:val="left" w:pos="3544"/>
              </w:tabs>
              <w:spacing w:line="100" w:lineRule="atLeast"/>
              <w:jc w:val="center"/>
              <w:textAlignment w:val="baseline"/>
              <w:rPr>
                <w:rFonts w:eastAsia="Times New Roman" w:cs="Times New Roman"/>
                <w:sz w:val="20"/>
                <w:szCs w:val="20"/>
                <w:lang w:eastAsia="fa-IR" w:bidi="fa-IR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fa-IR" w:bidi="fa-IR"/>
              </w:rPr>
              <w:t xml:space="preserve">2026 </w:t>
            </w:r>
          </w:p>
          <w:p w:rsidR="0032762B" w:rsidRPr="00371129" w:rsidRDefault="0032762B" w:rsidP="0032762B">
            <w:pPr>
              <w:tabs>
                <w:tab w:val="left" w:pos="3544"/>
              </w:tabs>
              <w:spacing w:line="100" w:lineRule="atLeast"/>
              <w:jc w:val="center"/>
              <w:textAlignment w:val="baseline"/>
              <w:rPr>
                <w:rFonts w:eastAsia="Times New Roman" w:cs="Times New Roman"/>
                <w:sz w:val="20"/>
                <w:szCs w:val="20"/>
                <w:lang w:eastAsia="fa-IR" w:bidi="fa-IR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fa-IR" w:bidi="fa-IR"/>
              </w:rPr>
              <w:t>год</w:t>
            </w:r>
          </w:p>
          <w:p w:rsidR="0032762B" w:rsidRPr="00371129" w:rsidRDefault="0032762B" w:rsidP="0032762B">
            <w:pPr>
              <w:tabs>
                <w:tab w:val="left" w:pos="3544"/>
              </w:tabs>
              <w:spacing w:line="100" w:lineRule="atLeast"/>
              <w:jc w:val="center"/>
              <w:textAlignment w:val="baseline"/>
              <w:rPr>
                <w:rFonts w:eastAsia="Times New Roman" w:cs="Times New Roman"/>
                <w:sz w:val="20"/>
                <w:szCs w:val="20"/>
                <w:lang w:eastAsia="fa-IR" w:bidi="fa-IR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fa-IR" w:bidi="fa-IR"/>
              </w:rPr>
              <w:t>(чел.)</w:t>
            </w:r>
          </w:p>
        </w:tc>
        <w:tc>
          <w:tcPr>
            <w:tcW w:w="2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762B" w:rsidRPr="00371129" w:rsidRDefault="0032762B" w:rsidP="0032762B">
            <w:pPr>
              <w:tabs>
                <w:tab w:val="left" w:pos="3544"/>
              </w:tabs>
              <w:snapToGrid w:val="0"/>
              <w:spacing w:line="100" w:lineRule="atLeast"/>
              <w:textAlignment w:val="baseline"/>
              <w:rPr>
                <w:rFonts w:eastAsia="Times New Roman" w:cs="Times New Roman"/>
                <w:sz w:val="20"/>
                <w:szCs w:val="20"/>
                <w:lang w:eastAsia="fa-IR" w:bidi="fa-IR"/>
              </w:rPr>
            </w:pPr>
          </w:p>
        </w:tc>
      </w:tr>
      <w:tr w:rsidR="0032762B" w:rsidRPr="00371129" w:rsidTr="0032762B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2762B" w:rsidRPr="00371129" w:rsidRDefault="0032762B" w:rsidP="0032762B">
            <w:pPr>
              <w:tabs>
                <w:tab w:val="left" w:pos="3544"/>
              </w:tabs>
              <w:spacing w:line="100" w:lineRule="atLeast"/>
              <w:jc w:val="center"/>
              <w:textAlignment w:val="baseline"/>
              <w:rPr>
                <w:rFonts w:eastAsia="Andale Sans UI"/>
                <w:sz w:val="20"/>
                <w:szCs w:val="20"/>
                <w:lang w:eastAsia="fa-IR" w:bidi="fa-IR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fa-IR" w:bidi="fa-IR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tabs>
                <w:tab w:val="left" w:pos="493"/>
              </w:tabs>
              <w:autoSpaceDE w:val="0"/>
              <w:snapToGrid w:val="0"/>
              <w:ind w:left="137" w:right="129"/>
              <w:textAlignment w:val="baseline"/>
              <w:rPr>
                <w:rFonts w:eastAsia="Andale Sans UI"/>
                <w:sz w:val="20"/>
                <w:szCs w:val="20"/>
                <w:lang w:eastAsia="fa-IR" w:bidi="fa-IR"/>
              </w:rPr>
            </w:pPr>
            <w:r w:rsidRPr="00371129">
              <w:rPr>
                <w:rFonts w:eastAsia="Andale Sans UI"/>
                <w:sz w:val="20"/>
                <w:szCs w:val="20"/>
                <w:lang w:eastAsia="fa-IR" w:bidi="fa-IR"/>
              </w:rPr>
              <w:t>Массовое обучение населения муниципального района город Нерехта и Нерехтский район оказанию первой помощи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ind w:left="141" w:right="129"/>
              <w:textAlignment w:val="baseline"/>
              <w:rPr>
                <w:rFonts w:eastAsia="Times New Roman" w:cs="Times New Roman"/>
                <w:sz w:val="20"/>
                <w:szCs w:val="20"/>
                <w:lang w:eastAsia="fa-IR" w:bidi="fa-IR"/>
              </w:rPr>
            </w:pPr>
            <w:r w:rsidRPr="00371129">
              <w:rPr>
                <w:rFonts w:eastAsia="Andale Sans UI"/>
                <w:sz w:val="20"/>
                <w:szCs w:val="20"/>
                <w:lang w:eastAsia="fa-IR" w:bidi="fa-IR"/>
              </w:rPr>
              <w:t>Проведение массового обучения населения муниципального района город Нерехта и Нерехтский район оказанию первой помощи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tabs>
                <w:tab w:val="left" w:pos="459"/>
              </w:tabs>
              <w:autoSpaceDE w:val="0"/>
              <w:snapToGrid w:val="0"/>
              <w:ind w:left="141" w:right="142"/>
              <w:textAlignment w:val="baseline"/>
              <w:rPr>
                <w:rFonts w:eastAsia="Times New Roman" w:cs="Times New Roman"/>
                <w:sz w:val="20"/>
                <w:szCs w:val="20"/>
                <w:lang w:eastAsia="fa-IR" w:bidi="fa-IR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fa-IR" w:bidi="fa-IR"/>
              </w:rPr>
              <w:t>Численность населения, обученного оказанию первой помощи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2762B" w:rsidRPr="00371129" w:rsidRDefault="0032762B" w:rsidP="0032762B">
            <w:pPr>
              <w:tabs>
                <w:tab w:val="left" w:pos="3544"/>
              </w:tabs>
              <w:snapToGrid w:val="0"/>
              <w:spacing w:line="100" w:lineRule="atLeast"/>
              <w:jc w:val="center"/>
              <w:textAlignment w:val="baseline"/>
              <w:rPr>
                <w:rFonts w:eastAsia="Times New Roman" w:cs="Times New Roman"/>
                <w:sz w:val="20"/>
                <w:szCs w:val="20"/>
                <w:lang w:eastAsia="fa-IR" w:bidi="fa-IR"/>
              </w:rPr>
            </w:pPr>
          </w:p>
          <w:p w:rsidR="0032762B" w:rsidRPr="00371129" w:rsidRDefault="0032762B" w:rsidP="0032762B">
            <w:pPr>
              <w:tabs>
                <w:tab w:val="left" w:pos="3544"/>
              </w:tabs>
              <w:spacing w:line="100" w:lineRule="atLeast"/>
              <w:jc w:val="center"/>
              <w:textAlignment w:val="baseline"/>
              <w:rPr>
                <w:rFonts w:eastAsia="Times New Roman" w:cs="Times New Roman"/>
                <w:sz w:val="20"/>
                <w:szCs w:val="20"/>
                <w:lang w:eastAsia="fa-IR" w:bidi="fa-IR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fa-IR" w:bidi="fa-IR"/>
              </w:rPr>
              <w:t>Чел.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2762B" w:rsidRPr="00371129" w:rsidRDefault="0032762B" w:rsidP="0032762B">
            <w:pPr>
              <w:tabs>
                <w:tab w:val="left" w:pos="3544"/>
              </w:tabs>
              <w:snapToGrid w:val="0"/>
              <w:spacing w:line="100" w:lineRule="atLeast"/>
              <w:jc w:val="center"/>
              <w:textAlignment w:val="baseline"/>
              <w:rPr>
                <w:rFonts w:eastAsia="Times New Roman" w:cs="Times New Roman"/>
                <w:sz w:val="20"/>
                <w:szCs w:val="20"/>
                <w:lang w:eastAsia="fa-IR" w:bidi="fa-IR"/>
              </w:rPr>
            </w:pPr>
          </w:p>
          <w:p w:rsidR="0032762B" w:rsidRPr="00371129" w:rsidRDefault="0032762B" w:rsidP="0032762B">
            <w:pPr>
              <w:tabs>
                <w:tab w:val="left" w:pos="3544"/>
              </w:tabs>
              <w:spacing w:line="100" w:lineRule="atLeast"/>
              <w:jc w:val="center"/>
              <w:textAlignment w:val="baseline"/>
              <w:rPr>
                <w:rFonts w:eastAsia="Times New Roman" w:cs="Times New Roman"/>
                <w:sz w:val="20"/>
                <w:szCs w:val="20"/>
                <w:lang w:eastAsia="fa-IR" w:bidi="fa-IR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fa-IR" w:bidi="fa-IR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2762B" w:rsidRPr="00371129" w:rsidRDefault="0032762B" w:rsidP="0032762B">
            <w:pPr>
              <w:tabs>
                <w:tab w:val="left" w:pos="3544"/>
              </w:tabs>
              <w:snapToGrid w:val="0"/>
              <w:spacing w:line="100" w:lineRule="atLeast"/>
              <w:jc w:val="center"/>
              <w:textAlignment w:val="baseline"/>
              <w:rPr>
                <w:rFonts w:eastAsia="Times New Roman" w:cs="Times New Roman"/>
                <w:sz w:val="20"/>
                <w:szCs w:val="20"/>
                <w:lang w:eastAsia="fa-IR" w:bidi="fa-IR"/>
              </w:rPr>
            </w:pPr>
          </w:p>
          <w:p w:rsidR="0032762B" w:rsidRPr="00371129" w:rsidRDefault="0032762B" w:rsidP="0032762B">
            <w:pPr>
              <w:tabs>
                <w:tab w:val="left" w:pos="3544"/>
              </w:tabs>
              <w:spacing w:line="100" w:lineRule="atLeast"/>
              <w:jc w:val="center"/>
              <w:textAlignment w:val="baseline"/>
              <w:rPr>
                <w:rFonts w:eastAsia="Times New Roman" w:cs="Times New Roman"/>
                <w:sz w:val="20"/>
                <w:szCs w:val="20"/>
                <w:lang w:eastAsia="fa-IR" w:bidi="fa-IR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fa-IR" w:bidi="fa-IR"/>
              </w:rPr>
              <w:t>820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2762B" w:rsidRPr="00371129" w:rsidRDefault="0032762B" w:rsidP="0032762B">
            <w:pPr>
              <w:tabs>
                <w:tab w:val="left" w:pos="3544"/>
              </w:tabs>
              <w:snapToGrid w:val="0"/>
              <w:spacing w:line="100" w:lineRule="atLeast"/>
              <w:jc w:val="center"/>
              <w:textAlignment w:val="baseline"/>
              <w:rPr>
                <w:rFonts w:eastAsia="Times New Roman" w:cs="Times New Roman"/>
                <w:sz w:val="20"/>
                <w:szCs w:val="20"/>
                <w:lang w:eastAsia="fa-IR" w:bidi="fa-IR"/>
              </w:rPr>
            </w:pPr>
          </w:p>
          <w:p w:rsidR="0032762B" w:rsidRPr="00371129" w:rsidRDefault="0032762B" w:rsidP="0032762B">
            <w:pPr>
              <w:tabs>
                <w:tab w:val="left" w:pos="3544"/>
              </w:tabs>
              <w:spacing w:line="100" w:lineRule="atLeast"/>
              <w:jc w:val="center"/>
              <w:textAlignment w:val="baseline"/>
              <w:rPr>
                <w:rFonts w:eastAsia="Times New Roman" w:cs="Times New Roman"/>
                <w:sz w:val="20"/>
                <w:szCs w:val="20"/>
                <w:lang w:eastAsia="fa-IR" w:bidi="fa-IR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fa-IR" w:bidi="fa-IR"/>
              </w:rPr>
              <w:t>4920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2762B" w:rsidRPr="00371129" w:rsidRDefault="0032762B" w:rsidP="0032762B">
            <w:pPr>
              <w:tabs>
                <w:tab w:val="left" w:pos="3544"/>
              </w:tabs>
              <w:snapToGrid w:val="0"/>
              <w:spacing w:line="100" w:lineRule="atLeast"/>
              <w:jc w:val="center"/>
              <w:textAlignment w:val="baseline"/>
              <w:rPr>
                <w:rFonts w:eastAsia="Times New Roman" w:cs="Times New Roman"/>
                <w:sz w:val="20"/>
                <w:szCs w:val="20"/>
                <w:lang w:eastAsia="fa-IR" w:bidi="fa-IR"/>
              </w:rPr>
            </w:pPr>
          </w:p>
          <w:p w:rsidR="0032762B" w:rsidRPr="00371129" w:rsidRDefault="0032762B" w:rsidP="0032762B">
            <w:pPr>
              <w:tabs>
                <w:tab w:val="left" w:pos="3544"/>
              </w:tabs>
              <w:spacing w:line="100" w:lineRule="atLeast"/>
              <w:jc w:val="center"/>
              <w:textAlignment w:val="baseline"/>
              <w:rPr>
                <w:rFonts w:eastAsia="Times New Roman" w:cs="Times New Roman"/>
                <w:sz w:val="20"/>
                <w:szCs w:val="20"/>
                <w:shd w:val="clear" w:color="auto" w:fill="FFFF00"/>
                <w:lang w:eastAsia="fa-IR" w:bidi="fa-IR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fa-IR" w:bidi="fa-IR"/>
              </w:rPr>
              <w:t>4949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762B" w:rsidRPr="00371129" w:rsidRDefault="0032762B" w:rsidP="0032762B">
            <w:pPr>
              <w:tabs>
                <w:tab w:val="left" w:pos="3544"/>
              </w:tabs>
              <w:snapToGrid w:val="0"/>
              <w:spacing w:line="100" w:lineRule="atLeast"/>
              <w:textAlignment w:val="baseline"/>
              <w:rPr>
                <w:rFonts w:eastAsia="Times New Roman" w:cs="Times New Roman"/>
                <w:sz w:val="20"/>
                <w:szCs w:val="20"/>
                <w:shd w:val="clear" w:color="auto" w:fill="FFFF00"/>
                <w:lang w:eastAsia="fa-IR" w:bidi="fa-IR"/>
              </w:rPr>
            </w:pPr>
          </w:p>
        </w:tc>
      </w:tr>
    </w:tbl>
    <w:p w:rsidR="0032762B" w:rsidRPr="00371129" w:rsidRDefault="0032762B" w:rsidP="0032762B">
      <w:pPr>
        <w:jc w:val="right"/>
        <w:rPr>
          <w:sz w:val="20"/>
          <w:szCs w:val="20"/>
        </w:rPr>
      </w:pPr>
    </w:p>
    <w:p w:rsidR="0032762B" w:rsidRPr="00371129" w:rsidRDefault="0032762B" w:rsidP="0032762B">
      <w:pPr>
        <w:jc w:val="right"/>
        <w:rPr>
          <w:sz w:val="20"/>
          <w:szCs w:val="20"/>
        </w:rPr>
      </w:pPr>
    </w:p>
    <w:p w:rsidR="0032762B" w:rsidRPr="00371129" w:rsidRDefault="0032762B" w:rsidP="0032762B">
      <w:pPr>
        <w:jc w:val="right"/>
        <w:rPr>
          <w:sz w:val="20"/>
          <w:szCs w:val="20"/>
        </w:rPr>
      </w:pPr>
    </w:p>
    <w:p w:rsidR="0032762B" w:rsidRPr="00371129" w:rsidRDefault="0032762B" w:rsidP="0032762B">
      <w:pPr>
        <w:jc w:val="right"/>
        <w:rPr>
          <w:sz w:val="20"/>
          <w:szCs w:val="20"/>
        </w:rPr>
      </w:pPr>
    </w:p>
    <w:p w:rsidR="0032762B" w:rsidRPr="00371129" w:rsidRDefault="0032762B" w:rsidP="0032762B">
      <w:pPr>
        <w:jc w:val="right"/>
        <w:rPr>
          <w:sz w:val="20"/>
          <w:szCs w:val="20"/>
        </w:rPr>
      </w:pPr>
    </w:p>
    <w:p w:rsidR="0032762B" w:rsidRPr="00371129" w:rsidRDefault="0032762B" w:rsidP="0032762B">
      <w:pPr>
        <w:jc w:val="right"/>
        <w:rPr>
          <w:sz w:val="20"/>
          <w:szCs w:val="20"/>
        </w:rPr>
      </w:pPr>
    </w:p>
    <w:p w:rsidR="0032762B" w:rsidRPr="00371129" w:rsidRDefault="0032762B" w:rsidP="0032762B">
      <w:pPr>
        <w:jc w:val="right"/>
        <w:rPr>
          <w:sz w:val="20"/>
          <w:szCs w:val="20"/>
        </w:rPr>
      </w:pPr>
    </w:p>
    <w:p w:rsidR="0032762B" w:rsidRPr="00371129" w:rsidRDefault="0032762B" w:rsidP="0032762B">
      <w:pPr>
        <w:jc w:val="right"/>
        <w:rPr>
          <w:sz w:val="20"/>
          <w:szCs w:val="20"/>
        </w:rPr>
      </w:pPr>
    </w:p>
    <w:p w:rsidR="0032762B" w:rsidRPr="00371129" w:rsidRDefault="0032762B" w:rsidP="0032762B">
      <w:pPr>
        <w:jc w:val="right"/>
        <w:rPr>
          <w:sz w:val="20"/>
          <w:szCs w:val="20"/>
        </w:rPr>
      </w:pPr>
      <w:r w:rsidRPr="00371129">
        <w:rPr>
          <w:sz w:val="20"/>
          <w:szCs w:val="20"/>
        </w:rPr>
        <w:t xml:space="preserve">Приложение № 3 </w:t>
      </w:r>
    </w:p>
    <w:p w:rsidR="0032762B" w:rsidRPr="00371129" w:rsidRDefault="0032762B" w:rsidP="0032762B">
      <w:pPr>
        <w:jc w:val="right"/>
        <w:rPr>
          <w:rFonts w:eastAsia="Times New Roman" w:cs="Times New Roman"/>
          <w:sz w:val="20"/>
          <w:szCs w:val="20"/>
          <w:shd w:val="clear" w:color="auto" w:fill="FFFFFF"/>
          <w:lang w:eastAsia="ar-SA" w:bidi="ar-SA"/>
        </w:rPr>
      </w:pPr>
      <w:r w:rsidRPr="00371129">
        <w:rPr>
          <w:sz w:val="20"/>
          <w:szCs w:val="20"/>
        </w:rPr>
        <w:t xml:space="preserve">к муниципальной программе </w:t>
      </w:r>
      <w:r w:rsidRPr="00371129">
        <w:rPr>
          <w:rFonts w:eastAsia="Times New Roman" w:cs="Times New Roman"/>
          <w:sz w:val="20"/>
          <w:szCs w:val="20"/>
          <w:shd w:val="clear" w:color="auto" w:fill="FFFFFF"/>
          <w:lang w:eastAsia="ar-SA" w:bidi="ar-SA"/>
        </w:rPr>
        <w:t xml:space="preserve">муниципального района </w:t>
      </w:r>
    </w:p>
    <w:p w:rsidR="0032762B" w:rsidRPr="00371129" w:rsidRDefault="0032762B" w:rsidP="0032762B">
      <w:pPr>
        <w:jc w:val="right"/>
        <w:rPr>
          <w:rFonts w:eastAsia="Times New Roman" w:cs="Times New Roman"/>
          <w:sz w:val="20"/>
          <w:szCs w:val="20"/>
          <w:shd w:val="clear" w:color="auto" w:fill="FFFFFF"/>
          <w:lang w:eastAsia="ar-SA" w:bidi="ar-SA"/>
        </w:rPr>
      </w:pPr>
      <w:r w:rsidRPr="00371129">
        <w:rPr>
          <w:rFonts w:eastAsia="Times New Roman" w:cs="Times New Roman"/>
          <w:sz w:val="20"/>
          <w:szCs w:val="20"/>
          <w:shd w:val="clear" w:color="auto" w:fill="FFFFFF"/>
          <w:lang w:eastAsia="ar-SA" w:bidi="ar-SA"/>
        </w:rPr>
        <w:t xml:space="preserve">город Нерехта и Нерехтский район Костромской </w:t>
      </w:r>
    </w:p>
    <w:p w:rsidR="0032762B" w:rsidRPr="00371129" w:rsidRDefault="0032762B" w:rsidP="0032762B">
      <w:pPr>
        <w:jc w:val="right"/>
        <w:rPr>
          <w:rFonts w:eastAsia="Times New Roman" w:cs="Times New Roman"/>
          <w:sz w:val="20"/>
          <w:szCs w:val="20"/>
          <w:shd w:val="clear" w:color="auto" w:fill="FFFFFF"/>
          <w:lang w:eastAsia="ar-SA" w:bidi="ar-SA"/>
        </w:rPr>
      </w:pPr>
      <w:r w:rsidRPr="00371129">
        <w:rPr>
          <w:rFonts w:eastAsia="Times New Roman" w:cs="Times New Roman"/>
          <w:sz w:val="20"/>
          <w:szCs w:val="20"/>
          <w:shd w:val="clear" w:color="auto" w:fill="FFFFFF"/>
          <w:lang w:eastAsia="ar-SA" w:bidi="ar-SA"/>
        </w:rPr>
        <w:t xml:space="preserve">области </w:t>
      </w:r>
      <w:r w:rsidRPr="00371129">
        <w:rPr>
          <w:sz w:val="20"/>
          <w:szCs w:val="20"/>
        </w:rPr>
        <w:t>«</w:t>
      </w:r>
      <w:r w:rsidRPr="00371129">
        <w:rPr>
          <w:rFonts w:eastAsia="Times New Roman" w:cs="Times New Roman"/>
          <w:sz w:val="20"/>
          <w:szCs w:val="20"/>
          <w:shd w:val="clear" w:color="auto" w:fill="FFFFFF"/>
          <w:lang w:eastAsia="ar-SA" w:bidi="ar-SA"/>
        </w:rPr>
        <w:t xml:space="preserve">Организация массового обучения </w:t>
      </w:r>
    </w:p>
    <w:p w:rsidR="0032762B" w:rsidRPr="00371129" w:rsidRDefault="0032762B" w:rsidP="0032762B">
      <w:pPr>
        <w:jc w:val="right"/>
        <w:rPr>
          <w:sz w:val="20"/>
          <w:szCs w:val="20"/>
        </w:rPr>
      </w:pPr>
      <w:r w:rsidRPr="00371129">
        <w:rPr>
          <w:rFonts w:eastAsia="Times New Roman" w:cs="Times New Roman"/>
          <w:sz w:val="20"/>
          <w:szCs w:val="20"/>
          <w:shd w:val="clear" w:color="auto" w:fill="FFFFFF"/>
          <w:lang w:eastAsia="ar-SA" w:bidi="ar-SA"/>
        </w:rPr>
        <w:t>населения</w:t>
      </w:r>
      <w:r w:rsidRPr="00371129">
        <w:rPr>
          <w:sz w:val="20"/>
          <w:szCs w:val="20"/>
        </w:rPr>
        <w:t xml:space="preserve"> оказанию первой помощи» на 2024-2026годы</w:t>
      </w:r>
    </w:p>
    <w:p w:rsidR="0032762B" w:rsidRPr="00371129" w:rsidRDefault="0032762B" w:rsidP="0032762B">
      <w:pPr>
        <w:ind w:firstLine="1134"/>
        <w:jc w:val="right"/>
        <w:rPr>
          <w:sz w:val="20"/>
          <w:szCs w:val="20"/>
        </w:rPr>
      </w:pPr>
    </w:p>
    <w:p w:rsidR="0032762B" w:rsidRPr="00371129" w:rsidRDefault="0032762B" w:rsidP="0032762B">
      <w:pPr>
        <w:jc w:val="center"/>
        <w:rPr>
          <w:rFonts w:eastAsia="Times New Roman" w:cs="Times New Roman"/>
          <w:b/>
          <w:bCs/>
          <w:color w:val="00000A"/>
          <w:sz w:val="20"/>
          <w:szCs w:val="20"/>
          <w:lang w:eastAsia="ar-SA" w:bidi="ar-SA"/>
        </w:rPr>
      </w:pPr>
      <w:r w:rsidRPr="00371129">
        <w:rPr>
          <w:rFonts w:eastAsia="Times New Roman" w:cs="Times New Roman"/>
          <w:b/>
          <w:bCs/>
          <w:color w:val="00000A"/>
          <w:sz w:val="20"/>
          <w:szCs w:val="20"/>
          <w:lang w:eastAsia="ar-SA" w:bidi="ar-SA"/>
        </w:rPr>
        <w:t xml:space="preserve">Отчет </w:t>
      </w:r>
    </w:p>
    <w:p w:rsidR="0032762B" w:rsidRPr="00371129" w:rsidRDefault="0032762B" w:rsidP="0032762B">
      <w:pPr>
        <w:jc w:val="center"/>
        <w:rPr>
          <w:b/>
          <w:bCs/>
          <w:sz w:val="20"/>
          <w:szCs w:val="20"/>
        </w:rPr>
      </w:pPr>
      <w:r w:rsidRPr="00371129">
        <w:rPr>
          <w:rFonts w:eastAsia="Times New Roman" w:cs="Times New Roman"/>
          <w:b/>
          <w:bCs/>
          <w:color w:val="00000A"/>
          <w:sz w:val="20"/>
          <w:szCs w:val="20"/>
          <w:lang w:eastAsia="ar-SA" w:bidi="ar-SA"/>
        </w:rPr>
        <w:t xml:space="preserve">о реализации мероприятий </w:t>
      </w:r>
      <w:r w:rsidRPr="00371129">
        <w:rPr>
          <w:b/>
          <w:bCs/>
          <w:sz w:val="20"/>
          <w:szCs w:val="20"/>
        </w:rPr>
        <w:t xml:space="preserve">муниципальной программы </w:t>
      </w:r>
      <w:r w:rsidRPr="00371129">
        <w:rPr>
          <w:rFonts w:eastAsia="Times New Roman" w:cs="Times New Roman"/>
          <w:b/>
          <w:bCs/>
          <w:sz w:val="20"/>
          <w:szCs w:val="20"/>
          <w:shd w:val="clear" w:color="auto" w:fill="FFFFFF"/>
          <w:lang w:eastAsia="ar-SA" w:bidi="ar-SA"/>
        </w:rPr>
        <w:t xml:space="preserve">муниципального района город Нерехта и Нерехтский район Костромской области </w:t>
      </w:r>
      <w:r w:rsidRPr="00371129">
        <w:rPr>
          <w:b/>
          <w:bCs/>
          <w:sz w:val="20"/>
          <w:szCs w:val="20"/>
        </w:rPr>
        <w:t>«</w:t>
      </w:r>
      <w:r w:rsidRPr="00371129">
        <w:rPr>
          <w:rFonts w:eastAsia="Times New Roman" w:cs="Times New Roman"/>
          <w:b/>
          <w:bCs/>
          <w:sz w:val="20"/>
          <w:szCs w:val="20"/>
          <w:shd w:val="clear" w:color="auto" w:fill="FFFFFF"/>
          <w:lang w:eastAsia="ar-SA" w:bidi="ar-SA"/>
        </w:rPr>
        <w:t>Организация массового обучения населения оказанию первой помощи</w:t>
      </w:r>
      <w:r w:rsidRPr="00371129">
        <w:rPr>
          <w:b/>
          <w:bCs/>
          <w:sz w:val="20"/>
          <w:szCs w:val="20"/>
        </w:rPr>
        <w:t xml:space="preserve">» </w:t>
      </w:r>
    </w:p>
    <w:p w:rsidR="0032762B" w:rsidRPr="00371129" w:rsidRDefault="0032762B" w:rsidP="0032762B">
      <w:pPr>
        <w:jc w:val="center"/>
        <w:rPr>
          <w:rFonts w:ascii="Courier New" w:eastAsia="Times New Roman" w:hAnsi="Courier New" w:cs="Courier New"/>
          <w:sz w:val="20"/>
          <w:szCs w:val="20"/>
          <w:lang w:eastAsia="ar-SA" w:bidi="ar-SA"/>
        </w:rPr>
      </w:pPr>
      <w:r w:rsidRPr="00371129">
        <w:rPr>
          <w:b/>
          <w:bCs/>
          <w:sz w:val="20"/>
          <w:szCs w:val="20"/>
        </w:rPr>
        <w:t>за _____ год</w:t>
      </w:r>
    </w:p>
    <w:p w:rsidR="0032762B" w:rsidRPr="00371129" w:rsidRDefault="0032762B" w:rsidP="0032762B">
      <w:pPr>
        <w:spacing w:line="276" w:lineRule="auto"/>
        <w:jc w:val="center"/>
        <w:textAlignment w:val="baseline"/>
        <w:rPr>
          <w:rFonts w:ascii="Courier New" w:eastAsia="Times New Roman" w:hAnsi="Courier New" w:cs="Courier New"/>
          <w:sz w:val="20"/>
          <w:szCs w:val="20"/>
          <w:lang w:eastAsia="ar-SA" w:bidi="ar-SA"/>
        </w:rPr>
      </w:pPr>
    </w:p>
    <w:tbl>
      <w:tblPr>
        <w:tblW w:w="16390" w:type="dxa"/>
        <w:tblInd w:w="-5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340"/>
        <w:gridCol w:w="2196"/>
        <w:gridCol w:w="1404"/>
        <w:gridCol w:w="1260"/>
        <w:gridCol w:w="1260"/>
        <w:gridCol w:w="1440"/>
        <w:gridCol w:w="1260"/>
        <w:gridCol w:w="1260"/>
        <w:gridCol w:w="1260"/>
        <w:gridCol w:w="1090"/>
        <w:gridCol w:w="1080"/>
      </w:tblGrid>
      <w:tr w:rsidR="0032762B" w:rsidRPr="00371129" w:rsidTr="0032762B"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ar-SA" w:bidi="ar-SA"/>
              </w:rPr>
              <w:t>N</w:t>
            </w:r>
          </w:p>
          <w:p w:rsidR="0032762B" w:rsidRPr="00371129" w:rsidRDefault="0032762B" w:rsidP="0032762B">
            <w:pPr>
              <w:suppressAutoHyphens w:val="0"/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ar-SA" w:bidi="ar-SA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ar-SA" w:bidi="ar-SA"/>
              </w:rPr>
              <w:t xml:space="preserve">Наименование подпрограммы/мероприятия/ </w:t>
            </w:r>
          </w:p>
        </w:tc>
        <w:tc>
          <w:tcPr>
            <w:tcW w:w="2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ar-SA" w:bidi="ar-SA"/>
              </w:rPr>
              <w:t>Наименование главного распорядителя средств бюджета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ar-SA" w:bidi="ar-SA"/>
              </w:rPr>
              <w:t>Источник финансирования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ar-SA" w:bidi="ar-SA"/>
              </w:rPr>
              <w:t>Плановые расходы (утвержденные в муниципальной программе на год),</w:t>
            </w:r>
          </w:p>
          <w:p w:rsidR="0032762B" w:rsidRPr="00371129" w:rsidRDefault="0032762B" w:rsidP="0032762B">
            <w:pPr>
              <w:suppressAutoHyphens w:val="0"/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ar-SA" w:bidi="ar-SA"/>
              </w:rPr>
              <w:t>тыс. руб.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ar-SA" w:bidi="ar-SA"/>
              </w:rPr>
              <w:t>Предусмотрено бюджетной росписью на год, тыс. руб. 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ar-SA" w:bidi="ar-SA"/>
              </w:rPr>
              <w:t>Фактически профинансировано на отчетную дату, тыс. руб.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ar-SA" w:bidi="ar-SA"/>
              </w:rPr>
              <w:t>Выполнено работ на отчетную дату,</w:t>
            </w:r>
          </w:p>
          <w:p w:rsidR="0032762B" w:rsidRPr="00371129" w:rsidRDefault="0032762B" w:rsidP="0032762B">
            <w:pPr>
              <w:suppressAutoHyphens w:val="0"/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ar-SA" w:bidi="ar-SA"/>
              </w:rPr>
              <w:t>тыс. руб.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ar-SA" w:bidi="ar-SA"/>
              </w:rPr>
              <w:t>Результаты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ar-SA" w:bidi="ar-SA"/>
              </w:rPr>
              <w:t>Проблемы, возникшие в ходе реализации мероприятия</w:t>
            </w:r>
          </w:p>
        </w:tc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</w:tr>
      <w:tr w:rsidR="0032762B" w:rsidRPr="00371129" w:rsidTr="0032762B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snapToGrid w:val="0"/>
              <w:jc w:val="both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snapToGrid w:val="0"/>
              <w:jc w:val="both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snapToGrid w:val="0"/>
              <w:jc w:val="both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140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snapToGrid w:val="0"/>
              <w:jc w:val="both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snapToGrid w:val="0"/>
              <w:jc w:val="both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snapToGrid w:val="0"/>
              <w:jc w:val="both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snapToGrid w:val="0"/>
              <w:jc w:val="both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snapToGrid w:val="0"/>
              <w:jc w:val="both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ar-SA" w:bidi="ar-SA"/>
              </w:rPr>
              <w:t>ожидаемый непосредственный результат (краткое описание)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ar-SA" w:bidi="ar-SA"/>
              </w:rPr>
              <w:t>фактический результат (краткое описание)</w:t>
            </w: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snapToGrid w:val="0"/>
              <w:jc w:val="both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</w:tr>
      <w:tr w:rsidR="0032762B" w:rsidRPr="00371129" w:rsidTr="0032762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ar-SA" w:bidi="ar-SA"/>
              </w:rPr>
              <w:t>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ar-SA" w:bidi="ar-SA"/>
              </w:rPr>
              <w:t>2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ar-SA" w:bidi="ar-SA"/>
              </w:rPr>
              <w:t>3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ar-SA" w:bidi="ar-SA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ar-SA" w:bidi="ar-SA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ar-SA" w:bidi="ar-SA"/>
              </w:rPr>
              <w:t>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ar-SA" w:bidi="ar-SA"/>
              </w:rPr>
              <w:t>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ar-SA" w:bidi="ar-SA"/>
              </w:rPr>
              <w:t>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ar-SA" w:bidi="ar-SA"/>
              </w:rPr>
              <w:t>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ar-SA" w:bidi="ar-SA"/>
              </w:rP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ar-SA" w:bidi="ar-SA"/>
              </w:rPr>
              <w:t>11</w:t>
            </w:r>
          </w:p>
        </w:tc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</w:tr>
      <w:tr w:rsidR="0032762B" w:rsidRPr="00371129" w:rsidTr="0032762B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snapToGrid w:val="0"/>
              <w:jc w:val="both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jc w:val="center"/>
              <w:rPr>
                <w:rFonts w:eastAsia="Times New Roman" w:cs="Times New Roman"/>
                <w:bCs/>
                <w:sz w:val="20"/>
                <w:szCs w:val="20"/>
                <w:shd w:val="clear" w:color="auto" w:fill="FFFFFF"/>
                <w:lang w:eastAsia="ar-SA" w:bidi="ar-SA"/>
              </w:rPr>
            </w:pPr>
            <w:r w:rsidRPr="00371129">
              <w:rPr>
                <w:bCs/>
                <w:sz w:val="20"/>
                <w:szCs w:val="20"/>
              </w:rPr>
              <w:t xml:space="preserve">Муниципальная программа </w:t>
            </w:r>
            <w:r w:rsidRPr="00371129">
              <w:rPr>
                <w:rFonts w:eastAsia="Times New Roman" w:cs="Times New Roman"/>
                <w:bCs/>
                <w:sz w:val="20"/>
                <w:szCs w:val="20"/>
                <w:shd w:val="clear" w:color="auto" w:fill="FFFFFF"/>
                <w:lang w:eastAsia="ar-SA" w:bidi="ar-SA"/>
              </w:rPr>
              <w:t>муниципального района</w:t>
            </w:r>
          </w:p>
          <w:p w:rsidR="0032762B" w:rsidRPr="00371129" w:rsidRDefault="0032762B" w:rsidP="0032762B">
            <w:pPr>
              <w:jc w:val="center"/>
              <w:rPr>
                <w:rFonts w:eastAsia="Times New Roman" w:cs="Times New Roman"/>
                <w:bCs/>
                <w:sz w:val="20"/>
                <w:szCs w:val="20"/>
                <w:shd w:val="clear" w:color="auto" w:fill="FFFFFF"/>
                <w:lang w:eastAsia="ar-SA" w:bidi="ar-SA"/>
              </w:rPr>
            </w:pPr>
            <w:r w:rsidRPr="00371129">
              <w:rPr>
                <w:rFonts w:eastAsia="Times New Roman" w:cs="Times New Roman"/>
                <w:bCs/>
                <w:sz w:val="20"/>
                <w:szCs w:val="20"/>
                <w:shd w:val="clear" w:color="auto" w:fill="FFFFFF"/>
                <w:lang w:eastAsia="ar-SA" w:bidi="ar-SA"/>
              </w:rPr>
              <w:t>город Нерехта и Нерехтский район Костромской</w:t>
            </w:r>
          </w:p>
          <w:p w:rsidR="0032762B" w:rsidRPr="00371129" w:rsidRDefault="0032762B" w:rsidP="0032762B">
            <w:pPr>
              <w:jc w:val="center"/>
              <w:rPr>
                <w:rFonts w:eastAsia="Times New Roman" w:cs="Times New Roman"/>
                <w:bCs/>
                <w:sz w:val="20"/>
                <w:szCs w:val="20"/>
                <w:shd w:val="clear" w:color="auto" w:fill="FFFFFF"/>
                <w:lang w:eastAsia="ar-SA" w:bidi="ar-SA"/>
              </w:rPr>
            </w:pPr>
            <w:r w:rsidRPr="00371129">
              <w:rPr>
                <w:rFonts w:eastAsia="Times New Roman" w:cs="Times New Roman"/>
                <w:bCs/>
                <w:sz w:val="20"/>
                <w:szCs w:val="20"/>
                <w:shd w:val="clear" w:color="auto" w:fill="FFFFFF"/>
                <w:lang w:eastAsia="ar-SA" w:bidi="ar-SA"/>
              </w:rPr>
              <w:t xml:space="preserve">области </w:t>
            </w:r>
            <w:r w:rsidRPr="00371129">
              <w:rPr>
                <w:bCs/>
                <w:sz w:val="20"/>
                <w:szCs w:val="20"/>
              </w:rPr>
              <w:t>«</w:t>
            </w:r>
            <w:r w:rsidRPr="00371129">
              <w:rPr>
                <w:rFonts w:eastAsia="Times New Roman" w:cs="Times New Roman"/>
                <w:bCs/>
                <w:sz w:val="20"/>
                <w:szCs w:val="20"/>
                <w:shd w:val="clear" w:color="auto" w:fill="FFFFFF"/>
                <w:lang w:eastAsia="ar-SA" w:bidi="ar-SA"/>
              </w:rPr>
              <w:t>Организация массового обучения населения</w:t>
            </w:r>
          </w:p>
          <w:p w:rsidR="0032762B" w:rsidRPr="00371129" w:rsidRDefault="0032762B" w:rsidP="0032762B">
            <w:pPr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 w:rsidRPr="00371129">
              <w:rPr>
                <w:rFonts w:eastAsia="Times New Roman" w:cs="Times New Roman"/>
                <w:bCs/>
                <w:sz w:val="20"/>
                <w:szCs w:val="20"/>
                <w:shd w:val="clear" w:color="auto" w:fill="FFFFFF"/>
                <w:lang w:eastAsia="ar-SA" w:bidi="ar-SA"/>
              </w:rPr>
              <w:t>оказанию первой помощи</w:t>
            </w:r>
            <w:r w:rsidRPr="00371129">
              <w:rPr>
                <w:bCs/>
                <w:sz w:val="20"/>
                <w:szCs w:val="20"/>
              </w:rPr>
              <w:t>», в том числе</w:t>
            </w:r>
            <w:r w:rsidRPr="00371129">
              <w:rPr>
                <w:sz w:val="20"/>
                <w:szCs w:val="20"/>
              </w:rPr>
              <w:t>:</w:t>
            </w:r>
          </w:p>
        </w:tc>
        <w:tc>
          <w:tcPr>
            <w:tcW w:w="2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ar-SA" w:bidi="ar-SA"/>
              </w:rPr>
              <w:t>Местный бюджет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snapToGrid w:val="0"/>
              <w:jc w:val="both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snapToGrid w:val="0"/>
              <w:jc w:val="both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snapToGrid w:val="0"/>
              <w:jc w:val="both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snapToGrid w:val="0"/>
              <w:jc w:val="both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snapToGrid w:val="0"/>
              <w:jc w:val="both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snapToGrid w:val="0"/>
              <w:jc w:val="both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snapToGrid w:val="0"/>
              <w:jc w:val="both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</w:tr>
      <w:tr w:rsidR="0032762B" w:rsidRPr="00371129" w:rsidTr="0032762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ar-SA" w:bidi="ar-SA"/>
              </w:rPr>
              <w:t>1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1"/>
              <w:jc w:val="center"/>
              <w:rPr>
                <w:sz w:val="20"/>
                <w:szCs w:val="20"/>
                <w:shd w:val="clear" w:color="auto" w:fill="FFFFFF"/>
              </w:rPr>
            </w:pPr>
            <w:r w:rsidRPr="00371129">
              <w:rPr>
                <w:sz w:val="20"/>
                <w:szCs w:val="20"/>
              </w:rPr>
              <w:t>Приобретение комплекта материалов для массового обучения населения оказания первой помощи, оргтехники и расходных материалов.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 w:rsidRPr="00371129">
              <w:rPr>
                <w:sz w:val="20"/>
                <w:szCs w:val="20"/>
                <w:shd w:val="clear" w:color="auto" w:fill="FFFFFF"/>
              </w:rPr>
              <w:t>Отдел по образованию</w:t>
            </w:r>
            <w:r w:rsidRPr="00371129">
              <w:rPr>
                <w:sz w:val="20"/>
                <w:szCs w:val="20"/>
              </w:rPr>
              <w:t xml:space="preserve"> </w:t>
            </w:r>
            <w:r w:rsidRPr="00371129">
              <w:rPr>
                <w:sz w:val="20"/>
                <w:szCs w:val="20"/>
                <w:shd w:val="clear" w:color="auto" w:fill="FFFFFF"/>
              </w:rPr>
              <w:t>администрации муниципального района город Нерехта и Нерехтский район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ar-SA" w:bidi="ar-SA"/>
              </w:rPr>
              <w:t>Местный бюджет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snapToGrid w:val="0"/>
              <w:jc w:val="both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snapToGrid w:val="0"/>
              <w:jc w:val="both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snapToGrid w:val="0"/>
              <w:jc w:val="both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snapToGrid w:val="0"/>
              <w:jc w:val="both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snapToGrid w:val="0"/>
              <w:jc w:val="both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snapToGrid w:val="0"/>
              <w:jc w:val="both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snapToGrid w:val="0"/>
              <w:jc w:val="both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</w:tr>
      <w:tr w:rsidR="0032762B" w:rsidRPr="00371129" w:rsidTr="0032762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ar-SA" w:bidi="ar-SA"/>
              </w:rPr>
              <w:t>2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1"/>
              <w:jc w:val="center"/>
              <w:rPr>
                <w:sz w:val="20"/>
                <w:szCs w:val="20"/>
                <w:shd w:val="clear" w:color="auto" w:fill="FFFFFF"/>
              </w:rPr>
            </w:pPr>
            <w:r w:rsidRPr="00371129">
              <w:rPr>
                <w:sz w:val="20"/>
                <w:szCs w:val="20"/>
              </w:rPr>
              <w:t>Приобретение комплекта материалов для массового обучения населения оказания первой помощи, оргтехники и расходных материалов.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 w:rsidRPr="00371129">
              <w:rPr>
                <w:sz w:val="20"/>
                <w:szCs w:val="20"/>
                <w:shd w:val="clear" w:color="auto" w:fill="FFFFFF"/>
              </w:rPr>
              <w:t>Отдел культуры и молодежной политики администрации муниципального района город Нерехта и Нерехтский район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ar-SA" w:bidi="ar-SA"/>
              </w:rPr>
              <w:t>Местный бюджет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snapToGrid w:val="0"/>
              <w:jc w:val="both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snapToGrid w:val="0"/>
              <w:jc w:val="both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snapToGrid w:val="0"/>
              <w:jc w:val="both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snapToGrid w:val="0"/>
              <w:jc w:val="both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</w:tr>
      <w:tr w:rsidR="0032762B" w:rsidRPr="00371129" w:rsidTr="0032762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ar-SA" w:bidi="ar-SA"/>
              </w:rPr>
              <w:t>3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1"/>
              <w:jc w:val="center"/>
              <w:rPr>
                <w:sz w:val="20"/>
                <w:szCs w:val="20"/>
                <w:shd w:val="clear" w:color="auto" w:fill="FFFFFF"/>
              </w:rPr>
            </w:pPr>
            <w:r w:rsidRPr="00371129">
              <w:rPr>
                <w:sz w:val="20"/>
                <w:szCs w:val="20"/>
              </w:rPr>
              <w:t>Приобретение комплекта материалов для массового обучения населения оказания первой помощи, оргтехники и расходных материалов.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 w:rsidRPr="00371129">
              <w:rPr>
                <w:sz w:val="20"/>
                <w:szCs w:val="20"/>
                <w:shd w:val="clear" w:color="auto" w:fill="FFFFFF"/>
              </w:rPr>
              <w:t>Отдел по физической культуре и спорту администрации муниципального района город Нерехта и Нерехтский район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ar-SA" w:bidi="ar-SA"/>
              </w:rPr>
              <w:t>Местный бюджет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snapToGrid w:val="0"/>
              <w:jc w:val="both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snapToGrid w:val="0"/>
              <w:jc w:val="both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snapToGrid w:val="0"/>
              <w:jc w:val="both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snapToGrid w:val="0"/>
              <w:jc w:val="both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</w:tr>
      <w:tr w:rsidR="0032762B" w:rsidRPr="00371129" w:rsidTr="0032762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ar-SA" w:bidi="ar-SA"/>
              </w:rPr>
              <w:t>4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1"/>
              <w:jc w:val="center"/>
              <w:rPr>
                <w:sz w:val="20"/>
                <w:szCs w:val="20"/>
                <w:shd w:val="clear" w:color="auto" w:fill="FFFFFF"/>
              </w:rPr>
            </w:pPr>
            <w:r w:rsidRPr="00371129">
              <w:rPr>
                <w:sz w:val="20"/>
                <w:szCs w:val="20"/>
              </w:rPr>
              <w:t>Приобретение комплекта материалов для массового обучения населения оказания первой помощи, оргтехники и расходных материалов.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 w:rsidRPr="00371129">
              <w:rPr>
                <w:sz w:val="20"/>
                <w:szCs w:val="20"/>
                <w:shd w:val="clear" w:color="auto" w:fill="FFFFFF"/>
              </w:rPr>
              <w:t>Администрация городского поселения город Нерехта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ar-SA" w:bidi="ar-SA"/>
              </w:rPr>
              <w:t>Местный бюджет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snapToGrid w:val="0"/>
              <w:jc w:val="both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snapToGrid w:val="0"/>
              <w:jc w:val="both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snapToGrid w:val="0"/>
              <w:jc w:val="both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snapToGrid w:val="0"/>
              <w:jc w:val="both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snapToGrid w:val="0"/>
              <w:jc w:val="both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snapToGrid w:val="0"/>
              <w:jc w:val="both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snapToGrid w:val="0"/>
              <w:jc w:val="both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</w:tr>
      <w:tr w:rsidR="0032762B" w:rsidRPr="00371129" w:rsidTr="0032762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ar-SA" w:bidi="ar-SA"/>
              </w:rPr>
              <w:t>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Приобретение черно-белого МФУ, сменные картриджи</w:t>
            </w:r>
          </w:p>
          <w:p w:rsidR="0032762B" w:rsidRPr="00371129" w:rsidRDefault="0032762B" w:rsidP="0032762B">
            <w:pPr>
              <w:suppressLineNumbers/>
              <w:jc w:val="center"/>
              <w:rPr>
                <w:sz w:val="20"/>
                <w:szCs w:val="20"/>
              </w:rPr>
            </w:pPr>
          </w:p>
        </w:tc>
        <w:tc>
          <w:tcPr>
            <w:tcW w:w="21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ar-SA" w:bidi="ar-SA"/>
              </w:rPr>
              <w:t xml:space="preserve">Администрация муниципального района город Нерехта и </w:t>
            </w:r>
          </w:p>
          <w:p w:rsidR="0032762B" w:rsidRPr="00371129" w:rsidRDefault="0032762B" w:rsidP="0032762B">
            <w:pPr>
              <w:suppressAutoHyphens w:val="0"/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ar-SA" w:bidi="ar-SA"/>
              </w:rPr>
              <w:t>Нерехтский район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ar-SA" w:bidi="ar-SA"/>
              </w:rPr>
              <w:t>Местный бюджет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snapToGrid w:val="0"/>
              <w:jc w:val="both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snapToGrid w:val="0"/>
              <w:jc w:val="both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snapToGrid w:val="0"/>
              <w:jc w:val="both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snapToGrid w:val="0"/>
              <w:jc w:val="both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snapToGrid w:val="0"/>
              <w:jc w:val="both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snapToGrid w:val="0"/>
              <w:jc w:val="both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snapToGrid w:val="0"/>
              <w:jc w:val="both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</w:tr>
      <w:tr w:rsidR="0032762B" w:rsidRPr="00371129" w:rsidTr="0032762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ar-SA" w:bidi="ar-SA"/>
              </w:rPr>
              <w:t>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LineNumbers/>
              <w:jc w:val="center"/>
              <w:rPr>
                <w:rFonts w:eastAsia="Andale Sans UI"/>
                <w:sz w:val="20"/>
                <w:szCs w:val="20"/>
                <w:lang w:val="de-DE" w:eastAsia="fa-IR" w:bidi="fa-IR"/>
              </w:rPr>
            </w:pPr>
            <w:r w:rsidRPr="00371129">
              <w:rPr>
                <w:sz w:val="20"/>
                <w:szCs w:val="20"/>
              </w:rPr>
              <w:t>Бумага офисная</w:t>
            </w:r>
          </w:p>
        </w:tc>
        <w:tc>
          <w:tcPr>
            <w:tcW w:w="21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snapToGrid w:val="0"/>
              <w:jc w:val="both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snapToGrid w:val="0"/>
              <w:jc w:val="both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snapToGrid w:val="0"/>
              <w:jc w:val="both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snapToGrid w:val="0"/>
              <w:jc w:val="both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snapToGrid w:val="0"/>
              <w:jc w:val="both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snapToGrid w:val="0"/>
              <w:jc w:val="both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snapToGrid w:val="0"/>
              <w:jc w:val="both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</w:tr>
      <w:tr w:rsidR="0032762B" w:rsidRPr="00371129" w:rsidTr="0032762B"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ar-SA" w:bidi="ar-SA"/>
              </w:rPr>
              <w:t>7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1"/>
              <w:jc w:val="center"/>
              <w:rPr>
                <w:sz w:val="20"/>
                <w:szCs w:val="20"/>
                <w:shd w:val="clear" w:color="auto" w:fill="FFFFFF"/>
              </w:rPr>
            </w:pPr>
            <w:r w:rsidRPr="00371129">
              <w:rPr>
                <w:sz w:val="20"/>
                <w:szCs w:val="20"/>
              </w:rPr>
              <w:t>обучение необходимой численности педагогов,  инструкторов первой помощи для  массового обучения населения  по программам оказания первой помощи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1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 w:rsidRPr="00371129">
              <w:rPr>
                <w:sz w:val="20"/>
                <w:szCs w:val="20"/>
                <w:shd w:val="clear" w:color="auto" w:fill="FFFFFF"/>
              </w:rPr>
              <w:t>Отдел по образованию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ar-SA" w:bidi="ar-SA"/>
              </w:rPr>
              <w:t>Местный бюджет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snapToGrid w:val="0"/>
              <w:jc w:val="both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snapToGrid w:val="0"/>
              <w:jc w:val="both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snapToGrid w:val="0"/>
              <w:jc w:val="both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snapToGrid w:val="0"/>
              <w:jc w:val="both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</w:tr>
      <w:tr w:rsidR="0032762B" w:rsidRPr="00371129" w:rsidTr="0032762B">
        <w:tc>
          <w:tcPr>
            <w:tcW w:w="5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snapToGrid w:val="0"/>
              <w:jc w:val="both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23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 w:rsidRPr="00371129">
              <w:rPr>
                <w:sz w:val="20"/>
                <w:szCs w:val="20"/>
                <w:shd w:val="clear" w:color="auto" w:fill="FFFFFF"/>
              </w:rPr>
              <w:t>Отдел культуры и молодежной политики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ar-SA" w:bidi="ar-SA"/>
              </w:rPr>
              <w:t>Местный бюджет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snapToGrid w:val="0"/>
              <w:jc w:val="both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snapToGrid w:val="0"/>
              <w:jc w:val="both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snapToGrid w:val="0"/>
              <w:jc w:val="both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snapToGrid w:val="0"/>
              <w:jc w:val="both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</w:tr>
      <w:tr w:rsidR="0032762B" w:rsidRPr="00371129" w:rsidTr="0032762B">
        <w:tc>
          <w:tcPr>
            <w:tcW w:w="5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snapToGrid w:val="0"/>
              <w:jc w:val="both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23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 w:rsidRPr="00371129">
              <w:rPr>
                <w:sz w:val="20"/>
                <w:szCs w:val="20"/>
                <w:shd w:val="clear" w:color="auto" w:fill="FFFFFF"/>
              </w:rPr>
              <w:t>Отдел по физической культуре и спорту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ar-SA" w:bidi="ar-SA"/>
              </w:rPr>
              <w:t>Местный бюджет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snapToGrid w:val="0"/>
              <w:jc w:val="both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snapToGrid w:val="0"/>
              <w:jc w:val="both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snapToGrid w:val="0"/>
              <w:jc w:val="both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snapToGrid w:val="0"/>
              <w:jc w:val="both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</w:tr>
      <w:tr w:rsidR="0032762B" w:rsidRPr="00371129" w:rsidTr="0032762B"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snapToGrid w:val="0"/>
              <w:jc w:val="both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2340" w:type="dxa"/>
            <w:vMerge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 w:rsidRPr="00371129">
              <w:rPr>
                <w:sz w:val="20"/>
                <w:szCs w:val="20"/>
                <w:shd w:val="clear" w:color="auto" w:fill="FFFFFF"/>
              </w:rPr>
              <w:t>Администрация городского поселения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ar-SA" w:bidi="ar-SA"/>
              </w:rPr>
              <w:t>Местный бюджет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snapToGrid w:val="0"/>
              <w:jc w:val="both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snapToGrid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snapToGrid w:val="0"/>
              <w:jc w:val="both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snapToGrid w:val="0"/>
              <w:jc w:val="both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snapToGrid w:val="0"/>
              <w:jc w:val="both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</w:tr>
    </w:tbl>
    <w:p w:rsidR="0032762B" w:rsidRPr="00371129" w:rsidRDefault="0032762B" w:rsidP="0032762B">
      <w:pPr>
        <w:spacing w:line="276" w:lineRule="auto"/>
        <w:jc w:val="center"/>
        <w:textAlignment w:val="baseline"/>
        <w:rPr>
          <w:rFonts w:ascii="Courier New" w:eastAsia="Times New Roman" w:hAnsi="Courier New" w:cs="Courier New"/>
          <w:sz w:val="20"/>
          <w:szCs w:val="20"/>
          <w:lang w:eastAsia="ar-SA" w:bidi="ar-SA"/>
        </w:rPr>
      </w:pPr>
    </w:p>
    <w:p w:rsidR="0032762B" w:rsidRPr="00371129" w:rsidRDefault="0032762B" w:rsidP="0032762B">
      <w:pPr>
        <w:ind w:firstLine="1134"/>
        <w:jc w:val="center"/>
        <w:rPr>
          <w:sz w:val="20"/>
          <w:szCs w:val="20"/>
        </w:rPr>
      </w:pPr>
    </w:p>
    <w:p w:rsidR="0032762B" w:rsidRPr="00371129" w:rsidRDefault="0032762B" w:rsidP="0032762B">
      <w:pPr>
        <w:ind w:firstLine="1134"/>
        <w:jc w:val="center"/>
        <w:rPr>
          <w:sz w:val="20"/>
          <w:szCs w:val="20"/>
        </w:rPr>
      </w:pPr>
    </w:p>
    <w:p w:rsidR="0032762B" w:rsidRPr="00371129" w:rsidRDefault="0032762B" w:rsidP="0032762B">
      <w:pPr>
        <w:ind w:firstLine="1134"/>
        <w:jc w:val="center"/>
        <w:rPr>
          <w:sz w:val="20"/>
          <w:szCs w:val="20"/>
        </w:rPr>
      </w:pPr>
    </w:p>
    <w:p w:rsidR="0032762B" w:rsidRPr="00371129" w:rsidRDefault="0032762B" w:rsidP="0032762B">
      <w:pPr>
        <w:ind w:firstLine="1134"/>
        <w:jc w:val="center"/>
        <w:rPr>
          <w:sz w:val="20"/>
          <w:szCs w:val="20"/>
        </w:rPr>
      </w:pPr>
    </w:p>
    <w:p w:rsidR="0032762B" w:rsidRPr="00371129" w:rsidRDefault="0032762B" w:rsidP="0032762B">
      <w:pPr>
        <w:ind w:firstLine="1134"/>
        <w:jc w:val="center"/>
        <w:rPr>
          <w:sz w:val="20"/>
          <w:szCs w:val="20"/>
        </w:rPr>
      </w:pPr>
    </w:p>
    <w:p w:rsidR="0032762B" w:rsidRPr="00371129" w:rsidRDefault="0032762B" w:rsidP="0032762B">
      <w:pPr>
        <w:ind w:firstLine="1134"/>
        <w:jc w:val="center"/>
        <w:rPr>
          <w:sz w:val="20"/>
          <w:szCs w:val="20"/>
        </w:rPr>
      </w:pPr>
    </w:p>
    <w:p w:rsidR="0032762B" w:rsidRPr="00371129" w:rsidRDefault="0032762B" w:rsidP="0032762B">
      <w:pPr>
        <w:ind w:firstLine="1134"/>
        <w:jc w:val="center"/>
        <w:rPr>
          <w:sz w:val="20"/>
          <w:szCs w:val="20"/>
        </w:rPr>
      </w:pPr>
    </w:p>
    <w:p w:rsidR="0032762B" w:rsidRPr="00371129" w:rsidRDefault="0032762B" w:rsidP="0032762B">
      <w:pPr>
        <w:ind w:firstLine="1134"/>
        <w:jc w:val="center"/>
        <w:rPr>
          <w:sz w:val="20"/>
          <w:szCs w:val="20"/>
        </w:rPr>
      </w:pPr>
    </w:p>
    <w:p w:rsidR="0032762B" w:rsidRPr="00371129" w:rsidRDefault="0032762B" w:rsidP="0032762B">
      <w:pPr>
        <w:ind w:firstLine="1134"/>
        <w:jc w:val="center"/>
        <w:rPr>
          <w:sz w:val="20"/>
          <w:szCs w:val="20"/>
        </w:rPr>
      </w:pPr>
    </w:p>
    <w:p w:rsidR="0032762B" w:rsidRPr="00371129" w:rsidRDefault="0032762B" w:rsidP="0032762B">
      <w:pPr>
        <w:ind w:firstLine="1134"/>
        <w:jc w:val="center"/>
        <w:rPr>
          <w:sz w:val="20"/>
          <w:szCs w:val="20"/>
        </w:rPr>
      </w:pPr>
    </w:p>
    <w:p w:rsidR="0032762B" w:rsidRPr="00371129" w:rsidRDefault="0032762B" w:rsidP="0032762B">
      <w:pPr>
        <w:ind w:firstLine="1134"/>
        <w:jc w:val="center"/>
        <w:rPr>
          <w:sz w:val="20"/>
          <w:szCs w:val="20"/>
        </w:rPr>
      </w:pPr>
    </w:p>
    <w:p w:rsidR="0032762B" w:rsidRPr="00371129" w:rsidRDefault="0032762B" w:rsidP="0032762B">
      <w:pPr>
        <w:ind w:firstLine="1134"/>
        <w:jc w:val="center"/>
        <w:rPr>
          <w:sz w:val="20"/>
          <w:szCs w:val="20"/>
        </w:rPr>
      </w:pPr>
    </w:p>
    <w:p w:rsidR="0032762B" w:rsidRPr="00371129" w:rsidRDefault="0032762B" w:rsidP="0032762B">
      <w:pPr>
        <w:ind w:firstLine="1134"/>
        <w:jc w:val="center"/>
        <w:rPr>
          <w:sz w:val="20"/>
          <w:szCs w:val="20"/>
        </w:rPr>
      </w:pPr>
    </w:p>
    <w:p w:rsidR="0032762B" w:rsidRPr="00371129" w:rsidRDefault="0032762B" w:rsidP="0032762B">
      <w:pPr>
        <w:ind w:firstLine="1134"/>
        <w:jc w:val="center"/>
        <w:rPr>
          <w:sz w:val="20"/>
          <w:szCs w:val="20"/>
        </w:rPr>
      </w:pPr>
    </w:p>
    <w:p w:rsidR="0032762B" w:rsidRPr="00371129" w:rsidRDefault="0032762B" w:rsidP="0032762B">
      <w:pPr>
        <w:ind w:firstLine="1134"/>
        <w:jc w:val="center"/>
        <w:rPr>
          <w:sz w:val="20"/>
          <w:szCs w:val="20"/>
        </w:rPr>
      </w:pPr>
    </w:p>
    <w:p w:rsidR="0032762B" w:rsidRPr="00371129" w:rsidRDefault="0032762B" w:rsidP="0032762B">
      <w:pPr>
        <w:rPr>
          <w:sz w:val="20"/>
          <w:szCs w:val="20"/>
        </w:rPr>
      </w:pPr>
    </w:p>
    <w:p w:rsidR="0032762B" w:rsidRPr="00371129" w:rsidRDefault="0032762B" w:rsidP="0032762B">
      <w:pPr>
        <w:rPr>
          <w:sz w:val="20"/>
          <w:szCs w:val="20"/>
        </w:rPr>
      </w:pPr>
    </w:p>
    <w:p w:rsidR="0032762B" w:rsidRPr="00371129" w:rsidRDefault="0032762B" w:rsidP="0032762B">
      <w:pPr>
        <w:rPr>
          <w:sz w:val="20"/>
          <w:szCs w:val="20"/>
        </w:rPr>
      </w:pPr>
    </w:p>
    <w:p w:rsidR="0032762B" w:rsidRPr="00371129" w:rsidRDefault="0032762B" w:rsidP="0032762B">
      <w:pPr>
        <w:rPr>
          <w:sz w:val="20"/>
          <w:szCs w:val="20"/>
        </w:rPr>
      </w:pPr>
    </w:p>
    <w:p w:rsidR="0032762B" w:rsidRPr="00371129" w:rsidRDefault="0032762B" w:rsidP="0032762B">
      <w:pPr>
        <w:rPr>
          <w:sz w:val="20"/>
          <w:szCs w:val="20"/>
        </w:rPr>
      </w:pPr>
    </w:p>
    <w:p w:rsidR="0032762B" w:rsidRPr="00371129" w:rsidRDefault="0032762B" w:rsidP="0032762B">
      <w:pPr>
        <w:rPr>
          <w:sz w:val="20"/>
          <w:szCs w:val="20"/>
        </w:rPr>
      </w:pPr>
    </w:p>
    <w:p w:rsidR="0032762B" w:rsidRPr="00371129" w:rsidRDefault="0032762B" w:rsidP="0032762B">
      <w:pPr>
        <w:rPr>
          <w:sz w:val="20"/>
          <w:szCs w:val="20"/>
        </w:rPr>
      </w:pPr>
    </w:p>
    <w:p w:rsidR="0032762B" w:rsidRPr="00371129" w:rsidRDefault="0032762B" w:rsidP="0032762B">
      <w:pPr>
        <w:rPr>
          <w:sz w:val="20"/>
          <w:szCs w:val="20"/>
        </w:rPr>
      </w:pPr>
    </w:p>
    <w:p w:rsidR="0032762B" w:rsidRPr="00371129" w:rsidRDefault="0032762B" w:rsidP="0032762B">
      <w:pPr>
        <w:rPr>
          <w:sz w:val="20"/>
          <w:szCs w:val="20"/>
        </w:rPr>
      </w:pPr>
    </w:p>
    <w:p w:rsidR="0032762B" w:rsidRPr="00371129" w:rsidRDefault="0032762B" w:rsidP="0032762B">
      <w:pPr>
        <w:rPr>
          <w:sz w:val="20"/>
          <w:szCs w:val="20"/>
        </w:rPr>
      </w:pPr>
    </w:p>
    <w:p w:rsidR="0032762B" w:rsidRPr="00371129" w:rsidRDefault="0032762B" w:rsidP="0032762B">
      <w:pPr>
        <w:rPr>
          <w:sz w:val="20"/>
          <w:szCs w:val="20"/>
        </w:rPr>
      </w:pPr>
    </w:p>
    <w:p w:rsidR="0032762B" w:rsidRPr="00371129" w:rsidRDefault="0032762B" w:rsidP="0032762B">
      <w:pPr>
        <w:jc w:val="right"/>
        <w:rPr>
          <w:sz w:val="20"/>
          <w:szCs w:val="20"/>
        </w:rPr>
      </w:pPr>
      <w:r w:rsidRPr="00371129">
        <w:rPr>
          <w:sz w:val="20"/>
          <w:szCs w:val="20"/>
        </w:rPr>
        <w:tab/>
        <w:t xml:space="preserve">Приложение № 4 </w:t>
      </w:r>
    </w:p>
    <w:p w:rsidR="0032762B" w:rsidRPr="00371129" w:rsidRDefault="0032762B" w:rsidP="0032762B">
      <w:pPr>
        <w:jc w:val="right"/>
        <w:rPr>
          <w:rFonts w:eastAsia="Times New Roman" w:cs="Times New Roman"/>
          <w:sz w:val="20"/>
          <w:szCs w:val="20"/>
          <w:shd w:val="clear" w:color="auto" w:fill="FFFFFF"/>
          <w:lang w:eastAsia="ar-SA" w:bidi="ar-SA"/>
        </w:rPr>
      </w:pPr>
      <w:r w:rsidRPr="00371129">
        <w:rPr>
          <w:sz w:val="20"/>
          <w:szCs w:val="20"/>
        </w:rPr>
        <w:t xml:space="preserve">к муниципальной программе </w:t>
      </w:r>
      <w:r w:rsidRPr="00371129">
        <w:rPr>
          <w:rFonts w:eastAsia="Times New Roman" w:cs="Times New Roman"/>
          <w:sz w:val="20"/>
          <w:szCs w:val="20"/>
          <w:shd w:val="clear" w:color="auto" w:fill="FFFFFF"/>
          <w:lang w:eastAsia="ar-SA" w:bidi="ar-SA"/>
        </w:rPr>
        <w:t xml:space="preserve">муниципального района </w:t>
      </w:r>
    </w:p>
    <w:p w:rsidR="0032762B" w:rsidRPr="00371129" w:rsidRDefault="0032762B" w:rsidP="0032762B">
      <w:pPr>
        <w:jc w:val="right"/>
        <w:rPr>
          <w:rFonts w:eastAsia="Times New Roman" w:cs="Times New Roman"/>
          <w:sz w:val="20"/>
          <w:szCs w:val="20"/>
          <w:shd w:val="clear" w:color="auto" w:fill="FFFFFF"/>
          <w:lang w:eastAsia="ar-SA" w:bidi="ar-SA"/>
        </w:rPr>
      </w:pPr>
      <w:r w:rsidRPr="00371129">
        <w:rPr>
          <w:rFonts w:eastAsia="Times New Roman" w:cs="Times New Roman"/>
          <w:sz w:val="20"/>
          <w:szCs w:val="20"/>
          <w:shd w:val="clear" w:color="auto" w:fill="FFFFFF"/>
          <w:lang w:eastAsia="ar-SA" w:bidi="ar-SA"/>
        </w:rPr>
        <w:t xml:space="preserve">город Нерехта и Нерехтский район Костромской </w:t>
      </w:r>
    </w:p>
    <w:p w:rsidR="0032762B" w:rsidRPr="00371129" w:rsidRDefault="0032762B" w:rsidP="0032762B">
      <w:pPr>
        <w:jc w:val="right"/>
        <w:rPr>
          <w:rFonts w:eastAsia="Times New Roman" w:cs="Times New Roman"/>
          <w:sz w:val="20"/>
          <w:szCs w:val="20"/>
          <w:shd w:val="clear" w:color="auto" w:fill="FFFFFF"/>
          <w:lang w:eastAsia="ar-SA" w:bidi="ar-SA"/>
        </w:rPr>
      </w:pPr>
      <w:r w:rsidRPr="00371129">
        <w:rPr>
          <w:rFonts w:eastAsia="Times New Roman" w:cs="Times New Roman"/>
          <w:sz w:val="20"/>
          <w:szCs w:val="20"/>
          <w:shd w:val="clear" w:color="auto" w:fill="FFFFFF"/>
          <w:lang w:eastAsia="ar-SA" w:bidi="ar-SA"/>
        </w:rPr>
        <w:t xml:space="preserve">области </w:t>
      </w:r>
      <w:r w:rsidRPr="00371129">
        <w:rPr>
          <w:sz w:val="20"/>
          <w:szCs w:val="20"/>
        </w:rPr>
        <w:t>«</w:t>
      </w:r>
      <w:r w:rsidRPr="00371129">
        <w:rPr>
          <w:rFonts w:eastAsia="Times New Roman" w:cs="Times New Roman"/>
          <w:sz w:val="20"/>
          <w:szCs w:val="20"/>
          <w:shd w:val="clear" w:color="auto" w:fill="FFFFFF"/>
          <w:lang w:eastAsia="ar-SA" w:bidi="ar-SA"/>
        </w:rPr>
        <w:t xml:space="preserve">Организация массового обучения </w:t>
      </w:r>
    </w:p>
    <w:p w:rsidR="0032762B" w:rsidRPr="00371129" w:rsidRDefault="0032762B" w:rsidP="0032762B">
      <w:pPr>
        <w:jc w:val="right"/>
        <w:rPr>
          <w:sz w:val="20"/>
          <w:szCs w:val="20"/>
        </w:rPr>
      </w:pPr>
      <w:r w:rsidRPr="00371129">
        <w:rPr>
          <w:rFonts w:eastAsia="Times New Roman" w:cs="Times New Roman"/>
          <w:sz w:val="20"/>
          <w:szCs w:val="20"/>
          <w:shd w:val="clear" w:color="auto" w:fill="FFFFFF"/>
          <w:lang w:eastAsia="ar-SA" w:bidi="ar-SA"/>
        </w:rPr>
        <w:t>населения</w:t>
      </w:r>
      <w:r w:rsidRPr="00371129">
        <w:rPr>
          <w:sz w:val="20"/>
          <w:szCs w:val="20"/>
        </w:rPr>
        <w:t xml:space="preserve"> оказанию первой помощи» на 2024-2026годы</w:t>
      </w:r>
    </w:p>
    <w:p w:rsidR="0032762B" w:rsidRPr="00371129" w:rsidRDefault="0032762B" w:rsidP="0032762B">
      <w:pPr>
        <w:ind w:firstLine="1134"/>
        <w:jc w:val="right"/>
        <w:rPr>
          <w:sz w:val="20"/>
          <w:szCs w:val="20"/>
        </w:rPr>
      </w:pPr>
    </w:p>
    <w:p w:rsidR="0032762B" w:rsidRPr="00371129" w:rsidRDefault="0032762B" w:rsidP="0032762B">
      <w:pPr>
        <w:suppressAutoHyphens w:val="0"/>
        <w:autoSpaceDE w:val="0"/>
        <w:jc w:val="center"/>
        <w:rPr>
          <w:rFonts w:eastAsia="Times New Roman" w:cs="Times New Roman"/>
          <w:b/>
          <w:bCs/>
          <w:sz w:val="20"/>
          <w:szCs w:val="20"/>
          <w:lang w:eastAsia="ar-SA" w:bidi="ar-SA"/>
        </w:rPr>
      </w:pPr>
      <w:r w:rsidRPr="00371129">
        <w:rPr>
          <w:rFonts w:eastAsia="Times New Roman" w:cs="Times New Roman"/>
          <w:b/>
          <w:bCs/>
          <w:sz w:val="20"/>
          <w:szCs w:val="20"/>
          <w:lang w:eastAsia="ar-SA" w:bidi="ar-SA"/>
        </w:rPr>
        <w:t>Отчет</w:t>
      </w:r>
    </w:p>
    <w:p w:rsidR="0032762B" w:rsidRPr="00371129" w:rsidRDefault="0032762B" w:rsidP="0032762B">
      <w:pPr>
        <w:suppressAutoHyphens w:val="0"/>
        <w:autoSpaceDE w:val="0"/>
        <w:jc w:val="center"/>
        <w:rPr>
          <w:rFonts w:eastAsia="Times New Roman" w:cs="Times New Roman"/>
          <w:b/>
          <w:bCs/>
          <w:color w:val="26282F"/>
          <w:sz w:val="20"/>
          <w:szCs w:val="20"/>
          <w:lang w:eastAsia="ar-SA" w:bidi="ar-SA"/>
        </w:rPr>
      </w:pPr>
      <w:r w:rsidRPr="00371129">
        <w:rPr>
          <w:rFonts w:eastAsia="Times New Roman" w:cs="Times New Roman"/>
          <w:b/>
          <w:bCs/>
          <w:sz w:val="20"/>
          <w:szCs w:val="20"/>
          <w:lang w:eastAsia="ar-SA" w:bidi="ar-SA"/>
        </w:rPr>
        <w:t>о достигнутых значениях показателей (индикаторов)</w:t>
      </w:r>
    </w:p>
    <w:p w:rsidR="0032762B" w:rsidRPr="00371129" w:rsidRDefault="0032762B" w:rsidP="0032762B">
      <w:pPr>
        <w:jc w:val="center"/>
        <w:rPr>
          <w:rFonts w:eastAsia="Times New Roman" w:cs="Times New Roman"/>
          <w:sz w:val="20"/>
          <w:szCs w:val="20"/>
          <w:lang w:eastAsia="ar-SA" w:bidi="ar-SA"/>
        </w:rPr>
      </w:pPr>
      <w:r w:rsidRPr="00371129">
        <w:rPr>
          <w:rFonts w:eastAsia="Times New Roman" w:cs="Times New Roman"/>
          <w:b/>
          <w:bCs/>
          <w:color w:val="26282F"/>
          <w:sz w:val="20"/>
          <w:szCs w:val="20"/>
          <w:lang w:eastAsia="ar-SA" w:bidi="ar-SA"/>
        </w:rPr>
        <w:t xml:space="preserve">муниципальной программы </w:t>
      </w:r>
      <w:r w:rsidRPr="00371129">
        <w:rPr>
          <w:rFonts w:eastAsia="Times New Roman" w:cs="Times New Roman"/>
          <w:b/>
          <w:bCs/>
          <w:sz w:val="20"/>
          <w:szCs w:val="20"/>
          <w:shd w:val="clear" w:color="auto" w:fill="FFFFFF"/>
          <w:lang w:eastAsia="ar-SA" w:bidi="ar-SA"/>
        </w:rPr>
        <w:t xml:space="preserve">муниципального района город Нерехта и Нерехтский район Костромской области </w:t>
      </w:r>
      <w:r w:rsidRPr="00371129">
        <w:rPr>
          <w:b/>
          <w:bCs/>
          <w:sz w:val="20"/>
          <w:szCs w:val="20"/>
        </w:rPr>
        <w:t>«</w:t>
      </w:r>
      <w:r w:rsidRPr="00371129">
        <w:rPr>
          <w:rFonts w:eastAsia="Times New Roman" w:cs="Times New Roman"/>
          <w:b/>
          <w:bCs/>
          <w:sz w:val="20"/>
          <w:szCs w:val="20"/>
          <w:shd w:val="clear" w:color="auto" w:fill="FFFFFF"/>
          <w:lang w:eastAsia="ar-SA" w:bidi="ar-SA"/>
        </w:rPr>
        <w:t>Организация массового обучения населения оказанию первой помощи</w:t>
      </w:r>
      <w:r w:rsidRPr="00371129">
        <w:rPr>
          <w:b/>
          <w:bCs/>
          <w:sz w:val="20"/>
          <w:szCs w:val="20"/>
        </w:rPr>
        <w:t>» за ____ год</w:t>
      </w:r>
    </w:p>
    <w:p w:rsidR="0032762B" w:rsidRPr="00371129" w:rsidRDefault="0032762B" w:rsidP="0032762B">
      <w:pPr>
        <w:widowControl/>
        <w:rPr>
          <w:rFonts w:eastAsia="Times New Roman" w:cs="Times New Roman"/>
          <w:sz w:val="20"/>
          <w:szCs w:val="20"/>
          <w:lang w:eastAsia="ar-SA" w:bidi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985"/>
        <w:gridCol w:w="2410"/>
        <w:gridCol w:w="2178"/>
        <w:gridCol w:w="1400"/>
        <w:gridCol w:w="1820"/>
        <w:gridCol w:w="980"/>
        <w:gridCol w:w="980"/>
        <w:gridCol w:w="2736"/>
      </w:tblGrid>
      <w:tr w:rsidR="0032762B" w:rsidRPr="00371129" w:rsidTr="0032762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ar-SA" w:bidi="ar-SA"/>
              </w:rPr>
              <w:t>N</w:t>
            </w:r>
          </w:p>
          <w:p w:rsidR="0032762B" w:rsidRPr="00371129" w:rsidRDefault="0032762B" w:rsidP="0032762B">
            <w:pPr>
              <w:suppressAutoHyphens w:val="0"/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ar-SA" w:bidi="ar-SA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ar-SA" w:bidi="ar-SA"/>
              </w:rPr>
              <w:t>Наименование показателя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ar-SA" w:bidi="ar-SA"/>
              </w:rPr>
              <w:t>Цель</w:t>
            </w:r>
          </w:p>
        </w:tc>
        <w:tc>
          <w:tcPr>
            <w:tcW w:w="2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ar-SA" w:bidi="ar-SA"/>
              </w:rPr>
              <w:t>Задача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ar-SA" w:bidi="ar-SA"/>
              </w:rPr>
              <w:t>Единица измерения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ar-SA" w:bidi="ar-SA"/>
              </w:rPr>
              <w:t>Значения индикаторов муниципальной программы</w:t>
            </w:r>
          </w:p>
        </w:tc>
        <w:tc>
          <w:tcPr>
            <w:tcW w:w="2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ar-SA" w:bidi="ar-SA"/>
              </w:rPr>
              <w:t>Обоснование отклонений значений индикаторов на конец отчетного года</w:t>
            </w:r>
          </w:p>
          <w:p w:rsidR="0032762B" w:rsidRPr="00371129" w:rsidRDefault="0032762B" w:rsidP="0032762B">
            <w:pPr>
              <w:suppressAutoHyphens w:val="0"/>
              <w:autoSpaceDE w:val="0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ar-SA" w:bidi="ar-SA"/>
              </w:rPr>
              <w:t>(при наличии)</w:t>
            </w:r>
          </w:p>
        </w:tc>
      </w:tr>
      <w:tr w:rsidR="0032762B" w:rsidRPr="00371129" w:rsidTr="0032762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snapToGrid w:val="0"/>
              <w:jc w:val="both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snapToGrid w:val="0"/>
              <w:jc w:val="both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snapToGrid w:val="0"/>
              <w:jc w:val="both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2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snapToGrid w:val="0"/>
              <w:jc w:val="both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snapToGrid w:val="0"/>
              <w:jc w:val="both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ar-SA" w:bidi="ar-SA"/>
              </w:rPr>
              <w:t xml:space="preserve">год, предшествующий отчетному 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ar-SA" w:bidi="ar-SA"/>
              </w:rPr>
              <w:t>отчетный год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snapToGrid w:val="0"/>
              <w:jc w:val="both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</w:tr>
      <w:tr w:rsidR="0032762B" w:rsidRPr="00371129" w:rsidTr="0032762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snapToGrid w:val="0"/>
              <w:jc w:val="both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snapToGrid w:val="0"/>
              <w:jc w:val="both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snapToGrid w:val="0"/>
              <w:jc w:val="both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2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snapToGrid w:val="0"/>
              <w:jc w:val="both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snapToGrid w:val="0"/>
              <w:jc w:val="both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snapToGrid w:val="0"/>
              <w:jc w:val="both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ar-SA" w:bidi="ar-SA"/>
              </w:rPr>
              <w:t>план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ar-SA" w:bidi="ar-SA"/>
              </w:rPr>
              <w:t>факт</w:t>
            </w: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snapToGrid w:val="0"/>
              <w:jc w:val="both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</w:tr>
      <w:tr w:rsidR="0032762B" w:rsidRPr="00371129" w:rsidTr="0032762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ar-SA" w:bidi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ar-SA" w:bidi="ar-SA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ar-SA" w:bidi="ar-SA"/>
              </w:rPr>
              <w:t>3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ar-SA" w:bidi="ar-SA"/>
              </w:rPr>
              <w:t>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ar-SA" w:bidi="ar-SA"/>
              </w:rPr>
              <w:t>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ar-SA" w:bidi="ar-SA"/>
              </w:rPr>
              <w:t>6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ar-SA" w:bidi="ar-SA"/>
              </w:rPr>
              <w:t>7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ar-SA" w:bidi="ar-SA"/>
              </w:rPr>
              <w:t>8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ar-SA" w:bidi="ar-SA"/>
              </w:rPr>
              <w:t>9</w:t>
            </w:r>
          </w:p>
        </w:tc>
      </w:tr>
      <w:tr w:rsidR="0032762B" w:rsidRPr="00371129" w:rsidTr="0032762B">
        <w:tc>
          <w:tcPr>
            <w:tcW w:w="150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ar-SA" w:bidi="ar-SA"/>
              </w:rPr>
              <w:t>Муниципальная программа муниципального района город Нерехта и Нерехтский район Костромской области «Организация массового обучения населения оказанию первой помощи</w:t>
            </w:r>
          </w:p>
        </w:tc>
      </w:tr>
      <w:tr w:rsidR="0032762B" w:rsidRPr="00371129" w:rsidTr="0032762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eastAsia="fa-IR" w:bidi="fa-IR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ar-SA" w:bidi="ar-SA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rPr>
                <w:rFonts w:eastAsia="Andale Sans UI"/>
                <w:sz w:val="20"/>
                <w:szCs w:val="20"/>
                <w:lang w:eastAsia="fa-IR" w:bidi="fa-IR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fa-IR" w:bidi="fa-IR"/>
              </w:rPr>
              <w:t>Численность обученного населения оказанию первой помощи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jc w:val="both"/>
              <w:rPr>
                <w:rFonts w:eastAsia="Andale Sans UI"/>
                <w:sz w:val="20"/>
                <w:szCs w:val="20"/>
                <w:lang w:eastAsia="fa-IR" w:bidi="fa-IR"/>
              </w:rPr>
            </w:pPr>
            <w:r w:rsidRPr="00371129">
              <w:rPr>
                <w:rFonts w:eastAsia="Andale Sans UI"/>
                <w:sz w:val="20"/>
                <w:szCs w:val="20"/>
                <w:lang w:eastAsia="fa-IR" w:bidi="fa-IR"/>
              </w:rPr>
              <w:t>Массовое обучение населения муниципального района город Нерехта и Нерехтский район оказанию первой помощи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jc w:val="both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 w:rsidRPr="00371129">
              <w:rPr>
                <w:rFonts w:eastAsia="Andale Sans UI"/>
                <w:sz w:val="20"/>
                <w:szCs w:val="20"/>
                <w:lang w:eastAsia="fa-IR" w:bidi="fa-IR"/>
              </w:rPr>
              <w:t>Проведение массового обучения населения муниципального района город Нерехта и Нерехтский район оказанию первой помощи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ar-SA" w:bidi="ar-SA"/>
              </w:rPr>
              <w:t>Чел.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snapToGrid w:val="0"/>
              <w:jc w:val="both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snapToGrid w:val="0"/>
              <w:jc w:val="both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snapToGrid w:val="0"/>
              <w:jc w:val="both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snapToGrid w:val="0"/>
              <w:jc w:val="both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</w:tr>
    </w:tbl>
    <w:p w:rsidR="0032762B" w:rsidRPr="00371129" w:rsidRDefault="0032762B" w:rsidP="0032762B">
      <w:pPr>
        <w:ind w:firstLine="1134"/>
        <w:jc w:val="center"/>
        <w:rPr>
          <w:rFonts w:cs="Times New Roman"/>
          <w:sz w:val="20"/>
          <w:szCs w:val="20"/>
        </w:rPr>
      </w:pPr>
    </w:p>
    <w:p w:rsidR="0032762B" w:rsidRPr="00371129" w:rsidRDefault="0032762B" w:rsidP="0032762B">
      <w:pPr>
        <w:ind w:firstLine="1134"/>
        <w:jc w:val="center"/>
        <w:rPr>
          <w:rFonts w:cs="Times New Roman"/>
          <w:sz w:val="20"/>
          <w:szCs w:val="20"/>
        </w:rPr>
      </w:pPr>
    </w:p>
    <w:p w:rsidR="0032762B" w:rsidRPr="00371129" w:rsidRDefault="0032762B" w:rsidP="0032762B">
      <w:pPr>
        <w:ind w:firstLine="1134"/>
        <w:jc w:val="center"/>
        <w:rPr>
          <w:rFonts w:cs="Times New Roman"/>
          <w:sz w:val="20"/>
          <w:szCs w:val="20"/>
        </w:rPr>
      </w:pPr>
    </w:p>
    <w:p w:rsidR="0032762B" w:rsidRPr="00371129" w:rsidRDefault="0032762B" w:rsidP="0032762B">
      <w:pPr>
        <w:ind w:firstLine="1134"/>
        <w:jc w:val="center"/>
        <w:rPr>
          <w:rFonts w:cs="Times New Roman"/>
          <w:sz w:val="20"/>
          <w:szCs w:val="20"/>
        </w:rPr>
      </w:pPr>
    </w:p>
    <w:p w:rsidR="0032762B" w:rsidRPr="00371129" w:rsidRDefault="0032762B" w:rsidP="0032762B">
      <w:pPr>
        <w:jc w:val="right"/>
        <w:rPr>
          <w:sz w:val="20"/>
          <w:szCs w:val="20"/>
        </w:rPr>
      </w:pPr>
    </w:p>
    <w:p w:rsidR="0032762B" w:rsidRPr="00371129" w:rsidRDefault="0032762B" w:rsidP="0032762B">
      <w:pPr>
        <w:jc w:val="right"/>
        <w:rPr>
          <w:sz w:val="20"/>
          <w:szCs w:val="20"/>
        </w:rPr>
      </w:pPr>
      <w:r w:rsidRPr="00371129">
        <w:rPr>
          <w:sz w:val="20"/>
          <w:szCs w:val="20"/>
        </w:rPr>
        <w:t xml:space="preserve">Приложение № 5 </w:t>
      </w:r>
    </w:p>
    <w:p w:rsidR="0032762B" w:rsidRPr="00371129" w:rsidRDefault="0032762B" w:rsidP="0032762B">
      <w:pPr>
        <w:jc w:val="right"/>
        <w:rPr>
          <w:rFonts w:eastAsia="Times New Roman" w:cs="Times New Roman"/>
          <w:sz w:val="20"/>
          <w:szCs w:val="20"/>
          <w:shd w:val="clear" w:color="auto" w:fill="FFFFFF"/>
          <w:lang w:eastAsia="ar-SA" w:bidi="ar-SA"/>
        </w:rPr>
      </w:pPr>
      <w:r w:rsidRPr="00371129">
        <w:rPr>
          <w:sz w:val="20"/>
          <w:szCs w:val="20"/>
        </w:rPr>
        <w:t xml:space="preserve">к муниципальной программе </w:t>
      </w:r>
      <w:r w:rsidRPr="00371129">
        <w:rPr>
          <w:rFonts w:eastAsia="Times New Roman" w:cs="Times New Roman"/>
          <w:sz w:val="20"/>
          <w:szCs w:val="20"/>
          <w:shd w:val="clear" w:color="auto" w:fill="FFFFFF"/>
          <w:lang w:eastAsia="ar-SA" w:bidi="ar-SA"/>
        </w:rPr>
        <w:t xml:space="preserve">муниципального района </w:t>
      </w:r>
    </w:p>
    <w:p w:rsidR="0032762B" w:rsidRPr="00371129" w:rsidRDefault="0032762B" w:rsidP="0032762B">
      <w:pPr>
        <w:jc w:val="right"/>
        <w:rPr>
          <w:rFonts w:eastAsia="Times New Roman" w:cs="Times New Roman"/>
          <w:sz w:val="20"/>
          <w:szCs w:val="20"/>
          <w:shd w:val="clear" w:color="auto" w:fill="FFFFFF"/>
          <w:lang w:eastAsia="ar-SA" w:bidi="ar-SA"/>
        </w:rPr>
      </w:pPr>
      <w:r w:rsidRPr="00371129">
        <w:rPr>
          <w:rFonts w:eastAsia="Times New Roman" w:cs="Times New Roman"/>
          <w:sz w:val="20"/>
          <w:szCs w:val="20"/>
          <w:shd w:val="clear" w:color="auto" w:fill="FFFFFF"/>
          <w:lang w:eastAsia="ar-SA" w:bidi="ar-SA"/>
        </w:rPr>
        <w:t xml:space="preserve">город Нерехта и Нерехтский район Костромской </w:t>
      </w:r>
    </w:p>
    <w:p w:rsidR="0032762B" w:rsidRPr="00371129" w:rsidRDefault="0032762B" w:rsidP="0032762B">
      <w:pPr>
        <w:jc w:val="right"/>
        <w:rPr>
          <w:rFonts w:eastAsia="Times New Roman" w:cs="Times New Roman"/>
          <w:sz w:val="20"/>
          <w:szCs w:val="20"/>
          <w:shd w:val="clear" w:color="auto" w:fill="FFFFFF"/>
          <w:lang w:eastAsia="ar-SA" w:bidi="ar-SA"/>
        </w:rPr>
      </w:pPr>
      <w:r w:rsidRPr="00371129">
        <w:rPr>
          <w:rFonts w:eastAsia="Times New Roman" w:cs="Times New Roman"/>
          <w:sz w:val="20"/>
          <w:szCs w:val="20"/>
          <w:shd w:val="clear" w:color="auto" w:fill="FFFFFF"/>
          <w:lang w:eastAsia="ar-SA" w:bidi="ar-SA"/>
        </w:rPr>
        <w:t xml:space="preserve">области </w:t>
      </w:r>
      <w:r w:rsidRPr="00371129">
        <w:rPr>
          <w:sz w:val="20"/>
          <w:szCs w:val="20"/>
        </w:rPr>
        <w:t>«</w:t>
      </w:r>
      <w:r w:rsidRPr="00371129">
        <w:rPr>
          <w:rFonts w:eastAsia="Times New Roman" w:cs="Times New Roman"/>
          <w:sz w:val="20"/>
          <w:szCs w:val="20"/>
          <w:shd w:val="clear" w:color="auto" w:fill="FFFFFF"/>
          <w:lang w:eastAsia="ar-SA" w:bidi="ar-SA"/>
        </w:rPr>
        <w:t xml:space="preserve">Организация массового обучения </w:t>
      </w:r>
    </w:p>
    <w:p w:rsidR="0032762B" w:rsidRPr="00371129" w:rsidRDefault="0032762B" w:rsidP="0032762B">
      <w:pPr>
        <w:jc w:val="right"/>
        <w:rPr>
          <w:rFonts w:cs="Times New Roman"/>
          <w:sz w:val="20"/>
          <w:szCs w:val="20"/>
        </w:rPr>
      </w:pPr>
      <w:r w:rsidRPr="00371129">
        <w:rPr>
          <w:rFonts w:eastAsia="Times New Roman" w:cs="Times New Roman"/>
          <w:sz w:val="20"/>
          <w:szCs w:val="20"/>
          <w:shd w:val="clear" w:color="auto" w:fill="FFFFFF"/>
          <w:lang w:eastAsia="ar-SA" w:bidi="ar-SA"/>
        </w:rPr>
        <w:t>населения</w:t>
      </w:r>
      <w:r w:rsidRPr="00371129">
        <w:rPr>
          <w:sz w:val="20"/>
          <w:szCs w:val="20"/>
        </w:rPr>
        <w:t xml:space="preserve"> оказанию первой помощи» на 2024-2026годы</w:t>
      </w:r>
    </w:p>
    <w:p w:rsidR="0032762B" w:rsidRPr="00371129" w:rsidRDefault="0032762B" w:rsidP="0032762B">
      <w:pPr>
        <w:rPr>
          <w:rFonts w:cs="Times New Roman"/>
          <w:sz w:val="20"/>
          <w:szCs w:val="20"/>
        </w:rPr>
      </w:pPr>
    </w:p>
    <w:p w:rsidR="0032762B" w:rsidRPr="00371129" w:rsidRDefault="0032762B" w:rsidP="0032762B">
      <w:pPr>
        <w:jc w:val="center"/>
        <w:rPr>
          <w:rFonts w:eastAsia="Times New Roman" w:cs="Times New Roman"/>
          <w:sz w:val="20"/>
          <w:szCs w:val="20"/>
          <w:lang w:eastAsia="ar-SA" w:bidi="ar-SA"/>
        </w:rPr>
      </w:pPr>
      <w:r w:rsidRPr="00371129">
        <w:rPr>
          <w:rFonts w:eastAsia="Times New Roman" w:cs="Times New Roman"/>
          <w:b/>
          <w:bCs/>
          <w:sz w:val="20"/>
          <w:szCs w:val="20"/>
          <w:lang w:eastAsia="ar-SA" w:bidi="ar-SA"/>
        </w:rPr>
        <w:t xml:space="preserve">Оценка эффективности реализации муниципальной программы </w:t>
      </w:r>
      <w:r w:rsidRPr="00371129">
        <w:rPr>
          <w:rFonts w:eastAsia="Times New Roman" w:cs="Times New Roman"/>
          <w:b/>
          <w:bCs/>
          <w:sz w:val="20"/>
          <w:szCs w:val="20"/>
          <w:shd w:val="clear" w:color="auto" w:fill="FFFFFF"/>
          <w:lang w:eastAsia="ar-SA" w:bidi="ar-SA"/>
        </w:rPr>
        <w:t xml:space="preserve">муниципального района город Нерехта и Нерехтский район Костромской области </w:t>
      </w:r>
      <w:r w:rsidRPr="00371129">
        <w:rPr>
          <w:b/>
          <w:bCs/>
          <w:sz w:val="20"/>
          <w:szCs w:val="20"/>
        </w:rPr>
        <w:t>«</w:t>
      </w:r>
      <w:r w:rsidRPr="00371129">
        <w:rPr>
          <w:rFonts w:eastAsia="Times New Roman" w:cs="Times New Roman"/>
          <w:b/>
          <w:bCs/>
          <w:sz w:val="20"/>
          <w:szCs w:val="20"/>
          <w:shd w:val="clear" w:color="auto" w:fill="FFFFFF"/>
          <w:lang w:eastAsia="ar-SA" w:bidi="ar-SA"/>
        </w:rPr>
        <w:t>Организация массового обучения населения оказанию первой помощи</w:t>
      </w:r>
      <w:r w:rsidRPr="00371129">
        <w:rPr>
          <w:b/>
          <w:bCs/>
          <w:sz w:val="20"/>
          <w:szCs w:val="20"/>
        </w:rPr>
        <w:t xml:space="preserve">» </w:t>
      </w:r>
      <w:r w:rsidRPr="00371129">
        <w:rPr>
          <w:rFonts w:eastAsia="Times New Roman" w:cs="Times New Roman"/>
          <w:b/>
          <w:bCs/>
          <w:sz w:val="20"/>
          <w:szCs w:val="20"/>
          <w:lang w:eastAsia="ar-SA" w:bidi="ar-SA"/>
        </w:rPr>
        <w:t>за___ год</w:t>
      </w:r>
    </w:p>
    <w:p w:rsidR="0032762B" w:rsidRPr="00371129" w:rsidRDefault="0032762B" w:rsidP="0032762B">
      <w:pPr>
        <w:widowControl/>
        <w:rPr>
          <w:rFonts w:eastAsia="Times New Roman" w:cs="Times New Roman"/>
          <w:sz w:val="20"/>
          <w:szCs w:val="20"/>
          <w:lang w:eastAsia="ar-SA" w:bidi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1354"/>
        <w:gridCol w:w="1281"/>
        <w:gridCol w:w="1282"/>
        <w:gridCol w:w="903"/>
        <w:gridCol w:w="992"/>
        <w:gridCol w:w="1282"/>
        <w:gridCol w:w="1282"/>
        <w:gridCol w:w="1282"/>
        <w:gridCol w:w="1282"/>
        <w:gridCol w:w="895"/>
      </w:tblGrid>
      <w:tr w:rsidR="0032762B" w:rsidRPr="00371129" w:rsidTr="0032762B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ar-SA" w:bidi="ar-SA"/>
              </w:rPr>
              <w:t>Наименование целевого показателя (индикатора)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ar-SA" w:bidi="ar-SA"/>
              </w:rPr>
              <w:t>Ед.</w:t>
            </w:r>
          </w:p>
          <w:p w:rsidR="0032762B" w:rsidRPr="00371129" w:rsidRDefault="0032762B" w:rsidP="0032762B">
            <w:pPr>
              <w:suppressAutoHyphens w:val="0"/>
              <w:autoSpaceDE w:val="0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ar-SA" w:bidi="ar-SA"/>
              </w:rPr>
              <w:t> измерения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jc w:val="center"/>
              <w:rPr>
                <w:sz w:val="20"/>
                <w:szCs w:val="20"/>
              </w:rPr>
            </w:pPr>
            <w:r w:rsidRPr="00371129">
              <w:rPr>
                <w:rFonts w:ascii="Arial" w:eastAsia="Times New Roman" w:hAnsi="Arial" w:cs="Times New Roman"/>
                <w:noProof/>
                <w:sz w:val="20"/>
                <w:szCs w:val="20"/>
                <w:lang w:eastAsia="ru-RU" w:bidi="ar-SA"/>
              </w:rPr>
              <w:drawing>
                <wp:inline distT="0" distB="0" distL="0" distR="0">
                  <wp:extent cx="504825" cy="390525"/>
                  <wp:effectExtent l="0" t="0" r="9525" b="9525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90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ar-SA" w:bidi="ar-SA"/>
              </w:rPr>
            </w:pPr>
            <w:r w:rsidRPr="00371129">
              <w:rPr>
                <w:rFonts w:ascii="Arial" w:eastAsia="Times New Roman" w:hAnsi="Arial" w:cs="Times New Roman"/>
                <w:noProof/>
                <w:sz w:val="20"/>
                <w:szCs w:val="20"/>
                <w:lang w:eastAsia="ru-RU" w:bidi="ar-SA"/>
              </w:rPr>
              <w:drawing>
                <wp:inline distT="0" distB="0" distL="0" distR="0">
                  <wp:extent cx="514350" cy="390525"/>
                  <wp:effectExtent l="0" t="0" r="0" b="9525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390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ar-SA" w:bidi="ar-SA"/>
              </w:rPr>
            </w:pPr>
            <w:proofErr w:type="spellStart"/>
            <w:r w:rsidRPr="00371129">
              <w:rPr>
                <w:rFonts w:ascii="Arial" w:eastAsia="Times New Roman" w:hAnsi="Arial" w:cs="Times New Roman"/>
                <w:sz w:val="20"/>
                <w:szCs w:val="20"/>
                <w:lang w:eastAsia="ar-SA" w:bidi="ar-SA"/>
              </w:rPr>
              <w:t>Ri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jc w:val="center"/>
              <w:rPr>
                <w:sz w:val="20"/>
                <w:szCs w:val="20"/>
              </w:rPr>
            </w:pPr>
            <w:r w:rsidRPr="00371129">
              <w:rPr>
                <w:rFonts w:ascii="Arial" w:eastAsia="Times New Roman" w:hAnsi="Arial" w:cs="Times New Roman"/>
                <w:sz w:val="20"/>
                <w:szCs w:val="20"/>
                <w:lang w:eastAsia="ar-SA" w:bidi="ar-SA"/>
              </w:rPr>
              <w:t>R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jc w:val="center"/>
              <w:rPr>
                <w:sz w:val="20"/>
                <w:szCs w:val="20"/>
              </w:rPr>
            </w:pPr>
            <w:r w:rsidRPr="00371129">
              <w:rPr>
                <w:rFonts w:ascii="Arial" w:eastAsia="Times New Roman" w:hAnsi="Arial" w:cs="Times New Roman"/>
                <w:noProof/>
                <w:sz w:val="20"/>
                <w:szCs w:val="20"/>
                <w:lang w:eastAsia="ru-RU" w:bidi="ar-SA"/>
              </w:rPr>
              <w:drawing>
                <wp:inline distT="0" distB="0" distL="0" distR="0">
                  <wp:extent cx="504825" cy="342900"/>
                  <wp:effectExtent l="0" t="0" r="9525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jc w:val="center"/>
              <w:rPr>
                <w:sz w:val="20"/>
                <w:szCs w:val="20"/>
              </w:rPr>
            </w:pPr>
            <w:r w:rsidRPr="00371129">
              <w:rPr>
                <w:rFonts w:ascii="Arial" w:eastAsia="Times New Roman" w:hAnsi="Arial" w:cs="Times New Roman"/>
                <w:noProof/>
                <w:sz w:val="20"/>
                <w:szCs w:val="20"/>
                <w:lang w:eastAsia="ru-RU" w:bidi="ar-SA"/>
              </w:rPr>
              <w:drawing>
                <wp:inline distT="0" distB="0" distL="0" distR="0">
                  <wp:extent cx="514350" cy="342900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jc w:val="center"/>
              <w:rPr>
                <w:sz w:val="20"/>
                <w:szCs w:val="20"/>
              </w:rPr>
            </w:pPr>
            <w:r w:rsidRPr="00371129">
              <w:rPr>
                <w:rFonts w:ascii="Arial" w:eastAsia="Times New Roman" w:hAnsi="Arial" w:cs="Times New Roman"/>
                <w:noProof/>
                <w:sz w:val="20"/>
                <w:szCs w:val="20"/>
                <w:lang w:eastAsia="ru-RU" w:bidi="ar-SA"/>
              </w:rPr>
              <w:drawing>
                <wp:inline distT="0" distB="0" distL="0" distR="0">
                  <wp:extent cx="209550" cy="26670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ar-SA" w:bidi="ar-SA"/>
              </w:rPr>
            </w:pPr>
            <w:r w:rsidRPr="00371129">
              <w:rPr>
                <w:rFonts w:ascii="Arial" w:eastAsia="Times New Roman" w:hAnsi="Arial" w:cs="Times New Roman"/>
                <w:noProof/>
                <w:sz w:val="20"/>
                <w:szCs w:val="20"/>
                <w:lang w:eastAsia="ru-RU" w:bidi="ar-SA"/>
              </w:rPr>
              <w:drawing>
                <wp:inline distT="0" distB="0" distL="0" distR="0">
                  <wp:extent cx="247650" cy="314325"/>
                  <wp:effectExtent l="0" t="0" r="0" b="9525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314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jc w:val="center"/>
              <w:rPr>
                <w:sz w:val="20"/>
                <w:szCs w:val="20"/>
              </w:rPr>
            </w:pPr>
            <w:r w:rsidRPr="00371129">
              <w:rPr>
                <w:rFonts w:ascii="Arial" w:eastAsia="Times New Roman" w:hAnsi="Arial" w:cs="Times New Roman"/>
                <w:sz w:val="20"/>
                <w:szCs w:val="20"/>
                <w:lang w:eastAsia="ar-SA" w:bidi="ar-SA"/>
              </w:rPr>
              <w:t>Е</w:t>
            </w:r>
          </w:p>
        </w:tc>
      </w:tr>
      <w:tr w:rsidR="0032762B" w:rsidRPr="00371129" w:rsidTr="0032762B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jc w:val="both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fa-IR" w:bidi="fa-IR"/>
              </w:rPr>
              <w:t>Численность обученного населения оказанию первой помощи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ar-SA" w:bidi="ar-SA"/>
              </w:rPr>
              <w:t>Чел.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snapToGrid w:val="0"/>
              <w:jc w:val="both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snapToGrid w:val="0"/>
              <w:jc w:val="both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snapToGrid w:val="0"/>
              <w:jc w:val="both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ar-SA" w:bidi="ar-SA"/>
              </w:rPr>
              <w:t>х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ar-SA" w:bidi="ar-SA"/>
              </w:rPr>
              <w:t>х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ar-SA" w:bidi="ar-SA"/>
              </w:rPr>
              <w:t>х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ar-SA" w:bidi="ar-SA"/>
              </w:rPr>
              <w:t>х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ar-SA" w:bidi="ar-SA"/>
              </w:rPr>
              <w:t>х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ar-SA" w:bidi="ar-SA"/>
              </w:rPr>
              <w:t>х</w:t>
            </w:r>
          </w:p>
        </w:tc>
      </w:tr>
      <w:tr w:rsidR="0032762B" w:rsidRPr="00371129" w:rsidTr="0032762B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ar-SA" w:bidi="ar-SA"/>
              </w:rPr>
              <w:t>Итого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ar-SA" w:bidi="ar-SA"/>
              </w:rPr>
              <w:t>х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ar-SA" w:bidi="ar-SA"/>
              </w:rPr>
              <w:t>х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ar-SA" w:bidi="ar-SA"/>
              </w:rPr>
              <w:t>х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jc w:val="center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ar-SA"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snapToGrid w:val="0"/>
              <w:jc w:val="both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snapToGrid w:val="0"/>
              <w:jc w:val="both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snapToGrid w:val="0"/>
              <w:jc w:val="both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snapToGrid w:val="0"/>
              <w:jc w:val="both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snapToGrid w:val="0"/>
              <w:jc w:val="both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uppressAutoHyphens w:val="0"/>
              <w:autoSpaceDE w:val="0"/>
              <w:snapToGrid w:val="0"/>
              <w:jc w:val="both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</w:tr>
    </w:tbl>
    <w:p w:rsidR="0032762B" w:rsidRPr="00371129" w:rsidRDefault="0032762B" w:rsidP="0032762B">
      <w:pPr>
        <w:suppressAutoHyphens w:val="0"/>
        <w:autoSpaceDE w:val="0"/>
        <w:rPr>
          <w:sz w:val="20"/>
          <w:szCs w:val="20"/>
        </w:rPr>
      </w:pPr>
      <w:r w:rsidRPr="00371129">
        <w:rPr>
          <w:rFonts w:eastAsia="Times New Roman" w:cs="Times New Roman"/>
          <w:sz w:val="20"/>
          <w:szCs w:val="20"/>
          <w:lang w:eastAsia="ar-SA" w:bidi="ar-SA"/>
        </w:rPr>
        <w:t xml:space="preserve">     где: </w:t>
      </w:r>
      <w:r w:rsidRPr="00371129">
        <w:rPr>
          <w:rFonts w:eastAsia="Times New Roman" w:cs="Times New Roman"/>
          <w:noProof/>
          <w:sz w:val="20"/>
          <w:szCs w:val="20"/>
          <w:lang w:eastAsia="ru-RU" w:bidi="ar-SA"/>
        </w:rPr>
        <w:drawing>
          <wp:inline distT="0" distB="0" distL="0" distR="0">
            <wp:extent cx="581025" cy="371475"/>
            <wp:effectExtent l="0" t="0" r="9525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71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1129">
        <w:rPr>
          <w:rFonts w:eastAsia="Times New Roman" w:cs="Times New Roman"/>
          <w:sz w:val="20"/>
          <w:szCs w:val="20"/>
          <w:lang w:eastAsia="ar-SA" w:bidi="ar-SA"/>
        </w:rPr>
        <w:t xml:space="preserve"> - плановое значение i-</w:t>
      </w:r>
      <w:proofErr w:type="spellStart"/>
      <w:r w:rsidRPr="00371129">
        <w:rPr>
          <w:rFonts w:eastAsia="Times New Roman" w:cs="Times New Roman"/>
          <w:sz w:val="20"/>
          <w:szCs w:val="20"/>
          <w:lang w:eastAsia="ar-SA" w:bidi="ar-SA"/>
        </w:rPr>
        <w:t>го</w:t>
      </w:r>
      <w:proofErr w:type="spellEnd"/>
      <w:r w:rsidRPr="00371129">
        <w:rPr>
          <w:rFonts w:eastAsia="Times New Roman" w:cs="Times New Roman"/>
          <w:sz w:val="20"/>
          <w:szCs w:val="20"/>
          <w:lang w:eastAsia="ar-SA" w:bidi="ar-SA"/>
        </w:rPr>
        <w:t xml:space="preserve"> целевого показателя муниципальной программы в отчетном году;</w:t>
      </w:r>
    </w:p>
    <w:p w:rsidR="0032762B" w:rsidRPr="00371129" w:rsidRDefault="0032762B" w:rsidP="0032762B">
      <w:pPr>
        <w:widowControl/>
        <w:suppressAutoHyphens w:val="0"/>
        <w:autoSpaceDE w:val="0"/>
        <w:ind w:firstLine="720"/>
        <w:jc w:val="both"/>
        <w:rPr>
          <w:rFonts w:eastAsia="Times New Roman" w:cs="Times New Roman"/>
          <w:sz w:val="20"/>
          <w:szCs w:val="20"/>
          <w:lang w:eastAsia="ar-SA" w:bidi="ar-SA"/>
        </w:rPr>
      </w:pPr>
      <w:r w:rsidRPr="00371129">
        <w:rPr>
          <w:rFonts w:eastAsia="Times New Roman" w:cs="Times New Roman"/>
          <w:noProof/>
          <w:sz w:val="20"/>
          <w:szCs w:val="20"/>
          <w:lang w:eastAsia="ru-RU" w:bidi="ar-SA"/>
        </w:rPr>
        <w:drawing>
          <wp:inline distT="0" distB="0" distL="0" distR="0">
            <wp:extent cx="581025" cy="371475"/>
            <wp:effectExtent l="0" t="0" r="9525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71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1129">
        <w:rPr>
          <w:rFonts w:eastAsia="Times New Roman" w:cs="Times New Roman"/>
          <w:sz w:val="20"/>
          <w:szCs w:val="20"/>
          <w:lang w:eastAsia="ar-SA" w:bidi="ar-SA"/>
        </w:rPr>
        <w:t xml:space="preserve"> - фактическое значение i-</w:t>
      </w:r>
      <w:proofErr w:type="spellStart"/>
      <w:r w:rsidRPr="00371129">
        <w:rPr>
          <w:rFonts w:eastAsia="Times New Roman" w:cs="Times New Roman"/>
          <w:sz w:val="20"/>
          <w:szCs w:val="20"/>
          <w:lang w:eastAsia="ar-SA" w:bidi="ar-SA"/>
        </w:rPr>
        <w:t>го</w:t>
      </w:r>
      <w:proofErr w:type="spellEnd"/>
      <w:r w:rsidRPr="00371129">
        <w:rPr>
          <w:rFonts w:eastAsia="Times New Roman" w:cs="Times New Roman"/>
          <w:sz w:val="20"/>
          <w:szCs w:val="20"/>
          <w:lang w:eastAsia="ar-SA" w:bidi="ar-SA"/>
        </w:rPr>
        <w:t xml:space="preserve"> целевого показателя муниципальной программы в отчетном году;</w:t>
      </w:r>
    </w:p>
    <w:p w:rsidR="0032762B" w:rsidRPr="00371129" w:rsidRDefault="0032762B" w:rsidP="0032762B">
      <w:pPr>
        <w:widowControl/>
        <w:suppressAutoHyphens w:val="0"/>
        <w:autoSpaceDE w:val="0"/>
        <w:ind w:firstLine="720"/>
        <w:jc w:val="both"/>
        <w:rPr>
          <w:sz w:val="20"/>
          <w:szCs w:val="20"/>
        </w:rPr>
      </w:pPr>
      <w:proofErr w:type="spellStart"/>
      <w:r w:rsidRPr="00371129">
        <w:rPr>
          <w:rFonts w:eastAsia="Times New Roman" w:cs="Times New Roman"/>
          <w:sz w:val="20"/>
          <w:szCs w:val="20"/>
          <w:lang w:eastAsia="ar-SA" w:bidi="ar-SA"/>
        </w:rPr>
        <w:t>Ri</w:t>
      </w:r>
      <w:proofErr w:type="spellEnd"/>
      <w:r w:rsidRPr="00371129">
        <w:rPr>
          <w:rFonts w:eastAsia="Times New Roman" w:cs="Times New Roman"/>
          <w:sz w:val="20"/>
          <w:szCs w:val="20"/>
          <w:lang w:eastAsia="ar-SA" w:bidi="ar-SA"/>
        </w:rPr>
        <w:t xml:space="preserve"> - степень достижения i-</w:t>
      </w:r>
      <w:proofErr w:type="spellStart"/>
      <w:r w:rsidRPr="00371129">
        <w:rPr>
          <w:rFonts w:eastAsia="Times New Roman" w:cs="Times New Roman"/>
          <w:sz w:val="20"/>
          <w:szCs w:val="20"/>
          <w:lang w:eastAsia="ar-SA" w:bidi="ar-SA"/>
        </w:rPr>
        <w:t>го</w:t>
      </w:r>
      <w:proofErr w:type="spellEnd"/>
      <w:r w:rsidRPr="00371129">
        <w:rPr>
          <w:rFonts w:eastAsia="Times New Roman" w:cs="Times New Roman"/>
          <w:sz w:val="20"/>
          <w:szCs w:val="20"/>
          <w:lang w:eastAsia="ar-SA" w:bidi="ar-SA"/>
        </w:rPr>
        <w:t xml:space="preserve"> целевого показателя муниципальной программы;</w:t>
      </w:r>
    </w:p>
    <w:p w:rsidR="0032762B" w:rsidRPr="00371129" w:rsidRDefault="0032762B" w:rsidP="0032762B">
      <w:pPr>
        <w:widowControl/>
        <w:suppressAutoHyphens w:val="0"/>
        <w:autoSpaceDE w:val="0"/>
        <w:ind w:firstLine="720"/>
        <w:jc w:val="both"/>
        <w:rPr>
          <w:sz w:val="20"/>
          <w:szCs w:val="20"/>
        </w:rPr>
      </w:pPr>
      <w:r w:rsidRPr="00371129">
        <w:rPr>
          <w:rFonts w:eastAsia="Times New Roman" w:cs="Times New Roman"/>
          <w:noProof/>
          <w:sz w:val="20"/>
          <w:szCs w:val="20"/>
          <w:lang w:eastAsia="ru-RU" w:bidi="ar-SA"/>
        </w:rPr>
        <w:drawing>
          <wp:inline distT="0" distB="0" distL="0" distR="0">
            <wp:extent cx="581025" cy="371475"/>
            <wp:effectExtent l="0" t="0" r="9525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71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1129">
        <w:rPr>
          <w:rFonts w:eastAsia="Times New Roman" w:cs="Times New Roman"/>
          <w:sz w:val="20"/>
          <w:szCs w:val="20"/>
          <w:lang w:eastAsia="ar-SA" w:bidi="ar-SA"/>
        </w:rPr>
        <w:t xml:space="preserve"> - плановые расходы на реализацию муниципальной программы в отчетном году (рублей);</w:t>
      </w:r>
    </w:p>
    <w:p w:rsidR="0032762B" w:rsidRPr="00371129" w:rsidRDefault="0032762B" w:rsidP="0032762B">
      <w:pPr>
        <w:widowControl/>
        <w:suppressAutoHyphens w:val="0"/>
        <w:autoSpaceDE w:val="0"/>
        <w:ind w:firstLine="720"/>
        <w:jc w:val="both"/>
        <w:rPr>
          <w:rFonts w:eastAsia="Times New Roman" w:cs="Times New Roman"/>
          <w:sz w:val="20"/>
          <w:szCs w:val="20"/>
          <w:lang w:eastAsia="ar-SA" w:bidi="ar-SA"/>
        </w:rPr>
      </w:pPr>
      <w:r w:rsidRPr="00371129">
        <w:rPr>
          <w:rFonts w:eastAsia="Times New Roman" w:cs="Times New Roman"/>
          <w:noProof/>
          <w:sz w:val="20"/>
          <w:szCs w:val="20"/>
          <w:lang w:eastAsia="ru-RU" w:bidi="ar-SA"/>
        </w:rPr>
        <w:drawing>
          <wp:inline distT="0" distB="0" distL="0" distR="0">
            <wp:extent cx="581025" cy="371475"/>
            <wp:effectExtent l="0" t="0" r="9525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71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1129">
        <w:rPr>
          <w:rFonts w:eastAsia="Times New Roman" w:cs="Times New Roman"/>
          <w:sz w:val="20"/>
          <w:szCs w:val="20"/>
          <w:lang w:eastAsia="ar-SA" w:bidi="ar-SA"/>
        </w:rPr>
        <w:t xml:space="preserve"> - исполнение расходов по муниципальной программе в отчетном году (рублей);</w:t>
      </w:r>
    </w:p>
    <w:p w:rsidR="0032762B" w:rsidRPr="00371129" w:rsidRDefault="0032762B" w:rsidP="0032762B">
      <w:pPr>
        <w:widowControl/>
        <w:suppressAutoHyphens w:val="0"/>
        <w:autoSpaceDE w:val="0"/>
        <w:ind w:firstLine="720"/>
        <w:jc w:val="both"/>
        <w:rPr>
          <w:sz w:val="20"/>
          <w:szCs w:val="20"/>
        </w:rPr>
      </w:pPr>
      <w:r w:rsidRPr="00371129">
        <w:rPr>
          <w:rFonts w:eastAsia="Times New Roman" w:cs="Times New Roman"/>
          <w:sz w:val="20"/>
          <w:szCs w:val="20"/>
          <w:lang w:eastAsia="ar-SA" w:bidi="ar-SA"/>
        </w:rPr>
        <w:t>R - степень достижения целевых показателей муниципальной программы (результативность);</w:t>
      </w:r>
    </w:p>
    <w:p w:rsidR="0032762B" w:rsidRPr="00371129" w:rsidRDefault="0032762B" w:rsidP="0032762B">
      <w:pPr>
        <w:widowControl/>
        <w:suppressAutoHyphens w:val="0"/>
        <w:autoSpaceDE w:val="0"/>
        <w:ind w:firstLine="720"/>
        <w:jc w:val="both"/>
        <w:rPr>
          <w:sz w:val="20"/>
          <w:szCs w:val="20"/>
        </w:rPr>
      </w:pPr>
      <w:r w:rsidRPr="00371129">
        <w:rPr>
          <w:rFonts w:eastAsia="Times New Roman" w:cs="Times New Roman"/>
          <w:noProof/>
          <w:sz w:val="20"/>
          <w:szCs w:val="20"/>
          <w:lang w:eastAsia="ru-RU" w:bidi="ar-SA"/>
        </w:rPr>
        <w:drawing>
          <wp:inline distT="0" distB="0" distL="0" distR="0">
            <wp:extent cx="238125" cy="304800"/>
            <wp:effectExtent l="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304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1129">
        <w:rPr>
          <w:rFonts w:eastAsia="Times New Roman" w:cs="Times New Roman"/>
          <w:sz w:val="20"/>
          <w:szCs w:val="20"/>
          <w:lang w:eastAsia="ar-SA" w:bidi="ar-SA"/>
        </w:rPr>
        <w:t xml:space="preserve"> - полнота использования запланированных на реализацию муниципальной программы средств;</w:t>
      </w:r>
    </w:p>
    <w:p w:rsidR="0032762B" w:rsidRPr="00371129" w:rsidRDefault="0032762B" w:rsidP="0032762B">
      <w:pPr>
        <w:widowControl/>
        <w:suppressAutoHyphens w:val="0"/>
        <w:autoSpaceDE w:val="0"/>
        <w:ind w:firstLine="720"/>
        <w:jc w:val="both"/>
        <w:rPr>
          <w:rFonts w:eastAsia="Times New Roman" w:cs="Times New Roman"/>
          <w:b/>
          <w:bCs/>
          <w:sz w:val="20"/>
          <w:szCs w:val="20"/>
          <w:lang w:eastAsia="ar-SA" w:bidi="ar-SA"/>
        </w:rPr>
      </w:pPr>
      <w:r w:rsidRPr="00371129">
        <w:rPr>
          <w:rFonts w:eastAsia="Times New Roman" w:cs="Times New Roman"/>
          <w:noProof/>
          <w:sz w:val="20"/>
          <w:szCs w:val="20"/>
          <w:lang w:eastAsia="ru-RU" w:bidi="ar-SA"/>
        </w:rPr>
        <w:drawing>
          <wp:inline distT="0" distB="0" distL="0" distR="0">
            <wp:extent cx="276225" cy="342900"/>
            <wp:effectExtent l="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42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1129">
        <w:rPr>
          <w:rFonts w:eastAsia="Times New Roman" w:cs="Times New Roman"/>
          <w:sz w:val="20"/>
          <w:szCs w:val="20"/>
          <w:lang w:eastAsia="ar-SA" w:bidi="ar-SA"/>
        </w:rPr>
        <w:t xml:space="preserve"> - экономия бюджетных средств, полученная по итогам проведения конкурсных процедур по реализации мероприятий муниципальной программы;</w:t>
      </w:r>
    </w:p>
    <w:p w:rsidR="0032762B" w:rsidRPr="00371129" w:rsidRDefault="0032762B" w:rsidP="0032762B">
      <w:pPr>
        <w:widowControl/>
        <w:suppressAutoHyphens w:val="0"/>
        <w:autoSpaceDE w:val="0"/>
        <w:ind w:firstLine="720"/>
        <w:jc w:val="both"/>
        <w:rPr>
          <w:sz w:val="20"/>
          <w:szCs w:val="20"/>
        </w:rPr>
      </w:pPr>
      <w:r w:rsidRPr="00371129">
        <w:rPr>
          <w:rFonts w:eastAsia="Times New Roman" w:cs="Times New Roman"/>
          <w:b/>
          <w:bCs/>
          <w:sz w:val="20"/>
          <w:szCs w:val="20"/>
          <w:lang w:eastAsia="ar-SA" w:bidi="ar-SA"/>
        </w:rPr>
        <w:t>E</w:t>
      </w:r>
      <w:r w:rsidRPr="00371129">
        <w:rPr>
          <w:rFonts w:eastAsia="Times New Roman" w:cs="Times New Roman"/>
          <w:sz w:val="20"/>
          <w:szCs w:val="20"/>
          <w:lang w:eastAsia="ar-SA" w:bidi="ar-SA"/>
        </w:rPr>
        <w:t xml:space="preserve"> - эффективность реализации муниципальной программы.</w:t>
      </w:r>
    </w:p>
    <w:p w:rsidR="0032762B" w:rsidRPr="00371129" w:rsidRDefault="0032762B" w:rsidP="0032762B">
      <w:pPr>
        <w:tabs>
          <w:tab w:val="left" w:pos="1725"/>
        </w:tabs>
        <w:rPr>
          <w:sz w:val="20"/>
          <w:szCs w:val="20"/>
        </w:rPr>
      </w:pPr>
    </w:p>
    <w:p w:rsidR="0032762B" w:rsidRPr="00371129" w:rsidRDefault="0032762B" w:rsidP="0032762B">
      <w:pPr>
        <w:pStyle w:val="ConsPlusNormal"/>
        <w:jc w:val="right"/>
        <w:rPr>
          <w:rFonts w:ascii="Times New Roman" w:hAnsi="Times New Roman" w:cs="Times New Roman"/>
        </w:rPr>
      </w:pPr>
      <w:r w:rsidRPr="00371129">
        <w:rPr>
          <w:rFonts w:ascii="Times New Roman" w:hAnsi="Times New Roman" w:cs="Times New Roman"/>
        </w:rPr>
        <w:t>Приложение N 6</w:t>
      </w:r>
    </w:p>
    <w:p w:rsidR="0032762B" w:rsidRPr="00371129" w:rsidRDefault="0032762B" w:rsidP="0032762B">
      <w:pPr>
        <w:pStyle w:val="ConsPlusNormal"/>
        <w:jc w:val="right"/>
      </w:pPr>
      <w:r w:rsidRPr="00371129">
        <w:rPr>
          <w:rFonts w:ascii="Times New Roman" w:hAnsi="Times New Roman" w:cs="Times New Roman"/>
        </w:rPr>
        <w:t>к муниципальной программе</w:t>
      </w:r>
    </w:p>
    <w:p w:rsidR="0032762B" w:rsidRPr="00371129" w:rsidRDefault="0032762B" w:rsidP="0032762B">
      <w:pPr>
        <w:jc w:val="right"/>
        <w:rPr>
          <w:rFonts w:eastAsia="Batang"/>
          <w:sz w:val="20"/>
          <w:szCs w:val="20"/>
        </w:rPr>
      </w:pPr>
      <w:r w:rsidRPr="00371129">
        <w:rPr>
          <w:rFonts w:eastAsia="Batang"/>
          <w:sz w:val="20"/>
          <w:szCs w:val="20"/>
        </w:rPr>
        <w:t xml:space="preserve">муниципального района город Нерехта и </w:t>
      </w:r>
    </w:p>
    <w:p w:rsidR="0032762B" w:rsidRPr="00371129" w:rsidRDefault="0032762B" w:rsidP="0032762B">
      <w:pPr>
        <w:jc w:val="right"/>
        <w:rPr>
          <w:rFonts w:eastAsia="Batang"/>
          <w:sz w:val="20"/>
          <w:szCs w:val="20"/>
        </w:rPr>
      </w:pPr>
      <w:r w:rsidRPr="00371129">
        <w:rPr>
          <w:rFonts w:eastAsia="Batang"/>
          <w:sz w:val="20"/>
          <w:szCs w:val="20"/>
        </w:rPr>
        <w:t>Нерехтский район Костромской области</w:t>
      </w:r>
    </w:p>
    <w:p w:rsidR="0032762B" w:rsidRPr="00371129" w:rsidRDefault="0032762B" w:rsidP="0032762B">
      <w:pPr>
        <w:jc w:val="right"/>
        <w:rPr>
          <w:rFonts w:eastAsia="Batang"/>
          <w:sz w:val="20"/>
          <w:szCs w:val="20"/>
        </w:rPr>
      </w:pPr>
      <w:r w:rsidRPr="00371129">
        <w:rPr>
          <w:rFonts w:eastAsia="Batang"/>
          <w:sz w:val="20"/>
          <w:szCs w:val="20"/>
        </w:rPr>
        <w:t xml:space="preserve">«Организация массового обучения населения </w:t>
      </w:r>
    </w:p>
    <w:p w:rsidR="0032762B" w:rsidRPr="00371129" w:rsidRDefault="0032762B" w:rsidP="0032762B">
      <w:pPr>
        <w:jc w:val="right"/>
        <w:rPr>
          <w:rFonts w:eastAsia="Batang"/>
          <w:sz w:val="20"/>
          <w:szCs w:val="20"/>
        </w:rPr>
      </w:pPr>
      <w:r w:rsidRPr="00371129">
        <w:rPr>
          <w:rFonts w:eastAsia="Batang"/>
          <w:sz w:val="20"/>
          <w:szCs w:val="20"/>
        </w:rPr>
        <w:t>оказанию первой помощи»</w:t>
      </w:r>
    </w:p>
    <w:p w:rsidR="0032762B" w:rsidRPr="00371129" w:rsidRDefault="0032762B" w:rsidP="0032762B">
      <w:pPr>
        <w:jc w:val="right"/>
        <w:rPr>
          <w:b/>
          <w:sz w:val="20"/>
          <w:szCs w:val="20"/>
        </w:rPr>
      </w:pPr>
      <w:r w:rsidRPr="00371129">
        <w:rPr>
          <w:rFonts w:eastAsia="Batang"/>
          <w:sz w:val="20"/>
          <w:szCs w:val="20"/>
        </w:rPr>
        <w:t>на 2024-2026 годы</w:t>
      </w:r>
    </w:p>
    <w:p w:rsidR="0032762B" w:rsidRPr="00371129" w:rsidRDefault="0032762B" w:rsidP="0032762B">
      <w:pPr>
        <w:jc w:val="center"/>
        <w:rPr>
          <w:b/>
          <w:sz w:val="20"/>
          <w:szCs w:val="20"/>
        </w:rPr>
      </w:pPr>
      <w:r w:rsidRPr="00371129">
        <w:rPr>
          <w:b/>
          <w:sz w:val="20"/>
          <w:szCs w:val="20"/>
        </w:rPr>
        <w:t>Порядок</w:t>
      </w:r>
    </w:p>
    <w:p w:rsidR="0032762B" w:rsidRPr="00371129" w:rsidRDefault="0032762B" w:rsidP="0032762B">
      <w:pPr>
        <w:jc w:val="center"/>
        <w:rPr>
          <w:b/>
          <w:sz w:val="20"/>
          <w:szCs w:val="20"/>
        </w:rPr>
      </w:pPr>
      <w:r w:rsidRPr="00371129">
        <w:rPr>
          <w:b/>
          <w:sz w:val="20"/>
          <w:szCs w:val="20"/>
        </w:rPr>
        <w:t xml:space="preserve">предоставления иных межбюджетных трансфертов из бюджета муниципального района город Нерехта и Нерехтский район бюджету городского поселения город Нерехта на реализацию муниципальной программы муниципального района город Нерехта и Нерехтский район Костромской области «Организация массового обучения населения </w:t>
      </w:r>
    </w:p>
    <w:p w:rsidR="0032762B" w:rsidRPr="00371129" w:rsidRDefault="0032762B" w:rsidP="0032762B">
      <w:pPr>
        <w:jc w:val="center"/>
        <w:rPr>
          <w:sz w:val="20"/>
          <w:szCs w:val="20"/>
        </w:rPr>
      </w:pPr>
      <w:r w:rsidRPr="00371129">
        <w:rPr>
          <w:b/>
          <w:sz w:val="20"/>
          <w:szCs w:val="20"/>
        </w:rPr>
        <w:t>оказанию первой помощи» на 2024-2026 годы</w:t>
      </w:r>
    </w:p>
    <w:p w:rsidR="0032762B" w:rsidRPr="00371129" w:rsidRDefault="0032762B" w:rsidP="0032762B">
      <w:pPr>
        <w:rPr>
          <w:sz w:val="20"/>
          <w:szCs w:val="20"/>
        </w:rPr>
      </w:pPr>
    </w:p>
    <w:p w:rsidR="0032762B" w:rsidRPr="00371129" w:rsidRDefault="0032762B" w:rsidP="0032762B">
      <w:pPr>
        <w:widowControl/>
        <w:numPr>
          <w:ilvl w:val="0"/>
          <w:numId w:val="2"/>
        </w:numPr>
        <w:ind w:left="0" w:firstLine="426"/>
        <w:jc w:val="both"/>
        <w:rPr>
          <w:sz w:val="20"/>
          <w:szCs w:val="20"/>
        </w:rPr>
      </w:pPr>
      <w:r w:rsidRPr="00371129">
        <w:rPr>
          <w:sz w:val="20"/>
          <w:szCs w:val="20"/>
        </w:rPr>
        <w:t xml:space="preserve">Целью предоставления иных межбюджетных трансфертов из бюджета муниципального района на реализацию муниципальной программы муниципального района город Нерехта и Нерехтский район Костромской области «Организация массового обучения населения оказанию первой помощи» на 2024-2026 годы является массовое обучение населения муниципального района город Нерехта и Нерехтский район оказанию первой помощи. </w:t>
      </w:r>
    </w:p>
    <w:p w:rsidR="0032762B" w:rsidRPr="00371129" w:rsidRDefault="0032762B" w:rsidP="0032762B">
      <w:pPr>
        <w:widowControl/>
        <w:numPr>
          <w:ilvl w:val="0"/>
          <w:numId w:val="2"/>
        </w:numPr>
        <w:ind w:left="0" w:firstLine="426"/>
        <w:jc w:val="both"/>
        <w:rPr>
          <w:sz w:val="20"/>
          <w:szCs w:val="20"/>
        </w:rPr>
      </w:pPr>
      <w:r w:rsidRPr="00371129">
        <w:rPr>
          <w:sz w:val="20"/>
          <w:szCs w:val="20"/>
        </w:rPr>
        <w:t>Получателем иных межбюджетных трансфертов является администрация городского поселения город Нерехта (Далее – Получатель), осуществляющая выполнение мероприятий по массовому обучению населения муниципального района город Нерехта и Нерехтский район оказанию первой помощи в соответствии с муниципальной программой муниципального района город Нерехта и Нерехтский район Костромской области «Организация массового обучения населения оказанию первой помощи» на 2024-2026 годы.</w:t>
      </w:r>
    </w:p>
    <w:p w:rsidR="0032762B" w:rsidRPr="00371129" w:rsidRDefault="0032762B" w:rsidP="0032762B">
      <w:pPr>
        <w:widowControl/>
        <w:numPr>
          <w:ilvl w:val="0"/>
          <w:numId w:val="2"/>
        </w:numPr>
        <w:ind w:left="0" w:firstLine="426"/>
        <w:jc w:val="both"/>
        <w:rPr>
          <w:sz w:val="20"/>
          <w:szCs w:val="20"/>
        </w:rPr>
      </w:pPr>
      <w:r w:rsidRPr="00371129">
        <w:rPr>
          <w:sz w:val="20"/>
          <w:szCs w:val="20"/>
        </w:rPr>
        <w:t>Иные межбюджетные трансферты из бюджета муниципального района предоставляются на приобретение комплекта материалов для массового обучения населения оказания первой помощи, расходных материалов, наглядной агитации.</w:t>
      </w:r>
    </w:p>
    <w:p w:rsidR="0032762B" w:rsidRPr="00371129" w:rsidRDefault="0032762B" w:rsidP="0032762B">
      <w:pPr>
        <w:widowControl/>
        <w:numPr>
          <w:ilvl w:val="0"/>
          <w:numId w:val="2"/>
        </w:numPr>
        <w:autoSpaceDE w:val="0"/>
        <w:ind w:left="0" w:firstLine="426"/>
        <w:jc w:val="both"/>
        <w:rPr>
          <w:sz w:val="20"/>
          <w:szCs w:val="20"/>
        </w:rPr>
      </w:pPr>
      <w:r w:rsidRPr="00371129">
        <w:rPr>
          <w:sz w:val="20"/>
          <w:szCs w:val="20"/>
        </w:rPr>
        <w:t>Межбюджетные трансферты предоставляются бюджету городского поселения в соответствии со сводной бюджетной росписью муниципального бюджета в пределах средств, предусмотренных на указанные цели в бюджете муниципального района город Нерехта и Нерехтский район на текущий финансовый год.</w:t>
      </w:r>
    </w:p>
    <w:p w:rsidR="0032762B" w:rsidRPr="00371129" w:rsidRDefault="0032762B" w:rsidP="0032762B">
      <w:pPr>
        <w:widowControl/>
        <w:numPr>
          <w:ilvl w:val="0"/>
          <w:numId w:val="2"/>
        </w:numPr>
        <w:autoSpaceDE w:val="0"/>
        <w:ind w:left="0" w:firstLine="426"/>
        <w:jc w:val="both"/>
        <w:rPr>
          <w:sz w:val="20"/>
          <w:szCs w:val="20"/>
        </w:rPr>
      </w:pPr>
      <w:r w:rsidRPr="00371129">
        <w:rPr>
          <w:sz w:val="20"/>
          <w:szCs w:val="20"/>
        </w:rPr>
        <w:t>Главным распорядителем средств муниципального бюджета, предоставляемых в виде межбюджетных трансфертов, является финансовое управление муниципального района город Нерехта и Нерехтский район Костромской области (далее – Финансовое управление).</w:t>
      </w:r>
    </w:p>
    <w:p w:rsidR="0032762B" w:rsidRPr="00371129" w:rsidRDefault="0032762B" w:rsidP="0032762B">
      <w:pPr>
        <w:widowControl/>
        <w:numPr>
          <w:ilvl w:val="0"/>
          <w:numId w:val="2"/>
        </w:numPr>
        <w:ind w:left="0" w:firstLine="426"/>
        <w:jc w:val="both"/>
        <w:rPr>
          <w:sz w:val="20"/>
          <w:szCs w:val="20"/>
        </w:rPr>
      </w:pPr>
      <w:r w:rsidRPr="00371129">
        <w:rPr>
          <w:sz w:val="20"/>
          <w:szCs w:val="20"/>
        </w:rPr>
        <w:t>Межбюджетные трансферты предоставляются при условии заключения соглашения о предоставлении межбюджетных трансфертов из бюджета муниципального района город Нерехта и Нерехтский район бюджету городского поселения на приобретение комплекта материалов для массового обучения населения оказания первой помощи, расходных материалов, наглядной агитации в текущем году между Финансовым управлением и администрацией городского поселения по форме утвержденной Приказом финансового управления администрации муниципального района город Нерехта и Нерехтский район от 29.12.2022 г. № 24.</w:t>
      </w:r>
    </w:p>
    <w:p w:rsidR="0032762B" w:rsidRPr="00371129" w:rsidRDefault="0032762B" w:rsidP="0032762B">
      <w:pPr>
        <w:widowControl/>
        <w:numPr>
          <w:ilvl w:val="0"/>
          <w:numId w:val="2"/>
        </w:numPr>
        <w:ind w:left="0" w:firstLine="284"/>
        <w:jc w:val="both"/>
        <w:rPr>
          <w:sz w:val="20"/>
          <w:szCs w:val="20"/>
        </w:rPr>
      </w:pPr>
      <w:r w:rsidRPr="00371129">
        <w:rPr>
          <w:sz w:val="20"/>
          <w:szCs w:val="20"/>
        </w:rPr>
        <w:t xml:space="preserve">Для получения иных межбюджетных трансфертов из бюджета муниципального района город Нерехта и Нерехтский район получатель, предоставляет в отдел организационной работы и административно-социальных вопросов администрации муниципального района город Нерехта и Нерехтский район следующие документы:   </w:t>
      </w:r>
    </w:p>
    <w:p w:rsidR="0032762B" w:rsidRPr="00371129" w:rsidRDefault="0032762B" w:rsidP="0032762B">
      <w:pPr>
        <w:ind w:firstLine="284"/>
        <w:jc w:val="both"/>
        <w:rPr>
          <w:sz w:val="20"/>
          <w:szCs w:val="20"/>
        </w:rPr>
      </w:pPr>
      <w:r w:rsidRPr="00371129">
        <w:rPr>
          <w:sz w:val="20"/>
          <w:szCs w:val="20"/>
        </w:rPr>
        <w:t>- заявка на имя главы администрации муниципального района город Нерехта и Нерехтский район Костромской области на предоставление межбюджетных трансфертов с указанием приобретаемых материалов для массового обучения населения оказания первой помощи, расходных материалов, наглядной агитации.</w:t>
      </w:r>
    </w:p>
    <w:p w:rsidR="0032762B" w:rsidRPr="00371129" w:rsidRDefault="0032762B" w:rsidP="0032762B">
      <w:pPr>
        <w:jc w:val="both"/>
        <w:rPr>
          <w:sz w:val="20"/>
          <w:szCs w:val="20"/>
        </w:rPr>
      </w:pPr>
      <w:r w:rsidRPr="00371129">
        <w:rPr>
          <w:sz w:val="20"/>
          <w:szCs w:val="20"/>
        </w:rPr>
        <w:t>- копии договоров, (муниципальных контрактов) заключенных с организациями, поставляющими материалы для массового обучения населения оказания первой помощи, расходных материалов, наглядной агитации;</w:t>
      </w:r>
    </w:p>
    <w:p w:rsidR="0032762B" w:rsidRPr="00371129" w:rsidRDefault="0032762B" w:rsidP="0032762B">
      <w:pPr>
        <w:jc w:val="both"/>
        <w:rPr>
          <w:sz w:val="20"/>
          <w:szCs w:val="20"/>
        </w:rPr>
      </w:pPr>
      <w:r w:rsidRPr="00371129">
        <w:rPr>
          <w:sz w:val="20"/>
          <w:szCs w:val="20"/>
        </w:rPr>
        <w:t>-  копии счетов-фактур (счетов) установленного образца;</w:t>
      </w:r>
    </w:p>
    <w:p w:rsidR="0032762B" w:rsidRPr="00371129" w:rsidRDefault="0032762B" w:rsidP="0032762B">
      <w:pPr>
        <w:ind w:firstLine="284"/>
        <w:jc w:val="both"/>
        <w:rPr>
          <w:sz w:val="20"/>
          <w:szCs w:val="20"/>
        </w:rPr>
      </w:pPr>
      <w:r w:rsidRPr="00371129">
        <w:rPr>
          <w:sz w:val="20"/>
          <w:szCs w:val="20"/>
        </w:rPr>
        <w:t xml:space="preserve">Все копии документов должны быть заверены главой администрации. </w:t>
      </w:r>
    </w:p>
    <w:p w:rsidR="0032762B" w:rsidRPr="00371129" w:rsidRDefault="0032762B" w:rsidP="0032762B">
      <w:pPr>
        <w:ind w:firstLine="284"/>
        <w:jc w:val="both"/>
        <w:rPr>
          <w:sz w:val="20"/>
          <w:szCs w:val="20"/>
        </w:rPr>
      </w:pPr>
      <w:r w:rsidRPr="00371129">
        <w:rPr>
          <w:sz w:val="20"/>
          <w:szCs w:val="20"/>
        </w:rPr>
        <w:t>8. Отдел организационной работы и административно-социальных вопросов рассматривает заявление и прилагаемые к нему документы в течении 5 рабочих дней со дня их поступления, принимает решение о выплате.</w:t>
      </w:r>
    </w:p>
    <w:p w:rsidR="0032762B" w:rsidRPr="00371129" w:rsidRDefault="0032762B" w:rsidP="0032762B">
      <w:pPr>
        <w:ind w:firstLine="426"/>
        <w:jc w:val="both"/>
        <w:rPr>
          <w:sz w:val="20"/>
          <w:szCs w:val="20"/>
        </w:rPr>
      </w:pPr>
      <w:r w:rsidRPr="00371129">
        <w:rPr>
          <w:sz w:val="20"/>
          <w:szCs w:val="20"/>
        </w:rPr>
        <w:t>9. Отдел организационной работы и административно-социальных вопросов представляет в финансовое управление администрации муниципального района город Нерехта и Нерехтский район заявку на перечисление денежных средств с прилагаемыми к ней документами, в соответствии с пунктом 7 настоящего порядка.</w:t>
      </w:r>
    </w:p>
    <w:p w:rsidR="0032762B" w:rsidRPr="00371129" w:rsidRDefault="0032762B" w:rsidP="0032762B">
      <w:pPr>
        <w:ind w:firstLine="284"/>
        <w:jc w:val="both"/>
        <w:rPr>
          <w:sz w:val="20"/>
          <w:szCs w:val="20"/>
        </w:rPr>
      </w:pPr>
      <w:r w:rsidRPr="00371129">
        <w:rPr>
          <w:sz w:val="20"/>
          <w:szCs w:val="20"/>
        </w:rPr>
        <w:t>10.Финансовое управление администрации муниципального района город Нерехта и Нерехтский район в течение 3-х рабочих дней перечисляет денежные средства в бюджет городского поселения город Нерехта, в соответствии с решением Собрания депутатов муниципального района город Нерехта и Нерехтский район Костромской области о бюджете муниципального района на очередной финансовый год и плановый период в форме иных межбюджетных трансфертов.</w:t>
      </w:r>
    </w:p>
    <w:p w:rsidR="0032762B" w:rsidRPr="00371129" w:rsidRDefault="0032762B" w:rsidP="0032762B">
      <w:pPr>
        <w:ind w:firstLine="284"/>
        <w:jc w:val="both"/>
        <w:rPr>
          <w:sz w:val="20"/>
          <w:szCs w:val="20"/>
        </w:rPr>
      </w:pPr>
      <w:r w:rsidRPr="00371129">
        <w:rPr>
          <w:sz w:val="20"/>
          <w:szCs w:val="20"/>
        </w:rPr>
        <w:t xml:space="preserve">11. В случае предоставления документов не в полном объеме, предусмотренных пунктом 7 настоящего порядка, недостоверности сведений, указанных в предоставленных документах, несоответствия условиям предоставления отдел организационной работы и административно-социальных вопросов принимает решение об отказе в выплате иных межбюджетных трансфертов и в 5-дневный срок направляет письмо Получателю с указанием причины отказа. </w:t>
      </w:r>
    </w:p>
    <w:p w:rsidR="0032762B" w:rsidRPr="00371129" w:rsidRDefault="0032762B" w:rsidP="0032762B">
      <w:pPr>
        <w:ind w:firstLine="709"/>
        <w:jc w:val="both"/>
        <w:rPr>
          <w:sz w:val="20"/>
          <w:szCs w:val="20"/>
        </w:rPr>
      </w:pPr>
      <w:r w:rsidRPr="00371129">
        <w:rPr>
          <w:sz w:val="20"/>
          <w:szCs w:val="20"/>
        </w:rPr>
        <w:t>12. Отказ в предоставлении иных межбюджетных трансфертов не является препятствием для повторного обращения в случае устранения причин.</w:t>
      </w:r>
    </w:p>
    <w:p w:rsidR="0032762B" w:rsidRPr="00371129" w:rsidRDefault="0032762B" w:rsidP="0032762B">
      <w:pPr>
        <w:autoSpaceDE w:val="0"/>
        <w:ind w:firstLine="709"/>
        <w:jc w:val="both"/>
        <w:rPr>
          <w:sz w:val="20"/>
          <w:szCs w:val="20"/>
        </w:rPr>
      </w:pPr>
      <w:r w:rsidRPr="00371129">
        <w:rPr>
          <w:sz w:val="20"/>
          <w:szCs w:val="20"/>
        </w:rPr>
        <w:t>13. Средства межбюджетных трансфертов носят целевой характер и не могут быть использованы на другие цели.</w:t>
      </w:r>
    </w:p>
    <w:p w:rsidR="0032762B" w:rsidRPr="00371129" w:rsidRDefault="0032762B" w:rsidP="0032762B">
      <w:pPr>
        <w:autoSpaceDE w:val="0"/>
        <w:ind w:firstLine="709"/>
        <w:jc w:val="both"/>
        <w:rPr>
          <w:sz w:val="20"/>
          <w:szCs w:val="20"/>
        </w:rPr>
      </w:pPr>
      <w:r w:rsidRPr="00371129">
        <w:rPr>
          <w:sz w:val="20"/>
          <w:szCs w:val="20"/>
        </w:rPr>
        <w:t>14. В случае использования межбюджетных трансфертов не по целевому назначению соответствующие средства взыскиваются в бюджет муниципального района в соответствии с бюджетным законодательством Российской Федерации.</w:t>
      </w:r>
    </w:p>
    <w:p w:rsidR="0032762B" w:rsidRPr="00371129" w:rsidRDefault="0032762B" w:rsidP="0032762B">
      <w:pPr>
        <w:autoSpaceDE w:val="0"/>
        <w:ind w:firstLine="709"/>
        <w:jc w:val="both"/>
        <w:rPr>
          <w:sz w:val="20"/>
          <w:szCs w:val="20"/>
        </w:rPr>
      </w:pPr>
      <w:r w:rsidRPr="00371129">
        <w:rPr>
          <w:sz w:val="20"/>
          <w:szCs w:val="20"/>
        </w:rPr>
        <w:t>15. Неиспользованный остаток межбюджетных трансфертов на 1 января года, следующего за отчётным финансовым годом, подлежит возврату в бюджет муниципального района в порядке, установленном бюджетным законодательством.</w:t>
      </w:r>
    </w:p>
    <w:p w:rsidR="0032762B" w:rsidRPr="00371129" w:rsidRDefault="0032762B" w:rsidP="0032762B">
      <w:pPr>
        <w:autoSpaceDE w:val="0"/>
        <w:ind w:firstLine="709"/>
        <w:jc w:val="both"/>
        <w:rPr>
          <w:sz w:val="20"/>
          <w:szCs w:val="20"/>
        </w:rPr>
      </w:pPr>
      <w:r w:rsidRPr="00371129">
        <w:rPr>
          <w:sz w:val="20"/>
          <w:szCs w:val="20"/>
        </w:rPr>
        <w:t xml:space="preserve">16. Ответственность за своевременность, полноту и достоверность представления сведений, целевое использование межбюджетных трансфертов возлагается на получателя межбюджетных трансфертов. </w:t>
      </w:r>
    </w:p>
    <w:p w:rsidR="0032762B" w:rsidRPr="00371129" w:rsidRDefault="0032762B" w:rsidP="0032762B">
      <w:pPr>
        <w:shd w:val="clear" w:color="auto" w:fill="FFFFFF"/>
        <w:tabs>
          <w:tab w:val="center" w:pos="4677"/>
        </w:tabs>
        <w:spacing w:after="80" w:line="200" w:lineRule="atLeast"/>
        <w:ind w:firstLine="708"/>
        <w:jc w:val="both"/>
        <w:rPr>
          <w:color w:val="000000"/>
          <w:sz w:val="20"/>
          <w:szCs w:val="20"/>
        </w:rPr>
      </w:pPr>
      <w:r w:rsidRPr="00371129">
        <w:rPr>
          <w:sz w:val="20"/>
          <w:szCs w:val="20"/>
        </w:rPr>
        <w:t>17.</w:t>
      </w:r>
      <w:r w:rsidRPr="00371129">
        <w:rPr>
          <w:spacing w:val="-6"/>
          <w:sz w:val="20"/>
          <w:szCs w:val="20"/>
        </w:rPr>
        <w:t xml:space="preserve"> Получатели предоставляют в </w:t>
      </w:r>
      <w:r w:rsidRPr="00371129">
        <w:rPr>
          <w:sz w:val="20"/>
          <w:szCs w:val="20"/>
        </w:rPr>
        <w:t xml:space="preserve">отдел организационной работы и административно-социальных вопросов </w:t>
      </w:r>
      <w:r w:rsidRPr="00371129">
        <w:rPr>
          <w:spacing w:val="-6"/>
          <w:sz w:val="20"/>
          <w:szCs w:val="20"/>
        </w:rPr>
        <w:t xml:space="preserve">отчёт об осуществлении расходов по форме </w:t>
      </w:r>
      <w:r w:rsidRPr="00371129">
        <w:rPr>
          <w:spacing w:val="-6"/>
          <w:sz w:val="20"/>
          <w:szCs w:val="20"/>
          <w:shd w:val="clear" w:color="auto" w:fill="FFFFFF"/>
        </w:rPr>
        <w:t xml:space="preserve">(приложение № 1 к Порядку) с приложением копией платежных документов о перечислении денежных средств. </w:t>
      </w:r>
    </w:p>
    <w:p w:rsidR="0032762B" w:rsidRPr="00371129" w:rsidRDefault="0032762B" w:rsidP="0032762B">
      <w:pPr>
        <w:shd w:val="clear" w:color="auto" w:fill="FFFFFF"/>
        <w:tabs>
          <w:tab w:val="center" w:pos="4677"/>
        </w:tabs>
        <w:spacing w:after="80" w:line="200" w:lineRule="atLeast"/>
        <w:ind w:firstLine="708"/>
        <w:jc w:val="both"/>
        <w:rPr>
          <w:color w:val="000000"/>
          <w:sz w:val="20"/>
          <w:szCs w:val="20"/>
        </w:rPr>
      </w:pPr>
    </w:p>
    <w:p w:rsidR="0032762B" w:rsidRPr="00371129" w:rsidRDefault="0032762B" w:rsidP="0032762B">
      <w:pPr>
        <w:shd w:val="clear" w:color="auto" w:fill="FFFFFF"/>
        <w:tabs>
          <w:tab w:val="center" w:pos="4677"/>
        </w:tabs>
        <w:spacing w:after="80" w:line="200" w:lineRule="atLeast"/>
        <w:ind w:firstLine="708"/>
        <w:jc w:val="both"/>
        <w:rPr>
          <w:color w:val="000000"/>
          <w:sz w:val="20"/>
          <w:szCs w:val="20"/>
        </w:rPr>
      </w:pPr>
    </w:p>
    <w:p w:rsidR="0032762B" w:rsidRPr="00371129" w:rsidRDefault="0032762B" w:rsidP="0032762B">
      <w:pPr>
        <w:shd w:val="clear" w:color="auto" w:fill="FFFFFF"/>
        <w:tabs>
          <w:tab w:val="center" w:pos="4677"/>
        </w:tabs>
        <w:spacing w:after="80" w:line="200" w:lineRule="atLeast"/>
        <w:ind w:firstLine="708"/>
        <w:jc w:val="both"/>
        <w:rPr>
          <w:color w:val="000000"/>
          <w:sz w:val="20"/>
          <w:szCs w:val="20"/>
        </w:rPr>
      </w:pPr>
    </w:p>
    <w:p w:rsidR="0032762B" w:rsidRPr="00371129" w:rsidRDefault="0032762B" w:rsidP="0032762B">
      <w:pPr>
        <w:shd w:val="clear" w:color="auto" w:fill="FFFFFF"/>
        <w:tabs>
          <w:tab w:val="center" w:pos="4677"/>
        </w:tabs>
        <w:spacing w:after="80" w:line="200" w:lineRule="atLeast"/>
        <w:ind w:firstLine="708"/>
        <w:jc w:val="both"/>
        <w:rPr>
          <w:color w:val="000000"/>
          <w:sz w:val="20"/>
          <w:szCs w:val="20"/>
        </w:rPr>
      </w:pPr>
    </w:p>
    <w:p w:rsidR="0032762B" w:rsidRPr="00371129" w:rsidRDefault="0032762B" w:rsidP="0032762B">
      <w:pPr>
        <w:shd w:val="clear" w:color="auto" w:fill="FFFFFF"/>
        <w:tabs>
          <w:tab w:val="center" w:pos="4677"/>
        </w:tabs>
        <w:spacing w:after="80" w:line="200" w:lineRule="atLeast"/>
        <w:ind w:firstLine="708"/>
        <w:jc w:val="both"/>
        <w:rPr>
          <w:color w:val="000000"/>
          <w:sz w:val="20"/>
          <w:szCs w:val="20"/>
        </w:rPr>
      </w:pPr>
    </w:p>
    <w:p w:rsidR="0032762B" w:rsidRPr="00371129" w:rsidRDefault="0032762B" w:rsidP="0032762B">
      <w:pPr>
        <w:shd w:val="clear" w:color="auto" w:fill="FFFFFF"/>
        <w:tabs>
          <w:tab w:val="center" w:pos="4677"/>
        </w:tabs>
        <w:spacing w:after="80" w:line="200" w:lineRule="atLeast"/>
        <w:ind w:firstLine="708"/>
        <w:jc w:val="both"/>
        <w:rPr>
          <w:color w:val="000000"/>
          <w:sz w:val="20"/>
          <w:szCs w:val="20"/>
        </w:rPr>
      </w:pPr>
    </w:p>
    <w:p w:rsidR="0032762B" w:rsidRPr="00371129" w:rsidRDefault="0032762B" w:rsidP="0032762B">
      <w:pPr>
        <w:shd w:val="clear" w:color="auto" w:fill="FFFFFF"/>
        <w:tabs>
          <w:tab w:val="center" w:pos="4677"/>
        </w:tabs>
        <w:spacing w:after="80" w:line="200" w:lineRule="atLeast"/>
        <w:ind w:firstLine="708"/>
        <w:jc w:val="both"/>
        <w:rPr>
          <w:color w:val="000000"/>
          <w:sz w:val="20"/>
          <w:szCs w:val="20"/>
        </w:rPr>
      </w:pPr>
    </w:p>
    <w:p w:rsidR="0032762B" w:rsidRPr="00371129" w:rsidRDefault="0032762B" w:rsidP="0032762B">
      <w:pPr>
        <w:shd w:val="clear" w:color="auto" w:fill="FFFFFF"/>
        <w:tabs>
          <w:tab w:val="center" w:pos="4677"/>
        </w:tabs>
        <w:spacing w:after="80" w:line="200" w:lineRule="atLeast"/>
        <w:ind w:firstLine="708"/>
        <w:jc w:val="both"/>
        <w:rPr>
          <w:color w:val="000000"/>
          <w:sz w:val="20"/>
          <w:szCs w:val="20"/>
        </w:rPr>
      </w:pPr>
    </w:p>
    <w:p w:rsidR="0032762B" w:rsidRPr="00371129" w:rsidRDefault="0032762B" w:rsidP="0032762B">
      <w:pPr>
        <w:autoSpaceDE w:val="0"/>
        <w:ind w:firstLine="709"/>
        <w:jc w:val="both"/>
        <w:rPr>
          <w:sz w:val="20"/>
          <w:szCs w:val="20"/>
        </w:rPr>
      </w:pPr>
    </w:p>
    <w:p w:rsidR="0032762B" w:rsidRPr="00371129" w:rsidRDefault="0032762B" w:rsidP="0032762B">
      <w:pPr>
        <w:autoSpaceDE w:val="0"/>
        <w:ind w:firstLine="709"/>
        <w:jc w:val="both"/>
        <w:rPr>
          <w:sz w:val="20"/>
          <w:szCs w:val="20"/>
        </w:rPr>
      </w:pPr>
    </w:p>
    <w:p w:rsidR="0032762B" w:rsidRPr="00371129" w:rsidRDefault="0032762B" w:rsidP="0032762B">
      <w:pPr>
        <w:autoSpaceDE w:val="0"/>
        <w:ind w:firstLine="709"/>
        <w:jc w:val="both"/>
        <w:rPr>
          <w:sz w:val="20"/>
          <w:szCs w:val="20"/>
        </w:rPr>
      </w:pPr>
    </w:p>
    <w:p w:rsidR="0032762B" w:rsidRPr="00371129" w:rsidRDefault="0032762B" w:rsidP="0032762B">
      <w:pPr>
        <w:autoSpaceDE w:val="0"/>
        <w:ind w:firstLine="709"/>
        <w:jc w:val="both"/>
        <w:rPr>
          <w:sz w:val="20"/>
          <w:szCs w:val="20"/>
        </w:rPr>
      </w:pPr>
    </w:p>
    <w:p w:rsidR="0032762B" w:rsidRPr="00371129" w:rsidRDefault="0032762B" w:rsidP="0032762B">
      <w:pPr>
        <w:autoSpaceDE w:val="0"/>
        <w:ind w:firstLine="709"/>
        <w:jc w:val="both"/>
        <w:rPr>
          <w:sz w:val="20"/>
          <w:szCs w:val="20"/>
        </w:rPr>
      </w:pPr>
    </w:p>
    <w:p w:rsidR="0032762B" w:rsidRPr="00371129" w:rsidRDefault="0032762B" w:rsidP="0032762B">
      <w:pPr>
        <w:autoSpaceDE w:val="0"/>
        <w:ind w:firstLine="709"/>
        <w:jc w:val="both"/>
        <w:rPr>
          <w:sz w:val="20"/>
          <w:szCs w:val="20"/>
        </w:rPr>
      </w:pPr>
    </w:p>
    <w:p w:rsidR="0032762B" w:rsidRPr="00371129" w:rsidRDefault="0032762B" w:rsidP="0032762B">
      <w:pPr>
        <w:autoSpaceDE w:val="0"/>
        <w:ind w:firstLine="709"/>
        <w:jc w:val="both"/>
        <w:rPr>
          <w:sz w:val="20"/>
          <w:szCs w:val="20"/>
        </w:rPr>
      </w:pPr>
    </w:p>
    <w:p w:rsidR="0032762B" w:rsidRPr="00371129" w:rsidRDefault="0032762B" w:rsidP="0032762B">
      <w:pPr>
        <w:autoSpaceDE w:val="0"/>
        <w:ind w:firstLine="709"/>
        <w:jc w:val="both"/>
        <w:rPr>
          <w:sz w:val="20"/>
          <w:szCs w:val="20"/>
        </w:rPr>
      </w:pPr>
    </w:p>
    <w:p w:rsidR="0032762B" w:rsidRPr="00371129" w:rsidRDefault="0032762B" w:rsidP="0032762B">
      <w:pPr>
        <w:autoSpaceDE w:val="0"/>
        <w:ind w:firstLine="709"/>
        <w:jc w:val="both"/>
        <w:rPr>
          <w:sz w:val="20"/>
          <w:szCs w:val="20"/>
        </w:rPr>
      </w:pPr>
    </w:p>
    <w:p w:rsidR="0032762B" w:rsidRPr="00371129" w:rsidRDefault="0032762B" w:rsidP="0032762B">
      <w:pPr>
        <w:autoSpaceDE w:val="0"/>
        <w:ind w:firstLine="709"/>
        <w:jc w:val="both"/>
        <w:rPr>
          <w:sz w:val="20"/>
          <w:szCs w:val="20"/>
        </w:rPr>
      </w:pPr>
    </w:p>
    <w:p w:rsidR="0032762B" w:rsidRPr="00371129" w:rsidRDefault="0032762B" w:rsidP="0032762B">
      <w:pPr>
        <w:autoSpaceDE w:val="0"/>
        <w:ind w:firstLine="709"/>
        <w:jc w:val="both"/>
        <w:rPr>
          <w:sz w:val="20"/>
          <w:szCs w:val="20"/>
        </w:rPr>
      </w:pPr>
    </w:p>
    <w:p w:rsidR="0032762B" w:rsidRPr="00371129" w:rsidRDefault="0032762B" w:rsidP="0032762B">
      <w:pPr>
        <w:autoSpaceDE w:val="0"/>
        <w:ind w:firstLine="709"/>
        <w:jc w:val="both"/>
        <w:rPr>
          <w:sz w:val="20"/>
          <w:szCs w:val="20"/>
        </w:rPr>
      </w:pPr>
    </w:p>
    <w:p w:rsidR="0032762B" w:rsidRPr="00371129" w:rsidRDefault="0032762B" w:rsidP="0032762B">
      <w:pPr>
        <w:ind w:firstLine="709"/>
        <w:jc w:val="both"/>
        <w:rPr>
          <w:sz w:val="20"/>
          <w:szCs w:val="20"/>
        </w:rPr>
      </w:pPr>
    </w:p>
    <w:p w:rsidR="0032762B" w:rsidRPr="00371129" w:rsidRDefault="0032762B" w:rsidP="0032762B">
      <w:pPr>
        <w:jc w:val="right"/>
        <w:rPr>
          <w:rStyle w:val="ac"/>
          <w:b w:val="0"/>
          <w:sz w:val="20"/>
          <w:szCs w:val="20"/>
        </w:rPr>
      </w:pPr>
      <w:bookmarkStart w:id="9" w:name="sub_2000"/>
      <w:r w:rsidRPr="00371129">
        <w:rPr>
          <w:rStyle w:val="ac"/>
          <w:b w:val="0"/>
          <w:sz w:val="20"/>
          <w:szCs w:val="20"/>
        </w:rPr>
        <w:t>Приложение № 1</w:t>
      </w:r>
    </w:p>
    <w:bookmarkEnd w:id="9"/>
    <w:p w:rsidR="0032762B" w:rsidRPr="00371129" w:rsidRDefault="0032762B" w:rsidP="0032762B">
      <w:pPr>
        <w:jc w:val="right"/>
        <w:rPr>
          <w:rStyle w:val="ac"/>
          <w:b w:val="0"/>
          <w:sz w:val="20"/>
          <w:szCs w:val="20"/>
        </w:rPr>
      </w:pPr>
      <w:r w:rsidRPr="00371129">
        <w:rPr>
          <w:rStyle w:val="ac"/>
          <w:b w:val="0"/>
          <w:sz w:val="20"/>
          <w:szCs w:val="20"/>
        </w:rPr>
        <w:t xml:space="preserve">к Порядку предоставления иных межбюджетных </w:t>
      </w:r>
    </w:p>
    <w:p w:rsidR="0032762B" w:rsidRPr="00371129" w:rsidRDefault="0032762B" w:rsidP="0032762B">
      <w:pPr>
        <w:jc w:val="right"/>
        <w:rPr>
          <w:rStyle w:val="ac"/>
          <w:b w:val="0"/>
          <w:sz w:val="20"/>
          <w:szCs w:val="20"/>
        </w:rPr>
      </w:pPr>
      <w:r w:rsidRPr="00371129">
        <w:rPr>
          <w:rStyle w:val="ac"/>
          <w:b w:val="0"/>
          <w:sz w:val="20"/>
          <w:szCs w:val="20"/>
        </w:rPr>
        <w:t xml:space="preserve">трансфертов из бюджета муниципального района </w:t>
      </w:r>
    </w:p>
    <w:p w:rsidR="0032762B" w:rsidRPr="00371129" w:rsidRDefault="0032762B" w:rsidP="0032762B">
      <w:pPr>
        <w:jc w:val="right"/>
        <w:rPr>
          <w:rStyle w:val="ac"/>
          <w:b w:val="0"/>
          <w:sz w:val="20"/>
          <w:szCs w:val="20"/>
        </w:rPr>
      </w:pPr>
      <w:r w:rsidRPr="00371129">
        <w:rPr>
          <w:rStyle w:val="ac"/>
          <w:b w:val="0"/>
          <w:sz w:val="20"/>
          <w:szCs w:val="20"/>
        </w:rPr>
        <w:t xml:space="preserve">город Нерехта и Нерехтский район бюджету </w:t>
      </w:r>
    </w:p>
    <w:p w:rsidR="0032762B" w:rsidRPr="00371129" w:rsidRDefault="0032762B" w:rsidP="0032762B">
      <w:pPr>
        <w:jc w:val="right"/>
        <w:rPr>
          <w:rStyle w:val="ac"/>
          <w:b w:val="0"/>
          <w:sz w:val="20"/>
          <w:szCs w:val="20"/>
        </w:rPr>
      </w:pPr>
      <w:r w:rsidRPr="00371129">
        <w:rPr>
          <w:rStyle w:val="ac"/>
          <w:b w:val="0"/>
          <w:sz w:val="20"/>
          <w:szCs w:val="20"/>
        </w:rPr>
        <w:t xml:space="preserve">городского поселения город Нерехта на </w:t>
      </w:r>
    </w:p>
    <w:p w:rsidR="0032762B" w:rsidRPr="00371129" w:rsidRDefault="0032762B" w:rsidP="0032762B">
      <w:pPr>
        <w:jc w:val="right"/>
        <w:rPr>
          <w:rStyle w:val="ac"/>
          <w:b w:val="0"/>
          <w:sz w:val="20"/>
          <w:szCs w:val="20"/>
        </w:rPr>
      </w:pPr>
      <w:r w:rsidRPr="00371129">
        <w:rPr>
          <w:rStyle w:val="ac"/>
          <w:b w:val="0"/>
          <w:sz w:val="20"/>
          <w:szCs w:val="20"/>
        </w:rPr>
        <w:t xml:space="preserve">реализацию муниципальной программы </w:t>
      </w:r>
    </w:p>
    <w:p w:rsidR="0032762B" w:rsidRPr="00371129" w:rsidRDefault="0032762B" w:rsidP="0032762B">
      <w:pPr>
        <w:jc w:val="right"/>
        <w:rPr>
          <w:rStyle w:val="ac"/>
          <w:b w:val="0"/>
          <w:sz w:val="20"/>
          <w:szCs w:val="20"/>
        </w:rPr>
      </w:pPr>
      <w:r w:rsidRPr="00371129">
        <w:rPr>
          <w:rStyle w:val="ac"/>
          <w:b w:val="0"/>
          <w:sz w:val="20"/>
          <w:szCs w:val="20"/>
        </w:rPr>
        <w:t>муниципального района город Нерехта и Нерехтский</w:t>
      </w:r>
    </w:p>
    <w:p w:rsidR="0032762B" w:rsidRPr="00371129" w:rsidRDefault="0032762B" w:rsidP="0032762B">
      <w:pPr>
        <w:jc w:val="right"/>
        <w:rPr>
          <w:rStyle w:val="ac"/>
          <w:b w:val="0"/>
          <w:sz w:val="20"/>
          <w:szCs w:val="20"/>
        </w:rPr>
      </w:pPr>
      <w:r w:rsidRPr="00371129">
        <w:rPr>
          <w:rStyle w:val="ac"/>
          <w:b w:val="0"/>
          <w:sz w:val="20"/>
          <w:szCs w:val="20"/>
        </w:rPr>
        <w:t xml:space="preserve"> район Костромской области «Организация массового</w:t>
      </w:r>
    </w:p>
    <w:p w:rsidR="0032762B" w:rsidRPr="00371129" w:rsidRDefault="0032762B" w:rsidP="0032762B">
      <w:pPr>
        <w:jc w:val="right"/>
        <w:rPr>
          <w:rStyle w:val="ac"/>
          <w:b w:val="0"/>
          <w:sz w:val="20"/>
          <w:szCs w:val="20"/>
        </w:rPr>
      </w:pPr>
      <w:r w:rsidRPr="00371129">
        <w:rPr>
          <w:rStyle w:val="ac"/>
          <w:b w:val="0"/>
          <w:sz w:val="20"/>
          <w:szCs w:val="20"/>
        </w:rPr>
        <w:t xml:space="preserve"> обучения населения оказанию первой помощи»</w:t>
      </w:r>
    </w:p>
    <w:p w:rsidR="0032762B" w:rsidRPr="00371129" w:rsidRDefault="0032762B" w:rsidP="0032762B">
      <w:pPr>
        <w:jc w:val="right"/>
        <w:rPr>
          <w:sz w:val="20"/>
          <w:szCs w:val="20"/>
        </w:rPr>
      </w:pPr>
      <w:r w:rsidRPr="00371129">
        <w:rPr>
          <w:rStyle w:val="ac"/>
          <w:b w:val="0"/>
          <w:sz w:val="20"/>
          <w:szCs w:val="20"/>
        </w:rPr>
        <w:t xml:space="preserve"> на 2024-2026 годы</w:t>
      </w:r>
    </w:p>
    <w:p w:rsidR="0032762B" w:rsidRPr="00371129" w:rsidRDefault="0032762B" w:rsidP="0032762B">
      <w:pPr>
        <w:rPr>
          <w:sz w:val="20"/>
          <w:szCs w:val="20"/>
        </w:rPr>
      </w:pPr>
    </w:p>
    <w:p w:rsidR="0032762B" w:rsidRPr="00371129" w:rsidRDefault="0032762B" w:rsidP="0032762B">
      <w:pPr>
        <w:autoSpaceDE w:val="0"/>
        <w:ind w:firstLine="709"/>
        <w:jc w:val="right"/>
        <w:rPr>
          <w:sz w:val="20"/>
          <w:szCs w:val="20"/>
        </w:rPr>
      </w:pPr>
    </w:p>
    <w:p w:rsidR="0032762B" w:rsidRPr="00371129" w:rsidRDefault="0032762B" w:rsidP="0032762B">
      <w:pPr>
        <w:autoSpaceDE w:val="0"/>
        <w:ind w:firstLine="709"/>
        <w:jc w:val="both"/>
        <w:rPr>
          <w:sz w:val="20"/>
          <w:szCs w:val="20"/>
        </w:rPr>
      </w:pPr>
    </w:p>
    <w:p w:rsidR="0032762B" w:rsidRPr="00371129" w:rsidRDefault="0032762B" w:rsidP="0032762B">
      <w:pPr>
        <w:autoSpaceDE w:val="0"/>
        <w:ind w:firstLine="709"/>
        <w:jc w:val="center"/>
        <w:rPr>
          <w:rStyle w:val="ac"/>
          <w:b w:val="0"/>
          <w:sz w:val="20"/>
          <w:szCs w:val="20"/>
        </w:rPr>
      </w:pPr>
      <w:r w:rsidRPr="00371129">
        <w:rPr>
          <w:rStyle w:val="ac"/>
          <w:sz w:val="20"/>
          <w:szCs w:val="20"/>
        </w:rPr>
        <w:t>ОТЧЕТ</w:t>
      </w:r>
    </w:p>
    <w:p w:rsidR="0032762B" w:rsidRPr="00371129" w:rsidRDefault="0032762B" w:rsidP="0032762B">
      <w:pPr>
        <w:autoSpaceDE w:val="0"/>
        <w:ind w:firstLine="709"/>
        <w:jc w:val="center"/>
        <w:rPr>
          <w:rStyle w:val="ac"/>
          <w:b w:val="0"/>
          <w:sz w:val="20"/>
          <w:szCs w:val="20"/>
        </w:rPr>
      </w:pPr>
      <w:r w:rsidRPr="00371129">
        <w:rPr>
          <w:rStyle w:val="ac"/>
          <w:b w:val="0"/>
          <w:sz w:val="20"/>
          <w:szCs w:val="20"/>
        </w:rPr>
        <w:t>об осуществлении расходов бюджета___________________________________________________________</w:t>
      </w:r>
    </w:p>
    <w:p w:rsidR="0032762B" w:rsidRPr="00371129" w:rsidRDefault="0032762B" w:rsidP="0032762B">
      <w:pPr>
        <w:jc w:val="center"/>
        <w:rPr>
          <w:rStyle w:val="ac"/>
          <w:b w:val="0"/>
          <w:sz w:val="20"/>
          <w:szCs w:val="20"/>
        </w:rPr>
      </w:pPr>
      <w:r w:rsidRPr="00371129">
        <w:rPr>
          <w:rStyle w:val="ac"/>
          <w:b w:val="0"/>
          <w:sz w:val="20"/>
          <w:szCs w:val="20"/>
        </w:rPr>
        <w:t>на реализацию муниципальной программы муниципального района город Нерехта и Нерехтский район Костромской области «Организация массового обучения населения оказанию первой помощи» на 2024-2026 годы</w:t>
      </w:r>
    </w:p>
    <w:p w:rsidR="0032762B" w:rsidRPr="00371129" w:rsidRDefault="0032762B" w:rsidP="0032762B">
      <w:pPr>
        <w:autoSpaceDE w:val="0"/>
        <w:jc w:val="center"/>
        <w:rPr>
          <w:sz w:val="20"/>
          <w:szCs w:val="20"/>
        </w:rPr>
      </w:pPr>
      <w:r w:rsidRPr="00371129">
        <w:rPr>
          <w:rStyle w:val="ac"/>
          <w:b w:val="0"/>
          <w:sz w:val="20"/>
          <w:szCs w:val="20"/>
        </w:rPr>
        <w:t xml:space="preserve"> в 20__ году</w:t>
      </w:r>
    </w:p>
    <w:p w:rsidR="0032762B" w:rsidRPr="00371129" w:rsidRDefault="0032762B" w:rsidP="0032762B">
      <w:pPr>
        <w:autoSpaceDE w:val="0"/>
        <w:jc w:val="center"/>
        <w:rPr>
          <w:sz w:val="20"/>
          <w:szCs w:val="20"/>
        </w:rPr>
      </w:pPr>
    </w:p>
    <w:tbl>
      <w:tblPr>
        <w:tblW w:w="0" w:type="auto"/>
        <w:tblInd w:w="-181" w:type="dxa"/>
        <w:tblLayout w:type="fixed"/>
        <w:tblLook w:val="0000" w:firstRow="0" w:lastRow="0" w:firstColumn="0" w:lastColumn="0" w:noHBand="0" w:noVBand="0"/>
      </w:tblPr>
      <w:tblGrid>
        <w:gridCol w:w="1277"/>
        <w:gridCol w:w="1984"/>
        <w:gridCol w:w="1701"/>
        <w:gridCol w:w="1843"/>
        <w:gridCol w:w="1559"/>
        <w:gridCol w:w="1446"/>
      </w:tblGrid>
      <w:tr w:rsidR="0032762B" w:rsidRPr="00371129" w:rsidTr="0032762B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autoSpaceDE w:val="0"/>
              <w:jc w:val="both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 xml:space="preserve">Направление расходования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autoSpaceDE w:val="0"/>
              <w:jc w:val="both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Плановый объем межбюджетных трансфертов из бюджета муниципального района на 20__год (в соответствии с заключенным Соглашением)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autoSpaceDE w:val="0"/>
              <w:jc w:val="both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Поступило межбюджетных трансфертов, всего на конец отчетного периода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tabs>
                <w:tab w:val="left" w:pos="11250"/>
              </w:tabs>
              <w:autoSpaceDE w:val="0"/>
              <w:jc w:val="both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Фактический объем финансирования расходов нарастающим итогом на конец отчетного периода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autoSpaceDE w:val="0"/>
              <w:jc w:val="both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Остаток межбюджетных трансфертов на конец отчетного периода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autoSpaceDE w:val="0"/>
              <w:jc w:val="both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 xml:space="preserve">Причина </w:t>
            </w:r>
            <w:proofErr w:type="spellStart"/>
            <w:r w:rsidRPr="00371129">
              <w:rPr>
                <w:sz w:val="20"/>
                <w:szCs w:val="20"/>
              </w:rPr>
              <w:t>неосвоения</w:t>
            </w:r>
            <w:proofErr w:type="spellEnd"/>
          </w:p>
        </w:tc>
      </w:tr>
      <w:tr w:rsidR="0032762B" w:rsidRPr="00371129" w:rsidTr="0032762B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autoSpaceDE w:val="0"/>
              <w:snapToGrid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autoSpaceDE w:val="0"/>
              <w:snapToGrid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autoSpaceDE w:val="0"/>
              <w:snapToGrid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autoSpaceDE w:val="0"/>
              <w:snapToGrid w:val="0"/>
              <w:ind w:firstLine="709"/>
              <w:jc w:val="both"/>
              <w:rPr>
                <w:sz w:val="20"/>
                <w:szCs w:val="20"/>
              </w:rPr>
            </w:pPr>
          </w:p>
        </w:tc>
      </w:tr>
    </w:tbl>
    <w:p w:rsidR="0032762B" w:rsidRPr="00371129" w:rsidRDefault="0032762B" w:rsidP="0032762B">
      <w:pPr>
        <w:autoSpaceDE w:val="0"/>
        <w:jc w:val="both"/>
        <w:rPr>
          <w:sz w:val="20"/>
          <w:szCs w:val="20"/>
        </w:rPr>
      </w:pPr>
    </w:p>
    <w:p w:rsidR="0032762B" w:rsidRPr="00371129" w:rsidRDefault="0032762B" w:rsidP="0032762B">
      <w:pPr>
        <w:autoSpaceDE w:val="0"/>
        <w:jc w:val="both"/>
        <w:rPr>
          <w:sz w:val="20"/>
          <w:szCs w:val="20"/>
        </w:rPr>
      </w:pPr>
    </w:p>
    <w:p w:rsidR="0032762B" w:rsidRPr="00371129" w:rsidRDefault="0032762B" w:rsidP="0032762B">
      <w:pPr>
        <w:autoSpaceDE w:val="0"/>
        <w:jc w:val="both"/>
        <w:rPr>
          <w:sz w:val="20"/>
          <w:szCs w:val="20"/>
        </w:rPr>
      </w:pPr>
    </w:p>
    <w:p w:rsidR="0032762B" w:rsidRPr="00371129" w:rsidRDefault="0032762B" w:rsidP="0032762B">
      <w:pPr>
        <w:autoSpaceDE w:val="0"/>
        <w:jc w:val="both"/>
        <w:rPr>
          <w:sz w:val="20"/>
          <w:szCs w:val="20"/>
        </w:rPr>
      </w:pPr>
    </w:p>
    <w:p w:rsidR="0032762B" w:rsidRPr="00371129" w:rsidRDefault="0032762B" w:rsidP="0032762B">
      <w:pPr>
        <w:autoSpaceDE w:val="0"/>
        <w:jc w:val="both"/>
        <w:rPr>
          <w:sz w:val="20"/>
          <w:szCs w:val="20"/>
        </w:rPr>
      </w:pPr>
      <w:r w:rsidRPr="00371129">
        <w:rPr>
          <w:sz w:val="20"/>
          <w:szCs w:val="20"/>
        </w:rPr>
        <w:t>Руководитель органа</w:t>
      </w:r>
    </w:p>
    <w:p w:rsidR="0032762B" w:rsidRPr="00371129" w:rsidRDefault="0032762B" w:rsidP="0032762B">
      <w:pPr>
        <w:autoSpaceDE w:val="0"/>
        <w:jc w:val="both"/>
        <w:rPr>
          <w:sz w:val="20"/>
          <w:szCs w:val="20"/>
        </w:rPr>
      </w:pPr>
      <w:r w:rsidRPr="00371129">
        <w:rPr>
          <w:sz w:val="20"/>
          <w:szCs w:val="20"/>
        </w:rPr>
        <w:t>местного самоуправления         _______________________        Ф.И.О.</w:t>
      </w:r>
    </w:p>
    <w:p w:rsidR="0032762B" w:rsidRPr="00371129" w:rsidRDefault="0032762B" w:rsidP="0032762B">
      <w:pPr>
        <w:autoSpaceDE w:val="0"/>
        <w:ind w:firstLine="709"/>
        <w:jc w:val="both"/>
        <w:rPr>
          <w:sz w:val="20"/>
          <w:szCs w:val="20"/>
        </w:rPr>
      </w:pPr>
      <w:r w:rsidRPr="00371129">
        <w:rPr>
          <w:sz w:val="20"/>
          <w:szCs w:val="20"/>
        </w:rPr>
        <w:t xml:space="preserve">                                                           (подпись) </w:t>
      </w:r>
    </w:p>
    <w:p w:rsidR="0032762B" w:rsidRPr="00371129" w:rsidRDefault="0032762B" w:rsidP="0032762B">
      <w:pPr>
        <w:autoSpaceDE w:val="0"/>
        <w:jc w:val="both"/>
        <w:rPr>
          <w:sz w:val="20"/>
          <w:szCs w:val="20"/>
        </w:rPr>
      </w:pPr>
      <w:r w:rsidRPr="00371129">
        <w:rPr>
          <w:sz w:val="20"/>
          <w:szCs w:val="20"/>
        </w:rPr>
        <w:t>М.П.</w:t>
      </w:r>
    </w:p>
    <w:p w:rsidR="0032762B" w:rsidRPr="00371129" w:rsidRDefault="0032762B" w:rsidP="0032762B">
      <w:pPr>
        <w:jc w:val="right"/>
        <w:rPr>
          <w:sz w:val="20"/>
          <w:szCs w:val="20"/>
        </w:rPr>
      </w:pPr>
    </w:p>
    <w:p w:rsidR="0032762B" w:rsidRPr="00371129" w:rsidRDefault="0032762B" w:rsidP="0032762B">
      <w:pPr>
        <w:jc w:val="right"/>
        <w:rPr>
          <w:sz w:val="20"/>
          <w:szCs w:val="20"/>
        </w:rPr>
      </w:pPr>
    </w:p>
    <w:p w:rsidR="0032762B" w:rsidRPr="00371129" w:rsidRDefault="0032762B" w:rsidP="0032762B">
      <w:pPr>
        <w:jc w:val="right"/>
        <w:rPr>
          <w:sz w:val="20"/>
          <w:szCs w:val="20"/>
        </w:rPr>
      </w:pPr>
    </w:p>
    <w:p w:rsidR="0032762B" w:rsidRPr="00371129" w:rsidRDefault="0032762B" w:rsidP="0032762B">
      <w:pPr>
        <w:jc w:val="right"/>
        <w:rPr>
          <w:sz w:val="20"/>
          <w:szCs w:val="20"/>
        </w:rPr>
      </w:pPr>
    </w:p>
    <w:p w:rsidR="0032762B" w:rsidRPr="00371129" w:rsidRDefault="0032762B" w:rsidP="0032762B">
      <w:pPr>
        <w:jc w:val="right"/>
        <w:rPr>
          <w:sz w:val="20"/>
          <w:szCs w:val="20"/>
        </w:rPr>
      </w:pPr>
    </w:p>
    <w:p w:rsidR="0032762B" w:rsidRPr="00371129" w:rsidRDefault="0032762B" w:rsidP="0032762B">
      <w:pPr>
        <w:jc w:val="right"/>
        <w:rPr>
          <w:sz w:val="20"/>
          <w:szCs w:val="20"/>
        </w:rPr>
      </w:pPr>
    </w:p>
    <w:p w:rsidR="0032762B" w:rsidRPr="00371129" w:rsidRDefault="0032762B" w:rsidP="0032762B">
      <w:pPr>
        <w:jc w:val="right"/>
        <w:rPr>
          <w:sz w:val="20"/>
          <w:szCs w:val="20"/>
        </w:rPr>
      </w:pPr>
    </w:p>
    <w:p w:rsidR="0032762B" w:rsidRPr="00371129" w:rsidRDefault="0032762B" w:rsidP="0032762B">
      <w:pPr>
        <w:jc w:val="right"/>
        <w:rPr>
          <w:sz w:val="20"/>
          <w:szCs w:val="20"/>
        </w:rPr>
      </w:pPr>
    </w:p>
    <w:p w:rsidR="0032762B" w:rsidRPr="00371129" w:rsidRDefault="0032762B" w:rsidP="0032762B">
      <w:pPr>
        <w:jc w:val="right"/>
        <w:rPr>
          <w:sz w:val="20"/>
          <w:szCs w:val="20"/>
        </w:rPr>
      </w:pPr>
      <w:r w:rsidRPr="00371129">
        <w:rPr>
          <w:sz w:val="20"/>
          <w:szCs w:val="20"/>
        </w:rPr>
        <w:t>Приложение № 7</w:t>
      </w:r>
    </w:p>
    <w:p w:rsidR="0032762B" w:rsidRPr="00371129" w:rsidRDefault="0032762B" w:rsidP="0032762B">
      <w:pPr>
        <w:jc w:val="right"/>
        <w:rPr>
          <w:sz w:val="20"/>
          <w:szCs w:val="20"/>
        </w:rPr>
      </w:pPr>
      <w:r w:rsidRPr="00371129">
        <w:rPr>
          <w:sz w:val="20"/>
          <w:szCs w:val="20"/>
        </w:rPr>
        <w:t>к муниципальной программе муниципального района</w:t>
      </w:r>
    </w:p>
    <w:p w:rsidR="0032762B" w:rsidRPr="00371129" w:rsidRDefault="0032762B" w:rsidP="0032762B">
      <w:pPr>
        <w:jc w:val="right"/>
        <w:rPr>
          <w:sz w:val="20"/>
          <w:szCs w:val="20"/>
        </w:rPr>
      </w:pPr>
      <w:r w:rsidRPr="00371129">
        <w:rPr>
          <w:sz w:val="20"/>
          <w:szCs w:val="20"/>
        </w:rPr>
        <w:t>город Нерехта и Нерехтский район Костромской</w:t>
      </w:r>
    </w:p>
    <w:p w:rsidR="0032762B" w:rsidRPr="00371129" w:rsidRDefault="0032762B" w:rsidP="0032762B">
      <w:pPr>
        <w:jc w:val="right"/>
        <w:rPr>
          <w:sz w:val="20"/>
          <w:szCs w:val="20"/>
        </w:rPr>
      </w:pPr>
      <w:r w:rsidRPr="00371129">
        <w:rPr>
          <w:sz w:val="20"/>
          <w:szCs w:val="20"/>
        </w:rPr>
        <w:t>области «Организация массового</w:t>
      </w:r>
    </w:p>
    <w:p w:rsidR="0032762B" w:rsidRPr="00371129" w:rsidRDefault="0032762B" w:rsidP="0032762B">
      <w:pPr>
        <w:jc w:val="right"/>
        <w:rPr>
          <w:sz w:val="20"/>
          <w:szCs w:val="20"/>
        </w:rPr>
      </w:pPr>
      <w:r w:rsidRPr="00371129">
        <w:rPr>
          <w:sz w:val="20"/>
          <w:szCs w:val="20"/>
        </w:rPr>
        <w:t>обучения населения оказанию первой помощи»</w:t>
      </w:r>
    </w:p>
    <w:p w:rsidR="0032762B" w:rsidRPr="00371129" w:rsidRDefault="0032762B" w:rsidP="0032762B">
      <w:pPr>
        <w:jc w:val="right"/>
        <w:rPr>
          <w:sz w:val="20"/>
          <w:szCs w:val="20"/>
        </w:rPr>
      </w:pPr>
      <w:r w:rsidRPr="00371129">
        <w:rPr>
          <w:sz w:val="20"/>
          <w:szCs w:val="20"/>
        </w:rPr>
        <w:t>на 2024-2026годы</w:t>
      </w:r>
    </w:p>
    <w:p w:rsidR="0032762B" w:rsidRPr="00371129" w:rsidRDefault="0032762B" w:rsidP="0032762B">
      <w:pPr>
        <w:jc w:val="right"/>
        <w:rPr>
          <w:sz w:val="20"/>
          <w:szCs w:val="20"/>
        </w:rPr>
      </w:pPr>
    </w:p>
    <w:p w:rsidR="0032762B" w:rsidRPr="00371129" w:rsidRDefault="0032762B" w:rsidP="0032762B">
      <w:pPr>
        <w:jc w:val="right"/>
        <w:rPr>
          <w:sz w:val="20"/>
          <w:szCs w:val="20"/>
        </w:rPr>
      </w:pPr>
    </w:p>
    <w:p w:rsidR="0032762B" w:rsidRPr="00371129" w:rsidRDefault="0032762B" w:rsidP="0032762B">
      <w:pPr>
        <w:jc w:val="center"/>
        <w:rPr>
          <w:sz w:val="20"/>
          <w:szCs w:val="20"/>
        </w:rPr>
      </w:pPr>
      <w:r w:rsidRPr="00371129">
        <w:rPr>
          <w:b/>
          <w:sz w:val="20"/>
          <w:szCs w:val="20"/>
        </w:rPr>
        <w:t>Перечень материалов необходимых для массового обучения населения оказанию первой помощи.</w:t>
      </w:r>
    </w:p>
    <w:p w:rsidR="0032762B" w:rsidRPr="00371129" w:rsidRDefault="0032762B" w:rsidP="0032762B">
      <w:pPr>
        <w:jc w:val="both"/>
        <w:rPr>
          <w:sz w:val="20"/>
          <w:szCs w:val="20"/>
        </w:rPr>
      </w:pPr>
    </w:p>
    <w:p w:rsidR="0032762B" w:rsidRPr="00371129" w:rsidRDefault="0032762B" w:rsidP="0032762B">
      <w:pPr>
        <w:jc w:val="both"/>
        <w:rPr>
          <w:sz w:val="20"/>
          <w:szCs w:val="20"/>
        </w:rPr>
      </w:pPr>
      <w:r w:rsidRPr="00371129">
        <w:rPr>
          <w:sz w:val="20"/>
          <w:szCs w:val="20"/>
        </w:rPr>
        <w:t>1.</w:t>
      </w:r>
      <w:r w:rsidRPr="00371129">
        <w:rPr>
          <w:sz w:val="20"/>
          <w:szCs w:val="20"/>
        </w:rPr>
        <w:tab/>
        <w:t>Манекен для отработки практических навыков проведения базовой сердечно-легочной реанимации.</w:t>
      </w:r>
    </w:p>
    <w:p w:rsidR="0032762B" w:rsidRPr="00371129" w:rsidRDefault="0032762B" w:rsidP="0032762B">
      <w:pPr>
        <w:jc w:val="both"/>
        <w:rPr>
          <w:sz w:val="20"/>
          <w:szCs w:val="20"/>
        </w:rPr>
      </w:pPr>
      <w:r w:rsidRPr="00371129">
        <w:rPr>
          <w:sz w:val="20"/>
          <w:szCs w:val="20"/>
        </w:rPr>
        <w:t>2.</w:t>
      </w:r>
      <w:r w:rsidRPr="00371129">
        <w:rPr>
          <w:sz w:val="20"/>
          <w:szCs w:val="20"/>
        </w:rPr>
        <w:tab/>
        <w:t>Расходные материалы:</w:t>
      </w:r>
    </w:p>
    <w:p w:rsidR="0032762B" w:rsidRPr="00371129" w:rsidRDefault="0032762B" w:rsidP="0032762B">
      <w:pPr>
        <w:jc w:val="both"/>
        <w:rPr>
          <w:sz w:val="20"/>
          <w:szCs w:val="20"/>
        </w:rPr>
      </w:pPr>
      <w:r w:rsidRPr="00371129">
        <w:rPr>
          <w:sz w:val="20"/>
          <w:szCs w:val="20"/>
        </w:rPr>
        <w:t>2.1.</w:t>
      </w:r>
      <w:r w:rsidRPr="00371129">
        <w:rPr>
          <w:sz w:val="20"/>
          <w:szCs w:val="20"/>
        </w:rPr>
        <w:tab/>
        <w:t>Бинты марлевые, не стерильные 7*14</w:t>
      </w:r>
    </w:p>
    <w:p w:rsidR="0032762B" w:rsidRPr="00371129" w:rsidRDefault="0032762B" w:rsidP="0032762B">
      <w:pPr>
        <w:jc w:val="both"/>
        <w:rPr>
          <w:sz w:val="20"/>
          <w:szCs w:val="20"/>
        </w:rPr>
      </w:pPr>
      <w:r w:rsidRPr="00371129">
        <w:rPr>
          <w:sz w:val="20"/>
          <w:szCs w:val="20"/>
        </w:rPr>
        <w:t>2.2.</w:t>
      </w:r>
      <w:r w:rsidRPr="00371129">
        <w:rPr>
          <w:sz w:val="20"/>
          <w:szCs w:val="20"/>
        </w:rPr>
        <w:tab/>
        <w:t>Жгуты кровоостанавливающие «</w:t>
      </w:r>
      <w:proofErr w:type="spellStart"/>
      <w:r w:rsidRPr="00371129">
        <w:rPr>
          <w:sz w:val="20"/>
          <w:szCs w:val="20"/>
        </w:rPr>
        <w:t>Эйсмарха</w:t>
      </w:r>
      <w:proofErr w:type="spellEnd"/>
      <w:r w:rsidRPr="00371129">
        <w:rPr>
          <w:sz w:val="20"/>
          <w:szCs w:val="20"/>
        </w:rPr>
        <w:t>»</w:t>
      </w:r>
    </w:p>
    <w:p w:rsidR="0032762B" w:rsidRPr="00371129" w:rsidRDefault="0032762B" w:rsidP="0032762B">
      <w:pPr>
        <w:jc w:val="both"/>
        <w:rPr>
          <w:sz w:val="20"/>
          <w:szCs w:val="20"/>
        </w:rPr>
      </w:pPr>
      <w:r w:rsidRPr="00371129">
        <w:rPr>
          <w:sz w:val="20"/>
          <w:szCs w:val="20"/>
        </w:rPr>
        <w:t>3.</w:t>
      </w:r>
      <w:r w:rsidRPr="00371129">
        <w:rPr>
          <w:sz w:val="20"/>
          <w:szCs w:val="20"/>
        </w:rPr>
        <w:tab/>
        <w:t>Наглядная агитация</w:t>
      </w:r>
    </w:p>
    <w:p w:rsidR="0032762B" w:rsidRPr="00371129" w:rsidRDefault="0032762B" w:rsidP="0032762B">
      <w:pPr>
        <w:jc w:val="both"/>
        <w:rPr>
          <w:sz w:val="20"/>
          <w:szCs w:val="20"/>
        </w:rPr>
      </w:pPr>
      <w:r w:rsidRPr="00371129">
        <w:rPr>
          <w:sz w:val="20"/>
          <w:szCs w:val="20"/>
        </w:rPr>
        <w:t>4.</w:t>
      </w:r>
      <w:r w:rsidRPr="00371129">
        <w:rPr>
          <w:sz w:val="20"/>
          <w:szCs w:val="20"/>
        </w:rPr>
        <w:tab/>
        <w:t>Проектор с экраном</w:t>
      </w:r>
    </w:p>
    <w:p w:rsidR="0032762B" w:rsidRPr="00371129" w:rsidRDefault="0032762B" w:rsidP="0032762B">
      <w:pPr>
        <w:jc w:val="both"/>
        <w:rPr>
          <w:sz w:val="20"/>
          <w:szCs w:val="20"/>
        </w:rPr>
      </w:pPr>
      <w:r w:rsidRPr="00371129">
        <w:rPr>
          <w:sz w:val="20"/>
          <w:szCs w:val="20"/>
        </w:rPr>
        <w:t>5.</w:t>
      </w:r>
      <w:r w:rsidRPr="00371129">
        <w:rPr>
          <w:sz w:val="20"/>
          <w:szCs w:val="20"/>
        </w:rPr>
        <w:tab/>
        <w:t>МФУ черно-белый</w:t>
      </w:r>
    </w:p>
    <w:p w:rsidR="0032762B" w:rsidRPr="00371129" w:rsidRDefault="0032762B" w:rsidP="0032762B">
      <w:pPr>
        <w:jc w:val="both"/>
        <w:rPr>
          <w:sz w:val="20"/>
          <w:szCs w:val="20"/>
        </w:rPr>
      </w:pPr>
      <w:r w:rsidRPr="00371129">
        <w:rPr>
          <w:sz w:val="20"/>
          <w:szCs w:val="20"/>
        </w:rPr>
        <w:t>6.</w:t>
      </w:r>
      <w:r w:rsidRPr="00371129">
        <w:rPr>
          <w:sz w:val="20"/>
          <w:szCs w:val="20"/>
        </w:rPr>
        <w:tab/>
        <w:t>Картриджи</w:t>
      </w:r>
    </w:p>
    <w:p w:rsidR="0032762B" w:rsidRPr="00371129" w:rsidRDefault="0032762B" w:rsidP="0032762B">
      <w:pPr>
        <w:jc w:val="both"/>
        <w:rPr>
          <w:sz w:val="20"/>
          <w:szCs w:val="20"/>
        </w:rPr>
      </w:pPr>
      <w:r w:rsidRPr="00371129">
        <w:rPr>
          <w:sz w:val="20"/>
          <w:szCs w:val="20"/>
        </w:rPr>
        <w:t>7.</w:t>
      </w:r>
      <w:r w:rsidRPr="00371129">
        <w:rPr>
          <w:sz w:val="20"/>
          <w:szCs w:val="20"/>
        </w:rPr>
        <w:tab/>
        <w:t>Бумага офисная</w:t>
      </w:r>
    </w:p>
    <w:p w:rsidR="0032762B" w:rsidRPr="00371129" w:rsidRDefault="0032762B" w:rsidP="0032762B">
      <w:pPr>
        <w:widowControl/>
        <w:suppressAutoHyphens w:val="0"/>
        <w:jc w:val="center"/>
        <w:rPr>
          <w:rFonts w:eastAsia="Times New Roman"/>
          <w:b/>
          <w:bCs/>
          <w:sz w:val="20"/>
          <w:szCs w:val="20"/>
        </w:rPr>
      </w:pPr>
      <w:r w:rsidRPr="00371129">
        <w:rPr>
          <w:rFonts w:eastAsia="Times New Roman"/>
          <w:b/>
          <w:bCs/>
          <w:sz w:val="20"/>
          <w:szCs w:val="20"/>
        </w:rPr>
        <w:t>АДМИНИСТРАЦИЯ МУНИЦИПАЛЬНОГО РАЙОНА</w:t>
      </w:r>
    </w:p>
    <w:p w:rsidR="0032762B" w:rsidRPr="00371129" w:rsidRDefault="0032762B" w:rsidP="0032762B">
      <w:pPr>
        <w:widowControl/>
        <w:suppressAutoHyphens w:val="0"/>
        <w:jc w:val="center"/>
        <w:rPr>
          <w:rFonts w:eastAsia="Times New Roman"/>
          <w:b/>
          <w:sz w:val="20"/>
          <w:szCs w:val="20"/>
        </w:rPr>
      </w:pPr>
      <w:r w:rsidRPr="00371129">
        <w:rPr>
          <w:rFonts w:eastAsia="Times New Roman"/>
          <w:b/>
          <w:bCs/>
          <w:sz w:val="20"/>
          <w:szCs w:val="20"/>
        </w:rPr>
        <w:t>ГОРОД НЕРЕХТА И НЕРЕХТСКИЙ РАЙОН</w:t>
      </w:r>
    </w:p>
    <w:p w:rsidR="0032762B" w:rsidRPr="00371129" w:rsidRDefault="0032762B" w:rsidP="0032762B">
      <w:pPr>
        <w:widowControl/>
        <w:suppressAutoHyphens w:val="0"/>
        <w:jc w:val="center"/>
        <w:rPr>
          <w:rFonts w:eastAsia="Times New Roman"/>
          <w:b/>
          <w:bCs/>
          <w:sz w:val="20"/>
          <w:szCs w:val="20"/>
        </w:rPr>
      </w:pPr>
      <w:r w:rsidRPr="00371129">
        <w:rPr>
          <w:rFonts w:eastAsia="Times New Roman"/>
          <w:b/>
          <w:sz w:val="20"/>
          <w:szCs w:val="20"/>
        </w:rPr>
        <w:t>КОСТРОМСКОЙ ОБЛАСТИ</w:t>
      </w:r>
    </w:p>
    <w:p w:rsidR="0032762B" w:rsidRPr="00371129" w:rsidRDefault="0032762B" w:rsidP="0032762B">
      <w:pPr>
        <w:widowControl/>
        <w:suppressAutoHyphens w:val="0"/>
        <w:spacing w:before="280" w:after="280"/>
        <w:ind w:left="57"/>
        <w:jc w:val="center"/>
        <w:rPr>
          <w:rFonts w:eastAsia="Times New Roman"/>
          <w:sz w:val="20"/>
          <w:szCs w:val="20"/>
        </w:rPr>
      </w:pPr>
      <w:r w:rsidRPr="00371129">
        <w:rPr>
          <w:rFonts w:eastAsia="Times New Roman"/>
          <w:b/>
          <w:bCs/>
          <w:sz w:val="20"/>
          <w:szCs w:val="20"/>
        </w:rPr>
        <w:t>ПОСТАНОВЛЕНИЕ</w:t>
      </w:r>
    </w:p>
    <w:p w:rsidR="0032762B" w:rsidRPr="00371129" w:rsidRDefault="0032762B" w:rsidP="0032762B">
      <w:pPr>
        <w:widowControl/>
        <w:suppressAutoHyphens w:val="0"/>
        <w:jc w:val="center"/>
        <w:rPr>
          <w:rFonts w:eastAsia="Times New Roman"/>
          <w:sz w:val="20"/>
          <w:szCs w:val="20"/>
        </w:rPr>
      </w:pPr>
      <w:r w:rsidRPr="00371129">
        <w:rPr>
          <w:rFonts w:eastAsia="Times New Roman"/>
          <w:sz w:val="20"/>
          <w:szCs w:val="20"/>
        </w:rPr>
        <w:t>от ____________ 20___ г.  № ___</w:t>
      </w:r>
    </w:p>
    <w:p w:rsidR="0032762B" w:rsidRPr="00371129" w:rsidRDefault="0032762B" w:rsidP="0032762B">
      <w:pPr>
        <w:widowControl/>
        <w:suppressAutoHyphens w:val="0"/>
        <w:jc w:val="center"/>
        <w:rPr>
          <w:rFonts w:eastAsia="Times New Roman"/>
          <w:sz w:val="20"/>
          <w:szCs w:val="20"/>
        </w:rPr>
      </w:pPr>
    </w:p>
    <w:p w:rsidR="0032762B" w:rsidRPr="00371129" w:rsidRDefault="0032762B" w:rsidP="0032762B">
      <w:pPr>
        <w:widowControl/>
        <w:suppressAutoHyphens w:val="0"/>
        <w:jc w:val="center"/>
        <w:rPr>
          <w:rFonts w:eastAsia="Times New Roman"/>
          <w:b/>
          <w:bCs/>
          <w:sz w:val="20"/>
          <w:szCs w:val="20"/>
        </w:rPr>
      </w:pPr>
      <w:r w:rsidRPr="00371129">
        <w:rPr>
          <w:rFonts w:eastAsia="Times New Roman"/>
          <w:sz w:val="20"/>
          <w:szCs w:val="20"/>
        </w:rPr>
        <w:t>г. Нерехта</w:t>
      </w:r>
    </w:p>
    <w:p w:rsidR="0032762B" w:rsidRPr="00371129" w:rsidRDefault="0032762B" w:rsidP="0032762B">
      <w:pPr>
        <w:widowControl/>
        <w:suppressAutoHyphens w:val="0"/>
        <w:rPr>
          <w:rFonts w:eastAsia="Times New Roman"/>
          <w:b/>
          <w:bCs/>
          <w:sz w:val="20"/>
          <w:szCs w:val="20"/>
        </w:rPr>
      </w:pPr>
    </w:p>
    <w:p w:rsidR="0032762B" w:rsidRPr="00371129" w:rsidRDefault="0032762B" w:rsidP="0032762B">
      <w:pPr>
        <w:widowControl/>
        <w:suppressAutoHyphens w:val="0"/>
        <w:jc w:val="center"/>
        <w:rPr>
          <w:rFonts w:cs="Times New Roman"/>
          <w:b/>
          <w:sz w:val="20"/>
          <w:szCs w:val="20"/>
        </w:rPr>
      </w:pPr>
      <w:r w:rsidRPr="00371129">
        <w:rPr>
          <w:sz w:val="20"/>
          <w:szCs w:val="20"/>
          <w:lang w:eastAsia="ar-SA" w:bidi="ar-SA"/>
        </w:rPr>
        <w:tab/>
      </w:r>
      <w:r w:rsidRPr="00371129">
        <w:rPr>
          <w:rFonts w:cs="Times New Roman"/>
          <w:sz w:val="20"/>
          <w:szCs w:val="20"/>
          <w:lang w:eastAsia="ar-SA" w:bidi="ar-SA"/>
        </w:rPr>
        <w:t xml:space="preserve"> </w:t>
      </w:r>
      <w:r w:rsidRPr="00371129">
        <w:rPr>
          <w:rFonts w:cs="Times New Roman"/>
          <w:b/>
          <w:sz w:val="20"/>
          <w:szCs w:val="20"/>
        </w:rPr>
        <w:t xml:space="preserve">О внесении изменений в постановление администрации </w:t>
      </w:r>
    </w:p>
    <w:p w:rsidR="0032762B" w:rsidRPr="00371129" w:rsidRDefault="0032762B" w:rsidP="0032762B">
      <w:pPr>
        <w:widowControl/>
        <w:suppressAutoHyphens w:val="0"/>
        <w:jc w:val="center"/>
        <w:rPr>
          <w:rFonts w:cs="Times New Roman"/>
          <w:b/>
          <w:bCs/>
          <w:sz w:val="20"/>
          <w:szCs w:val="20"/>
        </w:rPr>
      </w:pPr>
      <w:r w:rsidRPr="00371129">
        <w:rPr>
          <w:rFonts w:cs="Times New Roman"/>
          <w:b/>
          <w:sz w:val="20"/>
          <w:szCs w:val="20"/>
        </w:rPr>
        <w:t xml:space="preserve">муниципального района город Нерехта и Нерехтский район </w:t>
      </w:r>
      <w:r w:rsidRPr="00371129">
        <w:rPr>
          <w:rFonts w:cs="Times New Roman"/>
          <w:b/>
          <w:bCs/>
          <w:sz w:val="20"/>
          <w:szCs w:val="20"/>
        </w:rPr>
        <w:t xml:space="preserve">от 07 </w:t>
      </w:r>
    </w:p>
    <w:p w:rsidR="0032762B" w:rsidRPr="00371129" w:rsidRDefault="0032762B" w:rsidP="0032762B">
      <w:pPr>
        <w:widowControl/>
        <w:suppressAutoHyphens w:val="0"/>
        <w:jc w:val="center"/>
        <w:rPr>
          <w:rFonts w:eastAsia="Times New Roman"/>
          <w:b/>
          <w:bCs/>
          <w:color w:val="000000"/>
          <w:sz w:val="20"/>
          <w:szCs w:val="20"/>
        </w:rPr>
      </w:pPr>
      <w:r w:rsidRPr="00371129">
        <w:rPr>
          <w:rFonts w:cs="Times New Roman"/>
          <w:b/>
          <w:bCs/>
          <w:sz w:val="20"/>
          <w:szCs w:val="20"/>
        </w:rPr>
        <w:t>декабря 2021 года № 626 «</w:t>
      </w:r>
      <w:r w:rsidRPr="00371129">
        <w:rPr>
          <w:rFonts w:eastAsia="Times New Roman"/>
          <w:b/>
          <w:bCs/>
          <w:sz w:val="20"/>
          <w:szCs w:val="20"/>
        </w:rPr>
        <w:t>Об утверждении муниципальной программы</w:t>
      </w:r>
      <w:r w:rsidRPr="00371129">
        <w:rPr>
          <w:rFonts w:eastAsia="Times New Roman"/>
          <w:b/>
          <w:bCs/>
          <w:color w:val="000000"/>
          <w:sz w:val="20"/>
          <w:szCs w:val="20"/>
        </w:rPr>
        <w:t xml:space="preserve"> </w:t>
      </w:r>
    </w:p>
    <w:p w:rsidR="0032762B" w:rsidRPr="00371129" w:rsidRDefault="0032762B" w:rsidP="0032762B">
      <w:pPr>
        <w:widowControl/>
        <w:suppressAutoHyphens w:val="0"/>
        <w:jc w:val="center"/>
        <w:rPr>
          <w:rFonts w:eastAsia="Times New Roman"/>
          <w:b/>
          <w:bCs/>
          <w:color w:val="000000"/>
          <w:sz w:val="20"/>
          <w:szCs w:val="20"/>
        </w:rPr>
      </w:pPr>
      <w:r w:rsidRPr="00371129">
        <w:rPr>
          <w:rFonts w:eastAsia="Times New Roman"/>
          <w:b/>
          <w:bCs/>
          <w:color w:val="000000"/>
          <w:sz w:val="20"/>
          <w:szCs w:val="20"/>
        </w:rPr>
        <w:t xml:space="preserve">«Профилактика терроризма и экстремизма, а также минимизация                     и (или) ликвидация последствий его проявлений на территории </w:t>
      </w:r>
    </w:p>
    <w:p w:rsidR="0032762B" w:rsidRPr="00371129" w:rsidRDefault="0032762B" w:rsidP="0032762B">
      <w:pPr>
        <w:widowControl/>
        <w:suppressAutoHyphens w:val="0"/>
        <w:jc w:val="center"/>
        <w:rPr>
          <w:rFonts w:eastAsia="Times New Roman"/>
          <w:b/>
          <w:bCs/>
          <w:color w:val="000000"/>
          <w:sz w:val="20"/>
          <w:szCs w:val="20"/>
        </w:rPr>
      </w:pPr>
      <w:r w:rsidRPr="00371129">
        <w:rPr>
          <w:rFonts w:eastAsia="Times New Roman"/>
          <w:b/>
          <w:bCs/>
          <w:color w:val="000000"/>
          <w:sz w:val="20"/>
          <w:szCs w:val="20"/>
        </w:rPr>
        <w:t>муниципального</w:t>
      </w:r>
      <w:r w:rsidRPr="00371129">
        <w:rPr>
          <w:rFonts w:eastAsia="Times New Roman"/>
          <w:color w:val="000000"/>
          <w:sz w:val="20"/>
          <w:szCs w:val="20"/>
        </w:rPr>
        <w:t xml:space="preserve"> </w:t>
      </w:r>
      <w:r w:rsidRPr="00371129">
        <w:rPr>
          <w:rFonts w:eastAsia="Times New Roman"/>
          <w:b/>
          <w:bCs/>
          <w:color w:val="000000"/>
          <w:sz w:val="20"/>
          <w:szCs w:val="20"/>
        </w:rPr>
        <w:t xml:space="preserve">района город Нерехта и Нерехтский район </w:t>
      </w:r>
    </w:p>
    <w:p w:rsidR="0032762B" w:rsidRPr="00371129" w:rsidRDefault="0032762B" w:rsidP="0032762B">
      <w:pPr>
        <w:widowControl/>
        <w:suppressAutoHyphens w:val="0"/>
        <w:jc w:val="center"/>
        <w:rPr>
          <w:rFonts w:eastAsia="Times New Roman" w:cs="Times New Roman"/>
          <w:sz w:val="20"/>
          <w:szCs w:val="20"/>
        </w:rPr>
      </w:pPr>
      <w:r w:rsidRPr="00371129">
        <w:rPr>
          <w:rFonts w:eastAsia="Times New Roman"/>
          <w:b/>
          <w:bCs/>
          <w:color w:val="000000"/>
          <w:sz w:val="20"/>
          <w:szCs w:val="20"/>
        </w:rPr>
        <w:t>Костромской области</w:t>
      </w:r>
      <w:r w:rsidRPr="00371129">
        <w:rPr>
          <w:rFonts w:eastAsia="Times New Roman"/>
          <w:color w:val="000000"/>
          <w:sz w:val="20"/>
          <w:szCs w:val="20"/>
        </w:rPr>
        <w:t xml:space="preserve"> </w:t>
      </w:r>
      <w:r w:rsidRPr="00371129">
        <w:rPr>
          <w:rFonts w:eastAsia="Times New Roman"/>
          <w:b/>
          <w:bCs/>
          <w:color w:val="000000"/>
          <w:sz w:val="20"/>
          <w:szCs w:val="20"/>
        </w:rPr>
        <w:t xml:space="preserve">на 2022 – 2024 </w:t>
      </w:r>
      <w:proofErr w:type="spellStart"/>
      <w:r w:rsidRPr="00371129">
        <w:rPr>
          <w:rFonts w:eastAsia="Times New Roman"/>
          <w:b/>
          <w:bCs/>
          <w:color w:val="000000"/>
          <w:sz w:val="20"/>
          <w:szCs w:val="20"/>
        </w:rPr>
        <w:t>г.г</w:t>
      </w:r>
      <w:proofErr w:type="spellEnd"/>
      <w:r w:rsidRPr="00371129">
        <w:rPr>
          <w:rFonts w:eastAsia="Times New Roman"/>
          <w:b/>
          <w:bCs/>
          <w:color w:val="000000"/>
          <w:sz w:val="20"/>
          <w:szCs w:val="20"/>
        </w:rPr>
        <w:t>.»</w:t>
      </w:r>
      <w:r w:rsidRPr="00371129">
        <w:rPr>
          <w:rFonts w:eastAsia="Times New Roman" w:cs="Times New Roman"/>
          <w:b/>
          <w:bCs/>
          <w:color w:val="000000"/>
          <w:sz w:val="20"/>
          <w:szCs w:val="20"/>
        </w:rPr>
        <w:t xml:space="preserve">» </w:t>
      </w:r>
    </w:p>
    <w:p w:rsidR="0032762B" w:rsidRPr="00371129" w:rsidRDefault="0032762B" w:rsidP="0032762B">
      <w:pPr>
        <w:pStyle w:val="a0"/>
        <w:rPr>
          <w:sz w:val="20"/>
          <w:szCs w:val="20"/>
        </w:rPr>
      </w:pPr>
    </w:p>
    <w:p w:rsidR="0032762B" w:rsidRPr="00371129" w:rsidRDefault="0032762B" w:rsidP="0032762B">
      <w:pPr>
        <w:pStyle w:val="af9"/>
        <w:tabs>
          <w:tab w:val="left" w:pos="709"/>
        </w:tabs>
        <w:ind w:firstLine="851"/>
        <w:jc w:val="both"/>
        <w:rPr>
          <w:sz w:val="20"/>
          <w:szCs w:val="20"/>
          <w:lang w:eastAsia="ar-SA" w:bidi="ar-SA"/>
        </w:rPr>
      </w:pPr>
      <w:r w:rsidRPr="00371129">
        <w:rPr>
          <w:sz w:val="20"/>
          <w:szCs w:val="20"/>
          <w:lang w:eastAsia="ar-SA" w:bidi="ar-SA"/>
        </w:rPr>
        <w:t xml:space="preserve">В соответствии с </w:t>
      </w:r>
      <w:r w:rsidRPr="00371129">
        <w:rPr>
          <w:color w:val="000000"/>
          <w:sz w:val="20"/>
          <w:szCs w:val="20"/>
          <w:lang w:eastAsia="ar-SA" w:bidi="ar-SA"/>
        </w:rPr>
        <w:t>Федеральным законом</w:t>
      </w:r>
      <w:r w:rsidRPr="00371129">
        <w:rPr>
          <w:sz w:val="20"/>
          <w:szCs w:val="20"/>
          <w:lang w:eastAsia="ar-SA" w:bidi="ar-SA"/>
        </w:rPr>
        <w:t xml:space="preserve"> Российской Федерации                    от 06 октября 2003 года № 131-ФЗ «Об общих принципах организации местного самоуправления в Российской Федерации», </w:t>
      </w:r>
      <w:r w:rsidRPr="00371129">
        <w:rPr>
          <w:color w:val="000000"/>
          <w:sz w:val="20"/>
          <w:szCs w:val="20"/>
          <w:lang w:eastAsia="ar-SA" w:bidi="ar-SA"/>
        </w:rPr>
        <w:t>Федеральным законом</w:t>
      </w:r>
      <w:r w:rsidRPr="00371129">
        <w:rPr>
          <w:sz w:val="20"/>
          <w:szCs w:val="20"/>
          <w:lang w:eastAsia="ar-SA" w:bidi="ar-SA"/>
        </w:rPr>
        <w:t xml:space="preserve"> от 25 июля 2002 года N 114-ФЗ «О противодействии экстремистской деятельности», </w:t>
      </w:r>
      <w:r w:rsidRPr="00371129">
        <w:rPr>
          <w:color w:val="000000"/>
          <w:sz w:val="20"/>
          <w:szCs w:val="20"/>
          <w:lang w:eastAsia="ar-SA" w:bidi="ar-SA"/>
        </w:rPr>
        <w:t>Федеральным законом</w:t>
      </w:r>
      <w:r w:rsidRPr="00371129">
        <w:rPr>
          <w:sz w:val="20"/>
          <w:szCs w:val="20"/>
          <w:lang w:eastAsia="ar-SA" w:bidi="ar-SA"/>
        </w:rPr>
        <w:t xml:space="preserve"> от 6 марта 2006 года N 35-ФЗ «О противодействии терроризму», в целях профилактики экстремизма и терроризма, укрепления законности и правопорядка, защиты законных прав, свобод и интересов граждан, в соответствии с постановлением</w:t>
      </w:r>
      <w:r w:rsidRPr="00371129">
        <w:rPr>
          <w:color w:val="000000"/>
          <w:sz w:val="20"/>
          <w:szCs w:val="20"/>
          <w:lang w:eastAsia="ar-SA" w:bidi="ar-SA"/>
        </w:rPr>
        <w:t xml:space="preserve"> </w:t>
      </w:r>
      <w:r w:rsidRPr="00371129">
        <w:rPr>
          <w:sz w:val="20"/>
          <w:szCs w:val="20"/>
          <w:lang w:eastAsia="ar-SA" w:bidi="ar-SA"/>
        </w:rPr>
        <w:t>администрации муниципального района город Нерехта и Нерехтский район Костромской области от 14 декабря 2018 года № 658 «О порядке разработки, реализации и оценки эффективности муниципальных программ муниципального района город Нерехта и Нерехтский район»</w:t>
      </w:r>
    </w:p>
    <w:p w:rsidR="0032762B" w:rsidRPr="00371129" w:rsidRDefault="0032762B" w:rsidP="0032762B">
      <w:pPr>
        <w:pStyle w:val="af9"/>
        <w:jc w:val="center"/>
        <w:rPr>
          <w:sz w:val="20"/>
          <w:szCs w:val="20"/>
          <w:lang w:eastAsia="ar-SA" w:bidi="ar-SA"/>
        </w:rPr>
      </w:pPr>
      <w:r w:rsidRPr="00371129">
        <w:rPr>
          <w:sz w:val="20"/>
          <w:szCs w:val="20"/>
          <w:lang w:eastAsia="ar-SA" w:bidi="ar-SA"/>
        </w:rPr>
        <w:t>Администрация муниципального района город Нерехта и Нерехтский район</w:t>
      </w:r>
    </w:p>
    <w:p w:rsidR="0032762B" w:rsidRPr="00371129" w:rsidRDefault="0032762B" w:rsidP="0032762B">
      <w:pPr>
        <w:pStyle w:val="af9"/>
        <w:jc w:val="center"/>
        <w:rPr>
          <w:rFonts w:eastAsia="Lucida Sans Unicode" w:cs="Mangal"/>
          <w:sz w:val="20"/>
          <w:szCs w:val="20"/>
          <w:lang w:eastAsia="ar-SA" w:bidi="ar-SA"/>
        </w:rPr>
      </w:pPr>
      <w:r w:rsidRPr="00371129">
        <w:rPr>
          <w:sz w:val="20"/>
          <w:szCs w:val="20"/>
          <w:lang w:eastAsia="ar-SA" w:bidi="ar-SA"/>
        </w:rPr>
        <w:t>ПОСТАНОВЛЯЕТ:</w:t>
      </w:r>
    </w:p>
    <w:p w:rsidR="0032762B" w:rsidRPr="00371129" w:rsidRDefault="0032762B" w:rsidP="0032762B">
      <w:pPr>
        <w:widowControl/>
        <w:suppressAutoHyphens w:val="0"/>
        <w:ind w:firstLine="851"/>
        <w:jc w:val="both"/>
        <w:rPr>
          <w:sz w:val="20"/>
          <w:szCs w:val="20"/>
        </w:rPr>
      </w:pPr>
      <w:r w:rsidRPr="00371129">
        <w:rPr>
          <w:sz w:val="20"/>
          <w:szCs w:val="20"/>
          <w:lang w:eastAsia="ar-SA" w:bidi="ar-SA"/>
        </w:rPr>
        <w:t xml:space="preserve">1. Внести в постановление администрации муниципального района  город Нерехта и Нерехтский район от 07 декабря 2021 года № 626 «Об    утверждении муниципальной программы «Профилактика терроризма и     экстремизма, а также минимизация и (или) ликвидация последствий его    проявлений на территории муниципального района город Нерехта и            Нерехтский район Костромской области на 2022 – 2024 </w:t>
      </w:r>
      <w:proofErr w:type="spellStart"/>
      <w:r w:rsidRPr="00371129">
        <w:rPr>
          <w:sz w:val="20"/>
          <w:szCs w:val="20"/>
          <w:lang w:eastAsia="ar-SA" w:bidi="ar-SA"/>
        </w:rPr>
        <w:t>г.г</w:t>
      </w:r>
      <w:proofErr w:type="spellEnd"/>
      <w:r w:rsidRPr="00371129">
        <w:rPr>
          <w:sz w:val="20"/>
          <w:szCs w:val="20"/>
          <w:lang w:eastAsia="ar-SA" w:bidi="ar-SA"/>
        </w:rPr>
        <w:t>.»» (в редакции   постановлений от 30 декабря 2022 года № 831, от 30 июня 2023 года № 449а, от 18 сентября 2023 года № 737, от 29 декабря 2023 года № 1090, от 16 июля 2024 года № 602, от 12 сентября 2024 года № 767) следующие изменения</w:t>
      </w:r>
      <w:r w:rsidRPr="00371129">
        <w:rPr>
          <w:rFonts w:cs="Times New Roman"/>
          <w:sz w:val="20"/>
          <w:szCs w:val="20"/>
        </w:rPr>
        <w:t>:</w:t>
      </w:r>
    </w:p>
    <w:p w:rsidR="0032762B" w:rsidRPr="00371129" w:rsidRDefault="0032762B" w:rsidP="0032762B">
      <w:pPr>
        <w:pStyle w:val="a0"/>
        <w:tabs>
          <w:tab w:val="left" w:pos="993"/>
        </w:tabs>
        <w:ind w:firstLine="709"/>
        <w:rPr>
          <w:color w:val="000000"/>
          <w:sz w:val="20"/>
          <w:szCs w:val="20"/>
          <w:lang w:eastAsia="ar-SA"/>
        </w:rPr>
      </w:pPr>
      <w:r w:rsidRPr="00371129">
        <w:rPr>
          <w:sz w:val="20"/>
          <w:szCs w:val="20"/>
        </w:rPr>
        <w:t xml:space="preserve">1.1. Приложение «Муниципальная программа </w:t>
      </w:r>
      <w:r w:rsidRPr="00371129">
        <w:rPr>
          <w:color w:val="000000"/>
          <w:sz w:val="20"/>
          <w:szCs w:val="20"/>
        </w:rPr>
        <w:t xml:space="preserve">«Профилактика терроризма и экстремизма, а также минимизация и (или) ликвидация последствий его проявлений на территории муниципального района город Нерехта и Нерехтский район Костромской области на 2022 – 2024 </w:t>
      </w:r>
      <w:proofErr w:type="spellStart"/>
      <w:r w:rsidRPr="00371129">
        <w:rPr>
          <w:color w:val="000000"/>
          <w:sz w:val="20"/>
          <w:szCs w:val="20"/>
        </w:rPr>
        <w:t>г.г</w:t>
      </w:r>
      <w:proofErr w:type="spellEnd"/>
      <w:r w:rsidRPr="00371129">
        <w:rPr>
          <w:color w:val="000000"/>
          <w:sz w:val="20"/>
          <w:szCs w:val="20"/>
        </w:rPr>
        <w:t>.» изложить в новой редакции (Приложение).</w:t>
      </w:r>
    </w:p>
    <w:p w:rsidR="0032762B" w:rsidRPr="00371129" w:rsidRDefault="0032762B" w:rsidP="0032762B">
      <w:pPr>
        <w:pStyle w:val="af9"/>
        <w:tabs>
          <w:tab w:val="left" w:pos="709"/>
        </w:tabs>
        <w:jc w:val="both"/>
        <w:rPr>
          <w:sz w:val="20"/>
          <w:szCs w:val="20"/>
          <w:lang w:eastAsia="ar-SA" w:bidi="ar-SA"/>
        </w:rPr>
      </w:pPr>
      <w:r w:rsidRPr="00371129">
        <w:rPr>
          <w:rFonts w:cs="Times New Roman"/>
          <w:color w:val="000000"/>
          <w:sz w:val="20"/>
          <w:szCs w:val="20"/>
          <w:lang w:eastAsia="ar-SA" w:bidi="ar-SA"/>
        </w:rPr>
        <w:tab/>
        <w:t xml:space="preserve">2. Настоящее постановление вступает в силу </w:t>
      </w:r>
      <w:r w:rsidRPr="00371129">
        <w:rPr>
          <w:rFonts w:eastAsia="Lucida Sans Unicode" w:cs="Times New Roman"/>
          <w:color w:val="000000"/>
          <w:kern w:val="2"/>
          <w:sz w:val="20"/>
          <w:szCs w:val="20"/>
          <w:lang w:eastAsia="ar-SA" w:bidi="ar-SA"/>
        </w:rPr>
        <w:t>со дня</w:t>
      </w:r>
      <w:r w:rsidRPr="00371129">
        <w:rPr>
          <w:rFonts w:cs="Times New Roman"/>
          <w:color w:val="000000"/>
          <w:sz w:val="20"/>
          <w:szCs w:val="20"/>
          <w:lang w:eastAsia="ar-SA" w:bidi="ar-SA"/>
        </w:rPr>
        <w:t xml:space="preserve"> его официального опубликования.</w:t>
      </w:r>
    </w:p>
    <w:p w:rsidR="0032762B" w:rsidRPr="00371129" w:rsidRDefault="0032762B" w:rsidP="0032762B">
      <w:pPr>
        <w:pStyle w:val="af9"/>
        <w:jc w:val="both"/>
        <w:rPr>
          <w:sz w:val="20"/>
          <w:szCs w:val="20"/>
          <w:lang w:eastAsia="ar-SA" w:bidi="ar-SA"/>
        </w:rPr>
      </w:pPr>
    </w:p>
    <w:p w:rsidR="0032762B" w:rsidRPr="00371129" w:rsidRDefault="0032762B" w:rsidP="0032762B">
      <w:pPr>
        <w:pStyle w:val="af9"/>
        <w:jc w:val="both"/>
        <w:rPr>
          <w:sz w:val="20"/>
          <w:szCs w:val="20"/>
          <w:lang w:eastAsia="ar-SA" w:bidi="ar-SA"/>
        </w:rPr>
      </w:pPr>
    </w:p>
    <w:p w:rsidR="0032762B" w:rsidRPr="00371129" w:rsidRDefault="0032762B" w:rsidP="0032762B">
      <w:pPr>
        <w:pStyle w:val="a0"/>
        <w:rPr>
          <w:sz w:val="20"/>
          <w:szCs w:val="20"/>
        </w:rPr>
      </w:pPr>
      <w:r w:rsidRPr="00371129">
        <w:rPr>
          <w:sz w:val="20"/>
          <w:szCs w:val="20"/>
        </w:rPr>
        <w:t>Глава администрации</w:t>
      </w:r>
    </w:p>
    <w:p w:rsidR="0032762B" w:rsidRPr="00371129" w:rsidRDefault="0032762B" w:rsidP="0032762B">
      <w:pPr>
        <w:pStyle w:val="a0"/>
        <w:rPr>
          <w:sz w:val="20"/>
          <w:szCs w:val="20"/>
        </w:rPr>
      </w:pPr>
      <w:r w:rsidRPr="00371129">
        <w:rPr>
          <w:sz w:val="20"/>
          <w:szCs w:val="20"/>
        </w:rPr>
        <w:t>муниципального района                                                                         Р.Б. Гусев</w:t>
      </w:r>
    </w:p>
    <w:p w:rsidR="0032762B" w:rsidRPr="00371129" w:rsidRDefault="0032762B" w:rsidP="0032762B">
      <w:pPr>
        <w:pStyle w:val="a0"/>
        <w:jc w:val="center"/>
        <w:rPr>
          <w:sz w:val="20"/>
          <w:szCs w:val="20"/>
        </w:rPr>
      </w:pPr>
    </w:p>
    <w:p w:rsidR="0032762B" w:rsidRPr="00371129" w:rsidRDefault="0032762B" w:rsidP="0032762B">
      <w:pPr>
        <w:pStyle w:val="a0"/>
        <w:jc w:val="center"/>
        <w:rPr>
          <w:sz w:val="20"/>
          <w:szCs w:val="20"/>
        </w:rPr>
      </w:pPr>
    </w:p>
    <w:p w:rsidR="0032762B" w:rsidRPr="00371129" w:rsidRDefault="0032762B" w:rsidP="0032762B">
      <w:pPr>
        <w:pStyle w:val="a0"/>
        <w:jc w:val="center"/>
        <w:rPr>
          <w:sz w:val="20"/>
          <w:szCs w:val="20"/>
        </w:rPr>
      </w:pPr>
    </w:p>
    <w:p w:rsidR="0032762B" w:rsidRPr="00371129" w:rsidRDefault="0032762B" w:rsidP="0032762B">
      <w:pPr>
        <w:pStyle w:val="a0"/>
        <w:jc w:val="center"/>
        <w:rPr>
          <w:sz w:val="20"/>
          <w:szCs w:val="20"/>
        </w:rPr>
      </w:pPr>
    </w:p>
    <w:p w:rsidR="0032762B" w:rsidRPr="00371129" w:rsidRDefault="0032762B" w:rsidP="0032762B">
      <w:pPr>
        <w:pStyle w:val="a0"/>
        <w:jc w:val="center"/>
        <w:rPr>
          <w:sz w:val="20"/>
          <w:szCs w:val="20"/>
        </w:rPr>
      </w:pPr>
    </w:p>
    <w:p w:rsidR="0032762B" w:rsidRPr="00371129" w:rsidRDefault="0032762B" w:rsidP="0032762B">
      <w:pPr>
        <w:pStyle w:val="a0"/>
        <w:jc w:val="center"/>
        <w:rPr>
          <w:sz w:val="20"/>
          <w:szCs w:val="20"/>
        </w:rPr>
      </w:pPr>
    </w:p>
    <w:p w:rsidR="0032762B" w:rsidRPr="00371129" w:rsidRDefault="0032762B" w:rsidP="0032762B">
      <w:pPr>
        <w:pStyle w:val="a0"/>
        <w:jc w:val="center"/>
        <w:rPr>
          <w:sz w:val="20"/>
          <w:szCs w:val="20"/>
        </w:rPr>
      </w:pPr>
    </w:p>
    <w:p w:rsidR="0032762B" w:rsidRPr="00371129" w:rsidRDefault="0032762B" w:rsidP="0032762B">
      <w:pPr>
        <w:pStyle w:val="a0"/>
        <w:jc w:val="center"/>
        <w:rPr>
          <w:sz w:val="20"/>
          <w:szCs w:val="20"/>
        </w:rPr>
      </w:pPr>
    </w:p>
    <w:p w:rsidR="0032762B" w:rsidRPr="00371129" w:rsidRDefault="0032762B" w:rsidP="0032762B">
      <w:pPr>
        <w:pStyle w:val="a0"/>
        <w:jc w:val="center"/>
        <w:rPr>
          <w:sz w:val="20"/>
          <w:szCs w:val="20"/>
        </w:rPr>
      </w:pPr>
    </w:p>
    <w:p w:rsidR="0032762B" w:rsidRPr="00371129" w:rsidRDefault="0032762B" w:rsidP="0032762B">
      <w:pPr>
        <w:pStyle w:val="a0"/>
        <w:jc w:val="center"/>
        <w:rPr>
          <w:sz w:val="20"/>
          <w:szCs w:val="20"/>
        </w:rPr>
      </w:pPr>
    </w:p>
    <w:p w:rsidR="0032762B" w:rsidRPr="00371129" w:rsidRDefault="0032762B" w:rsidP="0032762B">
      <w:pPr>
        <w:pStyle w:val="a0"/>
        <w:jc w:val="center"/>
        <w:rPr>
          <w:sz w:val="20"/>
          <w:szCs w:val="20"/>
        </w:rPr>
      </w:pPr>
    </w:p>
    <w:p w:rsidR="0032762B" w:rsidRPr="00371129" w:rsidRDefault="0032762B" w:rsidP="0032762B">
      <w:pPr>
        <w:pStyle w:val="a0"/>
        <w:jc w:val="center"/>
        <w:rPr>
          <w:sz w:val="20"/>
          <w:szCs w:val="20"/>
        </w:rPr>
      </w:pPr>
    </w:p>
    <w:p w:rsidR="0032762B" w:rsidRPr="00371129" w:rsidRDefault="0032762B" w:rsidP="0032762B">
      <w:pPr>
        <w:pStyle w:val="a0"/>
        <w:jc w:val="center"/>
        <w:rPr>
          <w:sz w:val="20"/>
          <w:szCs w:val="20"/>
        </w:rPr>
      </w:pPr>
    </w:p>
    <w:p w:rsidR="0032762B" w:rsidRPr="00371129" w:rsidRDefault="0032762B" w:rsidP="0032762B">
      <w:pPr>
        <w:pStyle w:val="a0"/>
        <w:jc w:val="center"/>
        <w:rPr>
          <w:sz w:val="20"/>
          <w:szCs w:val="20"/>
        </w:rPr>
      </w:pPr>
    </w:p>
    <w:p w:rsidR="0032762B" w:rsidRPr="00371129" w:rsidRDefault="0032762B" w:rsidP="0032762B">
      <w:pPr>
        <w:pStyle w:val="a0"/>
        <w:jc w:val="center"/>
        <w:rPr>
          <w:sz w:val="20"/>
          <w:szCs w:val="20"/>
        </w:rPr>
      </w:pPr>
    </w:p>
    <w:p w:rsidR="0032762B" w:rsidRPr="00371129" w:rsidRDefault="0032762B" w:rsidP="0032762B">
      <w:pPr>
        <w:pStyle w:val="a0"/>
        <w:jc w:val="center"/>
        <w:rPr>
          <w:sz w:val="20"/>
          <w:szCs w:val="20"/>
        </w:rPr>
      </w:pPr>
    </w:p>
    <w:p w:rsidR="0032762B" w:rsidRPr="00371129" w:rsidRDefault="0032762B" w:rsidP="0032762B">
      <w:pPr>
        <w:pStyle w:val="a0"/>
        <w:jc w:val="center"/>
        <w:rPr>
          <w:sz w:val="20"/>
          <w:szCs w:val="20"/>
        </w:rPr>
      </w:pPr>
    </w:p>
    <w:p w:rsidR="0032762B" w:rsidRPr="00371129" w:rsidRDefault="0032762B" w:rsidP="0032762B">
      <w:pPr>
        <w:pStyle w:val="a0"/>
        <w:jc w:val="center"/>
        <w:rPr>
          <w:sz w:val="20"/>
          <w:szCs w:val="20"/>
        </w:rPr>
      </w:pPr>
    </w:p>
    <w:p w:rsidR="0032762B" w:rsidRPr="00371129" w:rsidRDefault="0032762B" w:rsidP="0032762B">
      <w:pPr>
        <w:pStyle w:val="a0"/>
        <w:jc w:val="center"/>
        <w:rPr>
          <w:sz w:val="20"/>
          <w:szCs w:val="20"/>
        </w:rPr>
      </w:pPr>
    </w:p>
    <w:p w:rsidR="0032762B" w:rsidRPr="00371129" w:rsidRDefault="0032762B" w:rsidP="0032762B">
      <w:pPr>
        <w:pStyle w:val="a0"/>
        <w:jc w:val="center"/>
        <w:rPr>
          <w:sz w:val="20"/>
          <w:szCs w:val="20"/>
        </w:rPr>
      </w:pPr>
    </w:p>
    <w:p w:rsidR="0032762B" w:rsidRPr="00371129" w:rsidRDefault="0032762B" w:rsidP="0032762B">
      <w:pPr>
        <w:pStyle w:val="a0"/>
        <w:jc w:val="center"/>
        <w:rPr>
          <w:sz w:val="20"/>
          <w:szCs w:val="20"/>
        </w:rPr>
      </w:pPr>
    </w:p>
    <w:p w:rsidR="0032762B" w:rsidRPr="00371129" w:rsidRDefault="0032762B" w:rsidP="0032762B">
      <w:pPr>
        <w:pStyle w:val="a0"/>
        <w:jc w:val="center"/>
        <w:rPr>
          <w:sz w:val="20"/>
          <w:szCs w:val="20"/>
        </w:rPr>
      </w:pPr>
    </w:p>
    <w:p w:rsidR="0032762B" w:rsidRPr="00371129" w:rsidRDefault="0032762B" w:rsidP="0032762B">
      <w:pPr>
        <w:pStyle w:val="a0"/>
        <w:jc w:val="center"/>
        <w:rPr>
          <w:sz w:val="20"/>
          <w:szCs w:val="20"/>
        </w:rPr>
      </w:pPr>
    </w:p>
    <w:p w:rsidR="0032762B" w:rsidRPr="00371129" w:rsidRDefault="0032762B" w:rsidP="0032762B">
      <w:pPr>
        <w:pStyle w:val="a0"/>
        <w:jc w:val="center"/>
        <w:rPr>
          <w:sz w:val="20"/>
          <w:szCs w:val="20"/>
        </w:rPr>
      </w:pPr>
    </w:p>
    <w:p w:rsidR="0032762B" w:rsidRPr="00371129" w:rsidRDefault="0032762B" w:rsidP="0032762B">
      <w:pPr>
        <w:pStyle w:val="a0"/>
        <w:jc w:val="center"/>
        <w:rPr>
          <w:color w:val="000000"/>
          <w:sz w:val="20"/>
          <w:szCs w:val="20"/>
        </w:rPr>
      </w:pPr>
    </w:p>
    <w:p w:rsidR="0032762B" w:rsidRPr="00371129" w:rsidRDefault="0032762B" w:rsidP="0032762B">
      <w:pPr>
        <w:rPr>
          <w:color w:val="000000"/>
          <w:sz w:val="20"/>
          <w:szCs w:val="20"/>
        </w:rPr>
      </w:pPr>
    </w:p>
    <w:p w:rsidR="0032762B" w:rsidRPr="00371129" w:rsidRDefault="0032762B" w:rsidP="0032762B">
      <w:pPr>
        <w:rPr>
          <w:color w:val="000000"/>
          <w:sz w:val="20"/>
          <w:szCs w:val="20"/>
        </w:rPr>
      </w:pPr>
    </w:p>
    <w:p w:rsidR="0032762B" w:rsidRPr="00371129" w:rsidRDefault="0032762B" w:rsidP="0032762B">
      <w:pPr>
        <w:jc w:val="right"/>
        <w:rPr>
          <w:sz w:val="20"/>
          <w:szCs w:val="20"/>
        </w:rPr>
      </w:pPr>
      <w:r w:rsidRPr="00371129">
        <w:rPr>
          <w:rStyle w:val="afff6"/>
          <w:bCs w:val="0"/>
          <w:color w:val="000000"/>
          <w:sz w:val="20"/>
          <w:szCs w:val="20"/>
        </w:rPr>
        <w:t>Приложение</w:t>
      </w:r>
    </w:p>
    <w:p w:rsidR="0032762B" w:rsidRPr="00371129" w:rsidRDefault="0032762B" w:rsidP="0032762B">
      <w:pPr>
        <w:jc w:val="right"/>
        <w:rPr>
          <w:sz w:val="20"/>
          <w:szCs w:val="20"/>
        </w:rPr>
      </w:pPr>
    </w:p>
    <w:p w:rsidR="0032762B" w:rsidRPr="00371129" w:rsidRDefault="0032762B" w:rsidP="0032762B">
      <w:pPr>
        <w:jc w:val="right"/>
        <w:rPr>
          <w:rStyle w:val="afff6"/>
          <w:color w:val="000000"/>
          <w:sz w:val="20"/>
          <w:szCs w:val="20"/>
        </w:rPr>
      </w:pPr>
      <w:r w:rsidRPr="00371129">
        <w:rPr>
          <w:rStyle w:val="afff6"/>
          <w:color w:val="000000"/>
          <w:sz w:val="20"/>
          <w:szCs w:val="20"/>
        </w:rPr>
        <w:t xml:space="preserve">УТВЕРЖДЕНА </w:t>
      </w:r>
    </w:p>
    <w:p w:rsidR="0032762B" w:rsidRPr="00371129" w:rsidRDefault="0032762B" w:rsidP="0032762B">
      <w:pPr>
        <w:jc w:val="right"/>
        <w:rPr>
          <w:rStyle w:val="afff6"/>
          <w:color w:val="000000"/>
          <w:sz w:val="20"/>
          <w:szCs w:val="20"/>
        </w:rPr>
      </w:pPr>
      <w:r w:rsidRPr="00371129">
        <w:rPr>
          <w:rStyle w:val="afff6"/>
          <w:color w:val="000000"/>
          <w:sz w:val="20"/>
          <w:szCs w:val="20"/>
        </w:rPr>
        <w:t xml:space="preserve">постановлением администрации </w:t>
      </w:r>
    </w:p>
    <w:p w:rsidR="0032762B" w:rsidRPr="00371129" w:rsidRDefault="0032762B" w:rsidP="0032762B">
      <w:pPr>
        <w:jc w:val="right"/>
        <w:rPr>
          <w:rStyle w:val="afff6"/>
          <w:color w:val="000000"/>
          <w:sz w:val="20"/>
          <w:szCs w:val="20"/>
        </w:rPr>
      </w:pPr>
      <w:r w:rsidRPr="00371129">
        <w:rPr>
          <w:rStyle w:val="afff6"/>
          <w:color w:val="000000"/>
          <w:sz w:val="20"/>
          <w:szCs w:val="20"/>
        </w:rPr>
        <w:t xml:space="preserve">муниципального района </w:t>
      </w:r>
    </w:p>
    <w:p w:rsidR="0032762B" w:rsidRPr="00371129" w:rsidRDefault="0032762B" w:rsidP="0032762B">
      <w:pPr>
        <w:jc w:val="right"/>
        <w:rPr>
          <w:rStyle w:val="afff6"/>
          <w:color w:val="000000"/>
          <w:sz w:val="20"/>
          <w:szCs w:val="20"/>
        </w:rPr>
      </w:pPr>
      <w:r w:rsidRPr="00371129">
        <w:rPr>
          <w:rStyle w:val="afff6"/>
          <w:color w:val="000000"/>
          <w:sz w:val="20"/>
          <w:szCs w:val="20"/>
        </w:rPr>
        <w:t xml:space="preserve">город Нерехта и Нерехтский район </w:t>
      </w:r>
    </w:p>
    <w:p w:rsidR="0032762B" w:rsidRPr="00371129" w:rsidRDefault="0032762B" w:rsidP="0032762B">
      <w:pPr>
        <w:jc w:val="center"/>
        <w:rPr>
          <w:color w:val="000000"/>
          <w:sz w:val="20"/>
          <w:szCs w:val="20"/>
        </w:rPr>
      </w:pPr>
      <w:r w:rsidRPr="00371129">
        <w:rPr>
          <w:rStyle w:val="afff6"/>
          <w:color w:val="000000"/>
          <w:sz w:val="20"/>
          <w:szCs w:val="20"/>
        </w:rPr>
        <w:t xml:space="preserve">                                                                           от ___________ 202__ года № ___</w:t>
      </w:r>
    </w:p>
    <w:p w:rsidR="0032762B" w:rsidRPr="00371129" w:rsidRDefault="0032762B" w:rsidP="0032762B">
      <w:pPr>
        <w:rPr>
          <w:color w:val="000000"/>
          <w:sz w:val="20"/>
          <w:szCs w:val="20"/>
        </w:rPr>
      </w:pPr>
    </w:p>
    <w:p w:rsidR="0032762B" w:rsidRPr="00371129" w:rsidRDefault="0032762B" w:rsidP="0032762B">
      <w:pPr>
        <w:rPr>
          <w:color w:val="000000"/>
          <w:sz w:val="20"/>
          <w:szCs w:val="20"/>
        </w:rPr>
      </w:pPr>
    </w:p>
    <w:p w:rsidR="0032762B" w:rsidRPr="00371129" w:rsidRDefault="0032762B" w:rsidP="0032762B">
      <w:pPr>
        <w:rPr>
          <w:color w:val="000000"/>
          <w:sz w:val="20"/>
          <w:szCs w:val="20"/>
        </w:rPr>
      </w:pPr>
    </w:p>
    <w:p w:rsidR="0032762B" w:rsidRPr="00371129" w:rsidRDefault="0032762B" w:rsidP="0032762B">
      <w:pPr>
        <w:rPr>
          <w:color w:val="000000"/>
          <w:sz w:val="20"/>
          <w:szCs w:val="20"/>
        </w:rPr>
      </w:pPr>
    </w:p>
    <w:p w:rsidR="0032762B" w:rsidRPr="00371129" w:rsidRDefault="0032762B" w:rsidP="0032762B">
      <w:pPr>
        <w:rPr>
          <w:color w:val="000000"/>
          <w:sz w:val="20"/>
          <w:szCs w:val="20"/>
        </w:rPr>
      </w:pPr>
    </w:p>
    <w:p w:rsidR="0032762B" w:rsidRPr="00371129" w:rsidRDefault="0032762B" w:rsidP="0032762B">
      <w:pPr>
        <w:rPr>
          <w:color w:val="000000"/>
          <w:sz w:val="20"/>
          <w:szCs w:val="20"/>
        </w:rPr>
      </w:pPr>
    </w:p>
    <w:p w:rsidR="0032762B" w:rsidRPr="00371129" w:rsidRDefault="0032762B" w:rsidP="0032762B">
      <w:pPr>
        <w:pStyle w:val="heading11"/>
        <w:tabs>
          <w:tab w:val="clear" w:pos="0"/>
        </w:tabs>
        <w:ind w:left="432" w:hanging="432"/>
        <w:rPr>
          <w:rFonts w:eastAsia="Times New Roman"/>
          <w:color w:val="000000"/>
          <w:sz w:val="20"/>
          <w:szCs w:val="20"/>
        </w:rPr>
        <w:sectPr w:rsidR="0032762B" w:rsidRPr="00371129">
          <w:pgSz w:w="11906" w:h="16838"/>
          <w:pgMar w:top="1134" w:right="1134" w:bottom="1134" w:left="1418" w:header="720" w:footer="720" w:gutter="0"/>
          <w:cols w:space="720"/>
          <w:docGrid w:linePitch="600" w:charSpace="32768"/>
        </w:sectPr>
      </w:pPr>
      <w:bookmarkStart w:id="10" w:name="sub_100021111"/>
      <w:bookmarkStart w:id="11" w:name="sub_1000211111"/>
      <w:bookmarkEnd w:id="10"/>
      <w:bookmarkEnd w:id="11"/>
      <w:r w:rsidRPr="00371129">
        <w:rPr>
          <w:rFonts w:eastAsia="Times New Roman"/>
          <w:color w:val="000000"/>
          <w:sz w:val="20"/>
          <w:szCs w:val="20"/>
        </w:rPr>
        <w:t>Муниципальная программа</w:t>
      </w:r>
      <w:r w:rsidRPr="00371129">
        <w:rPr>
          <w:rFonts w:eastAsia="Times New Roman"/>
          <w:color w:val="000000"/>
          <w:sz w:val="20"/>
          <w:szCs w:val="20"/>
        </w:rPr>
        <w:br/>
      </w:r>
      <w:r w:rsidRPr="00371129">
        <w:rPr>
          <w:rFonts w:eastAsia="Times New Roman"/>
          <w:color w:val="000000"/>
          <w:sz w:val="20"/>
          <w:szCs w:val="20"/>
          <w:lang w:val="ar-SA"/>
        </w:rPr>
        <w:t>«Профилактика терроризма и экстремизма, а также минимизация                    и (или) ликвидация последствий его проявлений на территории муниципального района город Нерехта и Нерехтский район Костромской области на 2022 – 2024 г.г.»</w:t>
      </w:r>
    </w:p>
    <w:p w:rsidR="0032762B" w:rsidRPr="00371129" w:rsidRDefault="0032762B" w:rsidP="0032762B">
      <w:pPr>
        <w:pStyle w:val="heading11"/>
        <w:tabs>
          <w:tab w:val="clear" w:pos="0"/>
        </w:tabs>
        <w:rPr>
          <w:sz w:val="20"/>
          <w:szCs w:val="20"/>
        </w:rPr>
      </w:pPr>
      <w:bookmarkStart w:id="12" w:name="sub_1100"/>
      <w:bookmarkEnd w:id="12"/>
      <w:r w:rsidRPr="00371129">
        <w:rPr>
          <w:rFonts w:eastAsia="Times New Roman"/>
          <w:color w:val="000000"/>
          <w:sz w:val="20"/>
          <w:szCs w:val="20"/>
        </w:rPr>
        <w:t xml:space="preserve">Паспорт муниципальной программы                                                         муниципального района город Нерехта и Нерехтский </w:t>
      </w:r>
      <w:proofErr w:type="gramStart"/>
      <w:r w:rsidRPr="00371129">
        <w:rPr>
          <w:rFonts w:eastAsia="Times New Roman"/>
          <w:color w:val="000000"/>
          <w:sz w:val="20"/>
          <w:szCs w:val="20"/>
        </w:rPr>
        <w:t>район</w:t>
      </w:r>
      <w:r w:rsidRPr="00371129">
        <w:rPr>
          <w:rFonts w:eastAsia="Times New Roman"/>
          <w:sz w:val="20"/>
          <w:szCs w:val="20"/>
        </w:rPr>
        <w:t xml:space="preserve"> </w:t>
      </w:r>
      <w:r w:rsidRPr="00371129">
        <w:rPr>
          <w:rFonts w:eastAsia="Times New Roman"/>
          <w:color w:val="000000"/>
          <w:sz w:val="20"/>
          <w:szCs w:val="20"/>
        </w:rPr>
        <w:t xml:space="preserve"> </w:t>
      </w:r>
      <w:r w:rsidRPr="00371129">
        <w:rPr>
          <w:rFonts w:eastAsia="Times New Roman"/>
          <w:color w:val="000000"/>
          <w:sz w:val="20"/>
          <w:szCs w:val="20"/>
          <w:lang w:val="ar-SA"/>
        </w:rPr>
        <w:t>«</w:t>
      </w:r>
      <w:proofErr w:type="gramEnd"/>
      <w:r w:rsidRPr="00371129">
        <w:rPr>
          <w:rFonts w:eastAsia="Times New Roman"/>
          <w:color w:val="000000"/>
          <w:sz w:val="20"/>
          <w:szCs w:val="20"/>
          <w:lang w:val="ar-SA"/>
        </w:rPr>
        <w:t xml:space="preserve">Профилактика терроризма и экстремизма, а также минимизация                         и (или) ликвидация последствий его проявлений на территории муниципального района город Нерехта и Нерехтский район             Костромской области на 2022 </w:t>
      </w:r>
      <w:r w:rsidRPr="00371129">
        <w:rPr>
          <w:rFonts w:eastAsia="Times New Roman"/>
          <w:color w:val="000000"/>
          <w:sz w:val="20"/>
          <w:szCs w:val="20"/>
        </w:rPr>
        <w:t>–</w:t>
      </w:r>
      <w:r w:rsidRPr="00371129">
        <w:rPr>
          <w:rFonts w:eastAsia="Times New Roman"/>
          <w:color w:val="000000"/>
          <w:sz w:val="20"/>
          <w:szCs w:val="20"/>
          <w:lang w:val="ar-SA"/>
        </w:rPr>
        <w:t xml:space="preserve"> 2024 г.г.»</w:t>
      </w:r>
    </w:p>
    <w:p w:rsidR="0032762B" w:rsidRPr="00371129" w:rsidRDefault="0032762B" w:rsidP="0032762B">
      <w:pPr>
        <w:rPr>
          <w:sz w:val="20"/>
          <w:szCs w:val="20"/>
        </w:rPr>
      </w:pPr>
      <w:bookmarkStart w:id="13" w:name="sub_11002111111111"/>
      <w:bookmarkStart w:id="14" w:name="sub_110021111111111"/>
      <w:bookmarkEnd w:id="13"/>
      <w:bookmarkEnd w:id="14"/>
    </w:p>
    <w:tbl>
      <w:tblPr>
        <w:tblW w:w="0" w:type="auto"/>
        <w:tblInd w:w="135" w:type="dxa"/>
        <w:tblLayout w:type="fixed"/>
        <w:tblLook w:val="0000" w:firstRow="0" w:lastRow="0" w:firstColumn="0" w:lastColumn="0" w:noHBand="0" w:noVBand="0"/>
      </w:tblPr>
      <w:tblGrid>
        <w:gridCol w:w="2220"/>
        <w:gridCol w:w="7085"/>
      </w:tblGrid>
      <w:tr w:rsidR="0032762B" w:rsidRPr="00371129" w:rsidTr="0032762B">
        <w:tc>
          <w:tcPr>
            <w:tcW w:w="2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both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7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both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Администрация муниципального района город Нерехта и Нерехтский район Костромской области</w:t>
            </w:r>
          </w:p>
        </w:tc>
      </w:tr>
      <w:tr w:rsidR="0032762B" w:rsidRPr="00371129" w:rsidTr="0032762B">
        <w:tc>
          <w:tcPr>
            <w:tcW w:w="2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Соисполнители муниципальной программы</w:t>
            </w:r>
          </w:p>
        </w:tc>
        <w:tc>
          <w:tcPr>
            <w:tcW w:w="7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both"/>
              <w:rPr>
                <w:rFonts w:eastAsia="Times New Roman"/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 отдел по образованию администрации муниципального района город Нерехта и Нерехтский район (далее отдел по образованию);</w:t>
            </w:r>
          </w:p>
          <w:p w:rsidR="0032762B" w:rsidRPr="00371129" w:rsidRDefault="0032762B" w:rsidP="0032762B">
            <w:pPr>
              <w:pStyle w:val="aff2"/>
              <w:jc w:val="both"/>
              <w:rPr>
                <w:rFonts w:eastAsia="Times New Roman"/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 отдел культуры и молодежной политики администрации муниципального района город Нерехта                          и Нерехтский район (далее отдел культуры                                    и молодежной политики);</w:t>
            </w:r>
          </w:p>
          <w:p w:rsidR="0032762B" w:rsidRPr="00371129" w:rsidRDefault="0032762B" w:rsidP="0032762B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 отдел по физической культуре и спорту администрации муниципального района город Нерехта и Нерехтский район (далее отдел по физической культуре и спорту),</w:t>
            </w:r>
          </w:p>
          <w:p w:rsidR="0032762B" w:rsidRPr="00371129" w:rsidRDefault="0032762B" w:rsidP="0032762B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 Администрация городского поселения город Нерехта,</w:t>
            </w:r>
          </w:p>
          <w:p w:rsidR="0032762B" w:rsidRPr="00371129" w:rsidRDefault="0032762B" w:rsidP="0032762B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 Администрация Воскресенского сельского поселения,</w:t>
            </w:r>
          </w:p>
          <w:p w:rsidR="0032762B" w:rsidRPr="00371129" w:rsidRDefault="0032762B" w:rsidP="0032762B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 Администрация Волжского сельского поселения,</w:t>
            </w:r>
          </w:p>
          <w:p w:rsidR="0032762B" w:rsidRPr="00371129" w:rsidRDefault="0032762B" w:rsidP="0032762B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 Администрация Пригородного сельского поселения,</w:t>
            </w:r>
          </w:p>
          <w:p w:rsidR="0032762B" w:rsidRPr="00371129" w:rsidRDefault="0032762B" w:rsidP="0032762B">
            <w:pPr>
              <w:jc w:val="both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 xml:space="preserve">- Администрация </w:t>
            </w:r>
            <w:proofErr w:type="spellStart"/>
            <w:r w:rsidRPr="00371129">
              <w:rPr>
                <w:rFonts w:eastAsia="Times New Roman"/>
                <w:sz w:val="20"/>
                <w:szCs w:val="20"/>
              </w:rPr>
              <w:t>Емсненского</w:t>
            </w:r>
            <w:proofErr w:type="spellEnd"/>
            <w:r w:rsidRPr="00371129">
              <w:rPr>
                <w:rFonts w:eastAsia="Times New Roman"/>
                <w:sz w:val="20"/>
                <w:szCs w:val="20"/>
              </w:rPr>
              <w:t xml:space="preserve"> сельского поселения</w:t>
            </w:r>
          </w:p>
        </w:tc>
      </w:tr>
      <w:tr w:rsidR="0032762B" w:rsidRPr="00371129" w:rsidTr="0032762B">
        <w:tc>
          <w:tcPr>
            <w:tcW w:w="2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Подпрограммы муниципальной программы</w:t>
            </w:r>
          </w:p>
        </w:tc>
        <w:tc>
          <w:tcPr>
            <w:tcW w:w="7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both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отсутствуют</w:t>
            </w:r>
          </w:p>
        </w:tc>
      </w:tr>
      <w:tr w:rsidR="0032762B" w:rsidRPr="00371129" w:rsidTr="0032762B">
        <w:tc>
          <w:tcPr>
            <w:tcW w:w="2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7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1) совершенствование системы профилактических                     мер антитеррористической, </w:t>
            </w:r>
            <w:proofErr w:type="spellStart"/>
            <w:r w:rsidRPr="00371129">
              <w:rPr>
                <w:rFonts w:eastAsia="Times New Roman"/>
                <w:sz w:val="20"/>
                <w:szCs w:val="20"/>
              </w:rPr>
              <w:t>антиэкстремистской</w:t>
            </w:r>
            <w:proofErr w:type="spellEnd"/>
            <w:r w:rsidRPr="00371129">
              <w:rPr>
                <w:rFonts w:eastAsia="Times New Roman"/>
                <w:sz w:val="20"/>
                <w:szCs w:val="20"/>
              </w:rPr>
              <w:t xml:space="preserve">                         направленности;</w:t>
            </w:r>
          </w:p>
          <w:p w:rsidR="0032762B" w:rsidRPr="00371129" w:rsidRDefault="0032762B" w:rsidP="0032762B">
            <w:pPr>
              <w:jc w:val="both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2) предупреждение террористических и экстремистских проявлений на территории муниципального района город Нерехта и Нерехтский район.</w:t>
            </w:r>
          </w:p>
        </w:tc>
      </w:tr>
      <w:tr w:rsidR="0032762B" w:rsidRPr="00371129" w:rsidTr="0032762B">
        <w:tc>
          <w:tcPr>
            <w:tcW w:w="2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Задачи муниципальной программы</w:t>
            </w:r>
          </w:p>
        </w:tc>
        <w:tc>
          <w:tcPr>
            <w:tcW w:w="7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 xml:space="preserve">1) усиление антитеррористической защищенности                       </w:t>
            </w:r>
            <w:proofErr w:type="gramStart"/>
            <w:r w:rsidRPr="00371129">
              <w:rPr>
                <w:rFonts w:eastAsia="Times New Roman"/>
                <w:sz w:val="20"/>
                <w:szCs w:val="20"/>
              </w:rPr>
              <w:t>и  технической</w:t>
            </w:r>
            <w:proofErr w:type="gramEnd"/>
            <w:r w:rsidRPr="00371129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371129">
              <w:rPr>
                <w:rFonts w:eastAsia="Times New Roman"/>
                <w:sz w:val="20"/>
                <w:szCs w:val="20"/>
              </w:rPr>
              <w:t>укрепленности</w:t>
            </w:r>
            <w:proofErr w:type="spellEnd"/>
            <w:r w:rsidRPr="00371129">
              <w:rPr>
                <w:rFonts w:eastAsia="Times New Roman"/>
                <w:sz w:val="20"/>
                <w:szCs w:val="20"/>
              </w:rPr>
              <w:t xml:space="preserve"> муниципальных объектов и мест с массовым пребыванием граждан;</w:t>
            </w:r>
          </w:p>
          <w:p w:rsidR="0032762B" w:rsidRPr="00371129" w:rsidRDefault="0032762B" w:rsidP="0032762B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2) отработка навыков быстрого реагирования                                     и эффективного принятия решений при возникновении антитеррористической угрозы;</w:t>
            </w:r>
          </w:p>
          <w:p w:rsidR="0032762B" w:rsidRPr="00371129" w:rsidRDefault="0032762B" w:rsidP="0032762B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3) информирование населения муниципального района по вопросам противодействия терроризму                                        и экстремизму;</w:t>
            </w:r>
          </w:p>
          <w:p w:rsidR="0032762B" w:rsidRPr="00371129" w:rsidRDefault="0032762B" w:rsidP="0032762B">
            <w:pPr>
              <w:jc w:val="both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4) проведение воспитательной, пропагандистской работы с населением муниципального района, направленной на предупреждение террористической                     и экстремистской деятельности, стремление                                  к межэтническому миру и согласию, уважение прав                         и свобод.</w:t>
            </w:r>
          </w:p>
        </w:tc>
      </w:tr>
      <w:tr w:rsidR="0032762B" w:rsidRPr="00371129" w:rsidTr="0032762B">
        <w:tc>
          <w:tcPr>
            <w:tcW w:w="2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Сроки реализации муниципальной программы</w:t>
            </w:r>
          </w:p>
        </w:tc>
        <w:tc>
          <w:tcPr>
            <w:tcW w:w="7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both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2022-2024 годы</w:t>
            </w:r>
          </w:p>
        </w:tc>
      </w:tr>
      <w:tr w:rsidR="0032762B" w:rsidRPr="00371129" w:rsidTr="0032762B">
        <w:tc>
          <w:tcPr>
            <w:tcW w:w="2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 xml:space="preserve">Объемы и источники финансирования программы, </w:t>
            </w:r>
            <w:proofErr w:type="spellStart"/>
            <w:r w:rsidRPr="00371129">
              <w:rPr>
                <w:rFonts w:eastAsia="Times New Roman"/>
                <w:sz w:val="20"/>
                <w:szCs w:val="20"/>
              </w:rPr>
              <w:t>тыс.руб</w:t>
            </w:r>
            <w:proofErr w:type="spellEnd"/>
            <w:r w:rsidRPr="00371129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70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 xml:space="preserve">2022г. -    1 239,9 </w:t>
            </w:r>
            <w:proofErr w:type="spellStart"/>
            <w:r w:rsidRPr="00371129">
              <w:rPr>
                <w:rFonts w:eastAsia="Times New Roman"/>
                <w:sz w:val="20"/>
                <w:szCs w:val="20"/>
              </w:rPr>
              <w:t>тыс.руб</w:t>
            </w:r>
            <w:proofErr w:type="spellEnd"/>
            <w:r w:rsidRPr="00371129">
              <w:rPr>
                <w:rFonts w:eastAsia="Times New Roman"/>
                <w:sz w:val="20"/>
                <w:szCs w:val="20"/>
              </w:rPr>
              <w:t>.</w:t>
            </w:r>
          </w:p>
          <w:p w:rsidR="0032762B" w:rsidRPr="00371129" w:rsidRDefault="0032762B" w:rsidP="0032762B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 xml:space="preserve">2023г. -   </w:t>
            </w:r>
            <w:r w:rsidRPr="00371129"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1 312,7</w:t>
            </w:r>
            <w:r w:rsidRPr="00371129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371129">
              <w:rPr>
                <w:rFonts w:eastAsia="Times New Roman"/>
                <w:sz w:val="20"/>
                <w:szCs w:val="20"/>
              </w:rPr>
              <w:t>тыс.руб</w:t>
            </w:r>
            <w:proofErr w:type="spellEnd"/>
            <w:r w:rsidRPr="00371129">
              <w:rPr>
                <w:rFonts w:eastAsia="Times New Roman"/>
                <w:sz w:val="20"/>
                <w:szCs w:val="20"/>
              </w:rPr>
              <w:t>.</w:t>
            </w:r>
          </w:p>
          <w:p w:rsidR="0032762B" w:rsidRPr="00371129" w:rsidRDefault="0032762B" w:rsidP="0032762B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 xml:space="preserve">2024г. -    2 209,8 </w:t>
            </w:r>
            <w:proofErr w:type="spellStart"/>
            <w:r w:rsidRPr="00371129">
              <w:rPr>
                <w:rFonts w:eastAsia="Times New Roman"/>
                <w:sz w:val="20"/>
                <w:szCs w:val="20"/>
              </w:rPr>
              <w:t>тыс.руб</w:t>
            </w:r>
            <w:proofErr w:type="spellEnd"/>
            <w:r w:rsidRPr="00371129">
              <w:rPr>
                <w:rFonts w:eastAsia="Times New Roman"/>
                <w:sz w:val="20"/>
                <w:szCs w:val="20"/>
              </w:rPr>
              <w:t>.</w:t>
            </w:r>
          </w:p>
          <w:p w:rsidR="0032762B" w:rsidRPr="00371129" w:rsidRDefault="0032762B" w:rsidP="0032762B">
            <w:pPr>
              <w:jc w:val="both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Всего -</w:t>
            </w:r>
            <w:r w:rsidRPr="00371129"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4 762,4</w:t>
            </w:r>
            <w:r w:rsidRPr="00371129">
              <w:rPr>
                <w:rFonts w:eastAsia="Times New Roman"/>
                <w:sz w:val="20"/>
                <w:szCs w:val="20"/>
              </w:rPr>
              <w:t xml:space="preserve"> тыс. руб., источник - муниципальный бюджет.</w:t>
            </w:r>
          </w:p>
        </w:tc>
      </w:tr>
      <w:tr w:rsidR="0032762B" w:rsidRPr="00371129" w:rsidTr="0032762B">
        <w:tc>
          <w:tcPr>
            <w:tcW w:w="2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0"/>
              <w:spacing w:after="120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Конечные результаты реализации муниципальной программы</w:t>
            </w:r>
          </w:p>
        </w:tc>
        <w:tc>
          <w:tcPr>
            <w:tcW w:w="70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 xml:space="preserve">1. Количество объектов учреждений, оснащенных системами: антитеррористической защищенности                          и технической </w:t>
            </w:r>
            <w:proofErr w:type="spellStart"/>
            <w:r w:rsidRPr="00371129">
              <w:rPr>
                <w:rFonts w:eastAsia="Times New Roman"/>
                <w:sz w:val="20"/>
                <w:szCs w:val="20"/>
              </w:rPr>
              <w:t>укрепленности</w:t>
            </w:r>
            <w:proofErr w:type="spellEnd"/>
            <w:r w:rsidRPr="00371129">
              <w:rPr>
                <w:rFonts w:eastAsia="Times New Roman"/>
                <w:sz w:val="20"/>
                <w:szCs w:val="20"/>
              </w:rPr>
              <w:t xml:space="preserve"> объектов массового пребывания людей, видеонаблюдения и автоматической пожарной сигнализации, 48 единиц.</w:t>
            </w:r>
          </w:p>
          <w:p w:rsidR="0032762B" w:rsidRPr="00371129" w:rsidRDefault="0032762B" w:rsidP="0032762B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2. Число проведенных учений и тренировок с участием муниципальных служащих администраций городского                      и сельских поселений по действиям в условиях возникновения угрозы или совершения террористических актов, 4 в год.</w:t>
            </w:r>
          </w:p>
          <w:p w:rsidR="0032762B" w:rsidRPr="00371129" w:rsidRDefault="0032762B" w:rsidP="0032762B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3. Проведение сходов и собраний граждан с разъяснением порядка действий в различных ситуациях, связанных с предупреждением и возникновением террористической угрозы, 30 единиц.</w:t>
            </w:r>
          </w:p>
          <w:p w:rsidR="0032762B" w:rsidRPr="00371129" w:rsidRDefault="0032762B" w:rsidP="0032762B">
            <w:pPr>
              <w:jc w:val="both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4. Публикация материалов по профилактике терроризма и экстремизма на официальных сайтах администраций городского и сельских поселений и в печатных изданиях, социальных сетях (с учетом рекомендаций аппарата НАК по созданию и распространению антитеррористического контента от 14.11.2022 № 11/П/3-1856) 40 единиц.</w:t>
            </w:r>
          </w:p>
        </w:tc>
      </w:tr>
    </w:tbl>
    <w:p w:rsidR="0032762B" w:rsidRPr="00371129" w:rsidRDefault="0032762B" w:rsidP="0032762B">
      <w:pPr>
        <w:rPr>
          <w:sz w:val="20"/>
          <w:szCs w:val="20"/>
        </w:rPr>
      </w:pPr>
    </w:p>
    <w:p w:rsidR="0032762B" w:rsidRPr="00371129" w:rsidRDefault="0032762B" w:rsidP="0032762B">
      <w:pPr>
        <w:pStyle w:val="heading11"/>
        <w:tabs>
          <w:tab w:val="clear" w:pos="0"/>
        </w:tabs>
        <w:spacing w:before="0" w:after="0"/>
        <w:ind w:left="432" w:hanging="432"/>
        <w:rPr>
          <w:rFonts w:eastAsia="Times New Roman"/>
          <w:sz w:val="20"/>
          <w:szCs w:val="20"/>
        </w:rPr>
      </w:pPr>
      <w:bookmarkStart w:id="15" w:name="sub_1200"/>
      <w:bookmarkEnd w:id="15"/>
      <w:r w:rsidRPr="00371129">
        <w:rPr>
          <w:rFonts w:eastAsia="Times New Roman"/>
          <w:color w:val="000000"/>
          <w:sz w:val="20"/>
          <w:szCs w:val="20"/>
        </w:rPr>
        <w:t>Раздел I. Общая характеристика и анализ текущего состояния сферы реализации муниципальной программы</w:t>
      </w:r>
    </w:p>
    <w:p w:rsidR="0032762B" w:rsidRPr="00371129" w:rsidRDefault="0032762B" w:rsidP="0032762B">
      <w:pPr>
        <w:ind w:hanging="432"/>
        <w:jc w:val="both"/>
        <w:rPr>
          <w:rFonts w:eastAsia="Times New Roman"/>
          <w:sz w:val="20"/>
          <w:szCs w:val="20"/>
        </w:rPr>
      </w:pPr>
      <w:r w:rsidRPr="00371129">
        <w:rPr>
          <w:rFonts w:eastAsia="Times New Roman" w:cs="Times New Roman"/>
          <w:sz w:val="20"/>
          <w:szCs w:val="20"/>
        </w:rPr>
        <w:t xml:space="preserve">    </w:t>
      </w:r>
    </w:p>
    <w:p w:rsidR="0032762B" w:rsidRPr="00371129" w:rsidRDefault="0032762B" w:rsidP="0032762B">
      <w:pPr>
        <w:ind w:firstLine="709"/>
        <w:jc w:val="both"/>
        <w:rPr>
          <w:rFonts w:eastAsia="Times New Roman"/>
          <w:sz w:val="20"/>
          <w:szCs w:val="20"/>
        </w:rPr>
      </w:pPr>
      <w:r w:rsidRPr="00371129">
        <w:rPr>
          <w:rFonts w:eastAsia="Times New Roman"/>
          <w:sz w:val="20"/>
          <w:szCs w:val="20"/>
        </w:rPr>
        <w:t xml:space="preserve">В 2024 году оперативная обстановка на территории муниципального района стабильная и прогнозируемая, совместные заседания антитеррористической комиссии муниципального образования и оперативной группы целенаправленно ведут работу по профилактике терроризма                                  и экстремизма посредством организационных и предупредительно-профилактических мероприятий. Антитеррористическая комиссия решает вопросы по антитеррористической защищенности и технической </w:t>
      </w:r>
      <w:proofErr w:type="spellStart"/>
      <w:r w:rsidRPr="00371129">
        <w:rPr>
          <w:rFonts w:eastAsia="Times New Roman"/>
          <w:sz w:val="20"/>
          <w:szCs w:val="20"/>
        </w:rPr>
        <w:t>укрепленности</w:t>
      </w:r>
      <w:proofErr w:type="spellEnd"/>
      <w:r w:rsidRPr="00371129">
        <w:rPr>
          <w:rFonts w:eastAsia="Times New Roman"/>
          <w:sz w:val="20"/>
          <w:szCs w:val="20"/>
        </w:rPr>
        <w:t xml:space="preserve"> объектов массового пребывания людей.  Правоохранительными органами осуществляются мероприятия                                  по мониторингу сети Интернет с целью пресечения данной </w:t>
      </w:r>
      <w:proofErr w:type="gramStart"/>
      <w:r w:rsidRPr="00371129">
        <w:rPr>
          <w:rFonts w:eastAsia="Times New Roman"/>
          <w:sz w:val="20"/>
          <w:szCs w:val="20"/>
        </w:rPr>
        <w:t>противоправной  деятельности</w:t>
      </w:r>
      <w:proofErr w:type="gramEnd"/>
      <w:r w:rsidRPr="00371129">
        <w:rPr>
          <w:rFonts w:eastAsia="Times New Roman"/>
          <w:sz w:val="20"/>
          <w:szCs w:val="20"/>
        </w:rPr>
        <w:t xml:space="preserve">.  </w:t>
      </w:r>
    </w:p>
    <w:p w:rsidR="0032762B" w:rsidRPr="00371129" w:rsidRDefault="0032762B" w:rsidP="0032762B">
      <w:pPr>
        <w:ind w:firstLine="706"/>
        <w:jc w:val="both"/>
        <w:rPr>
          <w:rFonts w:eastAsia="Times New Roman"/>
          <w:sz w:val="20"/>
          <w:szCs w:val="20"/>
        </w:rPr>
      </w:pPr>
      <w:r w:rsidRPr="00371129">
        <w:rPr>
          <w:rFonts w:eastAsia="Times New Roman"/>
          <w:sz w:val="20"/>
          <w:szCs w:val="20"/>
        </w:rPr>
        <w:t xml:space="preserve">Антитеррористической комиссией муниципального района совместно         с оперативной группой осуществляются мероприятия по организации взаимодействия должностных лиц. Основным способом отработки схем взаимодействия при совершении или угрозе возникновения террористического акта является проведение учений и тренировок. В ходе данных мероприятий отрабатываются схемы оповещения и порядок действий группировки сил и средств, которые будут задействованы                                            при террористической угрозе. </w:t>
      </w:r>
    </w:p>
    <w:p w:rsidR="0032762B" w:rsidRPr="00371129" w:rsidRDefault="0032762B" w:rsidP="0032762B">
      <w:pPr>
        <w:ind w:firstLine="706"/>
        <w:jc w:val="both"/>
        <w:rPr>
          <w:rFonts w:eastAsia="Times New Roman"/>
          <w:sz w:val="20"/>
          <w:szCs w:val="20"/>
        </w:rPr>
      </w:pPr>
      <w:r w:rsidRPr="00371129">
        <w:rPr>
          <w:rFonts w:eastAsia="Times New Roman"/>
          <w:sz w:val="20"/>
          <w:szCs w:val="20"/>
        </w:rPr>
        <w:t xml:space="preserve">Ситуация в </w:t>
      </w:r>
      <w:proofErr w:type="gramStart"/>
      <w:r w:rsidRPr="00371129">
        <w:rPr>
          <w:rFonts w:eastAsia="Times New Roman"/>
          <w:sz w:val="20"/>
          <w:szCs w:val="20"/>
        </w:rPr>
        <w:t>области  антитеррористической</w:t>
      </w:r>
      <w:proofErr w:type="gramEnd"/>
      <w:r w:rsidRPr="00371129">
        <w:rPr>
          <w:rFonts w:eastAsia="Times New Roman"/>
          <w:sz w:val="20"/>
          <w:szCs w:val="20"/>
        </w:rPr>
        <w:t xml:space="preserve"> защищенности мест                      с массовым пребыванием граждан стабильна хорошая. На территории муниципального района функционирует категорированные муниципальные объекты: 39 объектов отдела образования, 4 объекта физической культуры                       и спорта, 18 объектов отдела культуры и молодежной политики.                                       Все учреждения отделов в полной мере соответствуют требованиям соответствующих постановлений Правительства РФ в части антитеррористической защищенности. Обеспечение антитеррористической защищенности и технической </w:t>
      </w:r>
      <w:proofErr w:type="spellStart"/>
      <w:r w:rsidRPr="00371129">
        <w:rPr>
          <w:rFonts w:eastAsia="Times New Roman"/>
          <w:sz w:val="20"/>
          <w:szCs w:val="20"/>
        </w:rPr>
        <w:t>укрепленности</w:t>
      </w:r>
      <w:proofErr w:type="spellEnd"/>
      <w:r w:rsidRPr="00371129">
        <w:rPr>
          <w:rFonts w:eastAsia="Times New Roman"/>
          <w:sz w:val="20"/>
          <w:szCs w:val="20"/>
        </w:rPr>
        <w:t xml:space="preserve"> муниципальных объектов является неотъемлемой частью противодействия совершению террористических актов.</w:t>
      </w:r>
    </w:p>
    <w:p w:rsidR="0032762B" w:rsidRPr="00371129" w:rsidRDefault="0032762B" w:rsidP="0032762B">
      <w:pPr>
        <w:ind w:firstLine="706"/>
        <w:jc w:val="both"/>
        <w:rPr>
          <w:rFonts w:eastAsia="Times New Roman"/>
          <w:color w:val="000000"/>
          <w:sz w:val="20"/>
          <w:szCs w:val="20"/>
        </w:rPr>
      </w:pPr>
      <w:r w:rsidRPr="00371129">
        <w:rPr>
          <w:rFonts w:eastAsia="Times New Roman"/>
          <w:sz w:val="20"/>
          <w:szCs w:val="20"/>
        </w:rPr>
        <w:t>Также необходимо обеспечить более эффективное информирование населения муниципального района. Для этого нужно организовать проведение сходов и собраний граждан в поселениях муниципального района, а также публикацию материалов по профилактике терроризма                  и экстремизма на официальных сайтах администраций городского и сельских поселений и в печатных изданиях.</w:t>
      </w:r>
    </w:p>
    <w:p w:rsidR="0032762B" w:rsidRPr="00371129" w:rsidRDefault="0032762B" w:rsidP="0032762B">
      <w:pPr>
        <w:jc w:val="both"/>
        <w:rPr>
          <w:rFonts w:eastAsia="Times New Roman"/>
          <w:color w:val="000000"/>
          <w:sz w:val="20"/>
          <w:szCs w:val="20"/>
        </w:rPr>
      </w:pPr>
    </w:p>
    <w:p w:rsidR="0032762B" w:rsidRPr="00371129" w:rsidRDefault="0032762B" w:rsidP="0032762B">
      <w:pPr>
        <w:jc w:val="center"/>
        <w:rPr>
          <w:rFonts w:eastAsia="Times New Roman"/>
          <w:color w:val="000000"/>
          <w:sz w:val="20"/>
          <w:szCs w:val="20"/>
        </w:rPr>
      </w:pPr>
      <w:r w:rsidRPr="00371129">
        <w:rPr>
          <w:rFonts w:eastAsia="Times New Roman"/>
          <w:b/>
          <w:bCs/>
          <w:color w:val="000000"/>
          <w:sz w:val="20"/>
          <w:szCs w:val="20"/>
        </w:rPr>
        <w:t>Раздел II. Приоритетные направления реализации муниципальной программы</w:t>
      </w:r>
    </w:p>
    <w:p w:rsidR="0032762B" w:rsidRPr="00371129" w:rsidRDefault="0032762B" w:rsidP="0032762B">
      <w:pPr>
        <w:jc w:val="center"/>
        <w:rPr>
          <w:rFonts w:eastAsia="Times New Roman"/>
          <w:color w:val="000000"/>
          <w:sz w:val="20"/>
          <w:szCs w:val="20"/>
        </w:rPr>
      </w:pPr>
    </w:p>
    <w:p w:rsidR="0032762B" w:rsidRPr="00371129" w:rsidRDefault="0032762B" w:rsidP="0032762B">
      <w:pPr>
        <w:tabs>
          <w:tab w:val="left" w:pos="709"/>
        </w:tabs>
        <w:jc w:val="both"/>
        <w:rPr>
          <w:rFonts w:eastAsia="Times New Roman"/>
          <w:color w:val="000000"/>
          <w:sz w:val="20"/>
          <w:szCs w:val="20"/>
        </w:rPr>
      </w:pPr>
      <w:r w:rsidRPr="00371129">
        <w:rPr>
          <w:rFonts w:eastAsia="Times New Roman" w:cs="Times New Roman"/>
          <w:color w:val="000000"/>
          <w:sz w:val="20"/>
          <w:szCs w:val="20"/>
        </w:rPr>
        <w:t xml:space="preserve"> </w:t>
      </w:r>
      <w:r w:rsidRPr="00371129">
        <w:rPr>
          <w:rFonts w:eastAsia="Times New Roman"/>
          <w:color w:val="000000"/>
          <w:sz w:val="20"/>
          <w:szCs w:val="20"/>
        </w:rPr>
        <w:tab/>
        <w:t xml:space="preserve">Нормативной базой для реализации муниципальной программы являются Федеральный закон от </w:t>
      </w:r>
      <w:proofErr w:type="gramStart"/>
      <w:r w:rsidRPr="00371129">
        <w:rPr>
          <w:rFonts w:eastAsia="Times New Roman"/>
          <w:color w:val="000000"/>
          <w:sz w:val="20"/>
          <w:szCs w:val="20"/>
        </w:rPr>
        <w:t>6  марта</w:t>
      </w:r>
      <w:proofErr w:type="gramEnd"/>
      <w:r w:rsidRPr="00371129">
        <w:rPr>
          <w:rFonts w:eastAsia="Times New Roman"/>
          <w:color w:val="000000"/>
          <w:sz w:val="20"/>
          <w:szCs w:val="20"/>
        </w:rPr>
        <w:t xml:space="preserve"> 2006  года №  35-ФЗ                                       «О противодействии терроризму», Федеральный закон от 25  июля 2002  года №  114-ФЗ «О противодействии экстремистской деятельности», пункт  7.1 части  1 статьи  16 Федерального закона от  6  октября 2003  года №  131-ФЗ «Об общих принципах организации местного самоуправления в Российской Федерации».</w:t>
      </w:r>
    </w:p>
    <w:p w:rsidR="0032762B" w:rsidRPr="00371129" w:rsidRDefault="0032762B" w:rsidP="0032762B">
      <w:pPr>
        <w:ind w:firstLine="709"/>
        <w:jc w:val="both"/>
        <w:rPr>
          <w:sz w:val="20"/>
          <w:szCs w:val="20"/>
        </w:rPr>
      </w:pPr>
      <w:r w:rsidRPr="00371129">
        <w:rPr>
          <w:rFonts w:eastAsia="Times New Roman"/>
          <w:color w:val="000000"/>
          <w:sz w:val="20"/>
          <w:szCs w:val="20"/>
        </w:rPr>
        <w:t xml:space="preserve">Согласно </w:t>
      </w:r>
      <w:proofErr w:type="gramStart"/>
      <w:r w:rsidRPr="00371129">
        <w:rPr>
          <w:rFonts w:eastAsia="Times New Roman"/>
          <w:color w:val="000000"/>
          <w:sz w:val="20"/>
          <w:szCs w:val="20"/>
        </w:rPr>
        <w:t>статье  3</w:t>
      </w:r>
      <w:proofErr w:type="gramEnd"/>
      <w:r w:rsidRPr="00371129">
        <w:rPr>
          <w:rFonts w:eastAsia="Times New Roman"/>
          <w:color w:val="000000"/>
          <w:sz w:val="20"/>
          <w:szCs w:val="20"/>
        </w:rPr>
        <w:t xml:space="preserve"> Федерального закона от 6  марта 2006  года № 35-ФЗ «О  противодействии терроризму» сферой деятельности органов местного самоуправления по противодействию терроризма являются:</w:t>
      </w:r>
    </w:p>
    <w:p w:rsidR="0032762B" w:rsidRPr="00371129" w:rsidRDefault="0032762B" w:rsidP="0032762B">
      <w:pPr>
        <w:numPr>
          <w:ilvl w:val="0"/>
          <w:numId w:val="3"/>
        </w:numPr>
        <w:tabs>
          <w:tab w:val="clear" w:pos="0"/>
          <w:tab w:val="num" w:pos="720"/>
        </w:tabs>
        <w:ind w:left="720" w:hanging="360"/>
        <w:jc w:val="both"/>
        <w:rPr>
          <w:sz w:val="20"/>
          <w:szCs w:val="20"/>
        </w:rPr>
      </w:pPr>
      <w:r w:rsidRPr="00371129">
        <w:rPr>
          <w:sz w:val="20"/>
          <w:szCs w:val="20"/>
        </w:rPr>
        <w:t>выявление и последующее устранение причин и условий, способствующих совершению террористических актов (профилактика терроризма);</w:t>
      </w:r>
    </w:p>
    <w:p w:rsidR="0032762B" w:rsidRPr="00371129" w:rsidRDefault="0032762B" w:rsidP="0032762B">
      <w:pPr>
        <w:numPr>
          <w:ilvl w:val="0"/>
          <w:numId w:val="3"/>
        </w:numPr>
        <w:tabs>
          <w:tab w:val="clear" w:pos="0"/>
          <w:tab w:val="num" w:pos="720"/>
        </w:tabs>
        <w:ind w:left="720" w:hanging="360"/>
        <w:jc w:val="both"/>
        <w:rPr>
          <w:rFonts w:eastAsia="Times New Roman"/>
          <w:color w:val="000000"/>
          <w:sz w:val="20"/>
          <w:szCs w:val="20"/>
        </w:rPr>
      </w:pPr>
      <w:r w:rsidRPr="00371129">
        <w:rPr>
          <w:sz w:val="20"/>
          <w:szCs w:val="20"/>
        </w:rPr>
        <w:t>выявление, предупреждение, пресечение, раскрытие и расследование террористического акта (борьба с терроризмом);</w:t>
      </w:r>
    </w:p>
    <w:p w:rsidR="0032762B" w:rsidRPr="00371129" w:rsidRDefault="0032762B" w:rsidP="0032762B">
      <w:pPr>
        <w:numPr>
          <w:ilvl w:val="0"/>
          <w:numId w:val="3"/>
        </w:numPr>
        <w:tabs>
          <w:tab w:val="clear" w:pos="0"/>
          <w:tab w:val="num" w:pos="720"/>
        </w:tabs>
        <w:ind w:left="720" w:hanging="360"/>
        <w:jc w:val="both"/>
        <w:rPr>
          <w:rFonts w:eastAsia="Times New Roman"/>
          <w:color w:val="000000"/>
          <w:sz w:val="20"/>
          <w:szCs w:val="20"/>
        </w:rPr>
      </w:pPr>
      <w:r w:rsidRPr="00371129">
        <w:rPr>
          <w:rFonts w:eastAsia="Times New Roman"/>
          <w:color w:val="000000"/>
          <w:sz w:val="20"/>
          <w:szCs w:val="20"/>
        </w:rPr>
        <w:t>минимизация и (или) ликвидация последствий проявлений терроризма.</w:t>
      </w:r>
    </w:p>
    <w:p w:rsidR="0032762B" w:rsidRPr="00371129" w:rsidRDefault="0032762B" w:rsidP="0032762B">
      <w:pPr>
        <w:ind w:firstLine="706"/>
        <w:jc w:val="both"/>
        <w:rPr>
          <w:rFonts w:eastAsia="Times New Roman" w:cs="Times New Roman"/>
          <w:sz w:val="20"/>
          <w:szCs w:val="20"/>
        </w:rPr>
      </w:pPr>
      <w:r w:rsidRPr="00371129">
        <w:rPr>
          <w:rFonts w:eastAsia="Times New Roman"/>
          <w:color w:val="000000"/>
          <w:sz w:val="20"/>
          <w:szCs w:val="20"/>
        </w:rPr>
        <w:t>В соответствии со статьей 5 Федерального закона от 25 июля 2002 года № 114-ФЗ «О противодействии экстремистской деятельности» в целях противодействия экстремистской деятельности органы местного самоуправления в пределах своей компетенции в приоритетном порядке осуществляют профилактические, в том числе воспитательные, пропагандистские, меры, направленные на предупреждение экстремистской деятельности.</w:t>
      </w:r>
    </w:p>
    <w:p w:rsidR="0032762B" w:rsidRPr="00371129" w:rsidRDefault="0032762B" w:rsidP="0032762B">
      <w:pPr>
        <w:ind w:hanging="432"/>
        <w:jc w:val="both"/>
        <w:rPr>
          <w:rFonts w:eastAsia="Times New Roman"/>
          <w:sz w:val="20"/>
          <w:szCs w:val="20"/>
        </w:rPr>
      </w:pPr>
      <w:r w:rsidRPr="00371129">
        <w:rPr>
          <w:rFonts w:eastAsia="Times New Roman" w:cs="Times New Roman"/>
          <w:sz w:val="20"/>
          <w:szCs w:val="20"/>
        </w:rPr>
        <w:t xml:space="preserve">      </w:t>
      </w:r>
      <w:r w:rsidRPr="00371129">
        <w:rPr>
          <w:rFonts w:eastAsia="Times New Roman"/>
          <w:sz w:val="20"/>
          <w:szCs w:val="20"/>
        </w:rPr>
        <w:tab/>
      </w:r>
      <w:r w:rsidRPr="00371129">
        <w:rPr>
          <w:rFonts w:eastAsia="Times New Roman"/>
          <w:sz w:val="20"/>
          <w:szCs w:val="20"/>
        </w:rPr>
        <w:tab/>
        <w:t>Важнейшее место в борьбе с экстремизмом и терроризмом занимает предупреждение их проявлений. Для этого необходимо разработать комплекс мер, направленных на выявление, устранение, нейтрализацию, локализацию и минимизацию воздействия тех факторов, которые либо порождают экстремизм и терроризм, либо им благоприятствуют.</w:t>
      </w:r>
    </w:p>
    <w:p w:rsidR="0032762B" w:rsidRPr="00371129" w:rsidRDefault="0032762B" w:rsidP="0032762B">
      <w:pPr>
        <w:ind w:left="17" w:firstLine="689"/>
        <w:jc w:val="both"/>
        <w:rPr>
          <w:rFonts w:eastAsia="Times New Roman"/>
          <w:color w:val="000000"/>
          <w:sz w:val="20"/>
          <w:szCs w:val="20"/>
        </w:rPr>
      </w:pPr>
      <w:r w:rsidRPr="00371129">
        <w:rPr>
          <w:rFonts w:eastAsia="Times New Roman"/>
          <w:sz w:val="20"/>
          <w:szCs w:val="20"/>
        </w:rPr>
        <w:t xml:space="preserve">Проявления терроризма и экстремизма опираются, как </w:t>
      </w:r>
      <w:proofErr w:type="gramStart"/>
      <w:r w:rsidRPr="00371129">
        <w:rPr>
          <w:rFonts w:eastAsia="Times New Roman"/>
          <w:sz w:val="20"/>
          <w:szCs w:val="20"/>
        </w:rPr>
        <w:t xml:space="preserve">правило,   </w:t>
      </w:r>
      <w:proofErr w:type="gramEnd"/>
      <w:r w:rsidRPr="00371129">
        <w:rPr>
          <w:rFonts w:eastAsia="Times New Roman"/>
          <w:sz w:val="20"/>
          <w:szCs w:val="20"/>
        </w:rPr>
        <w:t xml:space="preserve">                     на системные идеологические воззрения. Для предотвращения принятия населением воззрений такой идеологии необходимо осуществлять профилактические, в том числе воспитательные, пропагандистские, меры.                  С этой целью необходимо организовать массовую разъяснительную работу среди населения, уделив особое внимание подрастающему поколению.</w:t>
      </w:r>
    </w:p>
    <w:p w:rsidR="0032762B" w:rsidRPr="00371129" w:rsidRDefault="0032762B" w:rsidP="0032762B">
      <w:pPr>
        <w:ind w:firstLine="706"/>
        <w:jc w:val="both"/>
        <w:rPr>
          <w:rFonts w:eastAsia="Times New Roman" w:cs="Times New Roman"/>
          <w:sz w:val="20"/>
          <w:szCs w:val="20"/>
        </w:rPr>
      </w:pPr>
      <w:r w:rsidRPr="00371129">
        <w:rPr>
          <w:rFonts w:eastAsia="Times New Roman"/>
          <w:color w:val="000000"/>
          <w:sz w:val="20"/>
          <w:szCs w:val="20"/>
        </w:rPr>
        <w:t>Мероприятия программы также рассчитаны на устранение недостатков в сфере антитеррористической защищенности объектов с массовым пребыванием людей (особое внимание уделено объектам социальной сферы), обеспечения оперативного информирования, совершенствования знаний                    о правилах поведения в экстремальных ситуациях.</w:t>
      </w:r>
    </w:p>
    <w:p w:rsidR="0032762B" w:rsidRPr="00371129" w:rsidRDefault="0032762B" w:rsidP="0032762B">
      <w:pPr>
        <w:jc w:val="both"/>
        <w:rPr>
          <w:rFonts w:eastAsia="Times New Roman"/>
          <w:color w:val="000000"/>
          <w:sz w:val="20"/>
          <w:szCs w:val="20"/>
        </w:rPr>
      </w:pPr>
      <w:r w:rsidRPr="00371129">
        <w:rPr>
          <w:rFonts w:eastAsia="Times New Roman" w:cs="Times New Roman"/>
          <w:sz w:val="20"/>
          <w:szCs w:val="20"/>
        </w:rPr>
        <w:t xml:space="preserve">       </w:t>
      </w:r>
    </w:p>
    <w:p w:rsidR="0032762B" w:rsidRPr="00371129" w:rsidRDefault="0032762B" w:rsidP="0032762B">
      <w:pPr>
        <w:pStyle w:val="heading11"/>
        <w:spacing w:before="0" w:after="0"/>
        <w:rPr>
          <w:sz w:val="20"/>
          <w:szCs w:val="20"/>
        </w:rPr>
      </w:pPr>
      <w:bookmarkStart w:id="16" w:name="sub_13001"/>
      <w:bookmarkEnd w:id="16"/>
      <w:r w:rsidRPr="00371129">
        <w:rPr>
          <w:rFonts w:eastAsia="Times New Roman"/>
          <w:color w:val="000000"/>
          <w:sz w:val="20"/>
          <w:szCs w:val="20"/>
        </w:rPr>
        <w:t>Раздел III. Цели и задачи реализации муниципальной программы</w:t>
      </w:r>
    </w:p>
    <w:p w:rsidR="0032762B" w:rsidRPr="00371129" w:rsidRDefault="0032762B" w:rsidP="0032762B">
      <w:pPr>
        <w:rPr>
          <w:sz w:val="20"/>
          <w:szCs w:val="20"/>
        </w:rPr>
      </w:pPr>
    </w:p>
    <w:p w:rsidR="0032762B" w:rsidRPr="00371129" w:rsidRDefault="0032762B" w:rsidP="0032762B">
      <w:pPr>
        <w:ind w:firstLine="706"/>
        <w:jc w:val="both"/>
        <w:rPr>
          <w:rFonts w:eastAsia="Times New Roman"/>
          <w:sz w:val="20"/>
          <w:szCs w:val="20"/>
        </w:rPr>
      </w:pPr>
      <w:r w:rsidRPr="00371129">
        <w:rPr>
          <w:rFonts w:eastAsia="Times New Roman"/>
          <w:sz w:val="20"/>
          <w:szCs w:val="20"/>
        </w:rPr>
        <w:t>Основными целями муниципальной программы являются:</w:t>
      </w:r>
    </w:p>
    <w:p w:rsidR="0032762B" w:rsidRPr="00371129" w:rsidRDefault="0032762B" w:rsidP="0032762B">
      <w:pPr>
        <w:ind w:firstLine="706"/>
        <w:jc w:val="both"/>
        <w:rPr>
          <w:rFonts w:eastAsia="Times New Roman"/>
          <w:sz w:val="20"/>
          <w:szCs w:val="20"/>
        </w:rPr>
      </w:pPr>
      <w:r w:rsidRPr="00371129">
        <w:rPr>
          <w:rFonts w:eastAsia="Times New Roman"/>
          <w:sz w:val="20"/>
          <w:szCs w:val="20"/>
        </w:rPr>
        <w:t xml:space="preserve">1. Совершенствование системы профилактических мер антитеррористической, </w:t>
      </w:r>
      <w:proofErr w:type="spellStart"/>
      <w:r w:rsidRPr="00371129">
        <w:rPr>
          <w:rFonts w:eastAsia="Times New Roman"/>
          <w:sz w:val="20"/>
          <w:szCs w:val="20"/>
        </w:rPr>
        <w:t>антиэкстремистской</w:t>
      </w:r>
      <w:proofErr w:type="spellEnd"/>
      <w:r w:rsidRPr="00371129">
        <w:rPr>
          <w:rFonts w:eastAsia="Times New Roman"/>
          <w:sz w:val="20"/>
          <w:szCs w:val="20"/>
        </w:rPr>
        <w:t xml:space="preserve"> направленности. </w:t>
      </w:r>
    </w:p>
    <w:p w:rsidR="0032762B" w:rsidRPr="00371129" w:rsidRDefault="0032762B" w:rsidP="0032762B">
      <w:pPr>
        <w:ind w:firstLine="706"/>
        <w:jc w:val="both"/>
        <w:rPr>
          <w:rFonts w:eastAsia="Times New Roman"/>
          <w:sz w:val="20"/>
          <w:szCs w:val="20"/>
        </w:rPr>
      </w:pPr>
      <w:r w:rsidRPr="00371129">
        <w:rPr>
          <w:rFonts w:eastAsia="Times New Roman"/>
          <w:sz w:val="20"/>
          <w:szCs w:val="20"/>
        </w:rPr>
        <w:t>2. Предупреждение террористических и экстремистских проявлений                    на территории муниципального района город Нерехта и Нерехтский район.</w:t>
      </w:r>
    </w:p>
    <w:p w:rsidR="0032762B" w:rsidRPr="00371129" w:rsidRDefault="0032762B" w:rsidP="0032762B">
      <w:pPr>
        <w:ind w:firstLine="706"/>
        <w:jc w:val="both"/>
        <w:rPr>
          <w:rFonts w:eastAsia="Times New Roman"/>
          <w:sz w:val="20"/>
          <w:szCs w:val="20"/>
        </w:rPr>
      </w:pPr>
      <w:r w:rsidRPr="00371129">
        <w:rPr>
          <w:rFonts w:eastAsia="Times New Roman"/>
          <w:sz w:val="20"/>
          <w:szCs w:val="20"/>
        </w:rPr>
        <w:t>Программа предусматривает решение следующих задач:</w:t>
      </w:r>
    </w:p>
    <w:p w:rsidR="0032762B" w:rsidRPr="00371129" w:rsidRDefault="0032762B" w:rsidP="0032762B">
      <w:pPr>
        <w:ind w:firstLine="706"/>
        <w:jc w:val="both"/>
        <w:rPr>
          <w:rFonts w:eastAsia="Times New Roman"/>
          <w:sz w:val="20"/>
          <w:szCs w:val="20"/>
        </w:rPr>
      </w:pPr>
      <w:r w:rsidRPr="00371129">
        <w:rPr>
          <w:rFonts w:eastAsia="Times New Roman"/>
          <w:sz w:val="20"/>
          <w:szCs w:val="20"/>
        </w:rPr>
        <w:t xml:space="preserve">1. Усиление антитеррористической защищенности и технической </w:t>
      </w:r>
      <w:proofErr w:type="spellStart"/>
      <w:r w:rsidRPr="00371129">
        <w:rPr>
          <w:rFonts w:eastAsia="Times New Roman"/>
          <w:sz w:val="20"/>
          <w:szCs w:val="20"/>
        </w:rPr>
        <w:t>укрепленности</w:t>
      </w:r>
      <w:proofErr w:type="spellEnd"/>
      <w:r w:rsidRPr="00371129">
        <w:rPr>
          <w:rFonts w:eastAsia="Times New Roman"/>
          <w:sz w:val="20"/>
          <w:szCs w:val="20"/>
        </w:rPr>
        <w:t xml:space="preserve"> муниципальных объектов и мест с массовым пребыванием граждан;</w:t>
      </w:r>
    </w:p>
    <w:p w:rsidR="0032762B" w:rsidRPr="00371129" w:rsidRDefault="0032762B" w:rsidP="0032762B">
      <w:pPr>
        <w:ind w:firstLine="706"/>
        <w:jc w:val="both"/>
        <w:rPr>
          <w:rFonts w:eastAsia="Times New Roman"/>
          <w:sz w:val="20"/>
          <w:szCs w:val="20"/>
        </w:rPr>
      </w:pPr>
      <w:r w:rsidRPr="00371129">
        <w:rPr>
          <w:rFonts w:eastAsia="Times New Roman"/>
          <w:sz w:val="20"/>
          <w:szCs w:val="20"/>
        </w:rPr>
        <w:t>2. Отработка навыков быстрого реагирования и эффективного принятия решений при возникновении антитеррористической угрозы;</w:t>
      </w:r>
    </w:p>
    <w:p w:rsidR="0032762B" w:rsidRPr="00371129" w:rsidRDefault="0032762B" w:rsidP="0032762B">
      <w:pPr>
        <w:ind w:firstLine="706"/>
        <w:jc w:val="both"/>
        <w:rPr>
          <w:rFonts w:eastAsia="Times New Roman"/>
          <w:color w:val="000000"/>
          <w:sz w:val="20"/>
          <w:szCs w:val="20"/>
        </w:rPr>
      </w:pPr>
      <w:r w:rsidRPr="00371129">
        <w:rPr>
          <w:rFonts w:eastAsia="Times New Roman"/>
          <w:sz w:val="20"/>
          <w:szCs w:val="20"/>
        </w:rPr>
        <w:t>3. Информирование населения муниципального района по вопросам противодействия терроризму и экстремизму;</w:t>
      </w:r>
    </w:p>
    <w:p w:rsidR="0032762B" w:rsidRPr="00371129" w:rsidRDefault="0032762B" w:rsidP="0032762B">
      <w:pPr>
        <w:ind w:firstLine="706"/>
        <w:jc w:val="both"/>
        <w:rPr>
          <w:rFonts w:eastAsia="Times New Roman"/>
          <w:b/>
          <w:bCs/>
          <w:color w:val="000000"/>
          <w:sz w:val="20"/>
          <w:szCs w:val="20"/>
        </w:rPr>
      </w:pPr>
      <w:r w:rsidRPr="00371129">
        <w:rPr>
          <w:rFonts w:eastAsia="Times New Roman"/>
          <w:color w:val="000000"/>
          <w:sz w:val="20"/>
          <w:szCs w:val="20"/>
        </w:rPr>
        <w:t>4. Проведение воспитательной, пропагандистской работы с населением муниципального района, направленной на предупреждение террористической и экстремистской деятельности, стремление к межэтническому миру                              и согласию, уважение прав и свобод.</w:t>
      </w:r>
    </w:p>
    <w:p w:rsidR="0032762B" w:rsidRPr="00371129" w:rsidRDefault="0032762B" w:rsidP="0032762B">
      <w:pPr>
        <w:shd w:val="clear" w:color="auto" w:fill="FFFFFF"/>
        <w:tabs>
          <w:tab w:val="left" w:pos="100"/>
        </w:tabs>
        <w:ind w:firstLine="1017"/>
        <w:jc w:val="both"/>
        <w:rPr>
          <w:rFonts w:eastAsia="Times New Roman"/>
          <w:b/>
          <w:bCs/>
          <w:color w:val="000000"/>
          <w:sz w:val="20"/>
          <w:szCs w:val="20"/>
        </w:rPr>
      </w:pPr>
    </w:p>
    <w:p w:rsidR="0032762B" w:rsidRPr="00371129" w:rsidRDefault="0032762B" w:rsidP="0032762B">
      <w:pPr>
        <w:shd w:val="clear" w:color="auto" w:fill="FFFFFF"/>
        <w:tabs>
          <w:tab w:val="left" w:pos="100"/>
        </w:tabs>
        <w:ind w:firstLine="720"/>
        <w:jc w:val="center"/>
        <w:rPr>
          <w:rFonts w:eastAsia="Times New Roman"/>
          <w:color w:val="000000"/>
          <w:sz w:val="20"/>
          <w:szCs w:val="20"/>
        </w:rPr>
      </w:pPr>
      <w:r w:rsidRPr="00371129">
        <w:rPr>
          <w:rFonts w:eastAsia="Times New Roman"/>
          <w:b/>
          <w:bCs/>
          <w:color w:val="000000"/>
          <w:sz w:val="20"/>
          <w:szCs w:val="20"/>
        </w:rPr>
        <w:t>Раздел IV. Обобщенная характеристика мероприятий муниципальной программы</w:t>
      </w:r>
    </w:p>
    <w:p w:rsidR="0032762B" w:rsidRPr="00371129" w:rsidRDefault="0032762B" w:rsidP="0032762B">
      <w:pPr>
        <w:shd w:val="clear" w:color="auto" w:fill="FFFFFF"/>
        <w:tabs>
          <w:tab w:val="left" w:pos="100"/>
        </w:tabs>
        <w:jc w:val="both"/>
        <w:rPr>
          <w:rFonts w:eastAsia="Times New Roman"/>
          <w:color w:val="000000"/>
          <w:sz w:val="20"/>
          <w:szCs w:val="20"/>
        </w:rPr>
      </w:pPr>
    </w:p>
    <w:p w:rsidR="0032762B" w:rsidRPr="00371129" w:rsidRDefault="0032762B" w:rsidP="0032762B">
      <w:pPr>
        <w:shd w:val="clear" w:color="auto" w:fill="FFFFFF"/>
        <w:tabs>
          <w:tab w:val="left" w:pos="100"/>
          <w:tab w:val="left" w:pos="709"/>
        </w:tabs>
        <w:jc w:val="both"/>
        <w:rPr>
          <w:rFonts w:eastAsia="Times New Roman"/>
          <w:b/>
          <w:bCs/>
          <w:color w:val="000000"/>
          <w:sz w:val="20"/>
          <w:szCs w:val="20"/>
        </w:rPr>
      </w:pPr>
      <w:r w:rsidRPr="00371129">
        <w:rPr>
          <w:rFonts w:eastAsia="Times New Roman"/>
          <w:color w:val="000000"/>
          <w:sz w:val="20"/>
          <w:szCs w:val="20"/>
        </w:rPr>
        <w:tab/>
      </w:r>
      <w:r w:rsidRPr="00371129">
        <w:rPr>
          <w:rFonts w:eastAsia="Times New Roman"/>
          <w:color w:val="FF0000"/>
          <w:sz w:val="20"/>
          <w:szCs w:val="20"/>
        </w:rPr>
        <w:tab/>
      </w:r>
      <w:r w:rsidRPr="00371129">
        <w:rPr>
          <w:rFonts w:eastAsia="Times New Roman"/>
          <w:color w:val="000000"/>
          <w:sz w:val="20"/>
          <w:szCs w:val="20"/>
        </w:rPr>
        <w:t>Перечень мероприятий, планируемых к реализации в рамках муниципальной программы, приведен в приложении № 1 к муниципальной программе.</w:t>
      </w:r>
    </w:p>
    <w:p w:rsidR="0032762B" w:rsidRPr="00371129" w:rsidRDefault="0032762B" w:rsidP="0032762B">
      <w:pPr>
        <w:shd w:val="clear" w:color="auto" w:fill="FFFFFF"/>
        <w:tabs>
          <w:tab w:val="left" w:pos="100"/>
        </w:tabs>
        <w:ind w:firstLine="720"/>
        <w:jc w:val="both"/>
        <w:rPr>
          <w:rFonts w:eastAsia="Times New Roman"/>
          <w:b/>
          <w:bCs/>
          <w:color w:val="000000"/>
          <w:sz w:val="20"/>
          <w:szCs w:val="20"/>
        </w:rPr>
      </w:pPr>
    </w:p>
    <w:p w:rsidR="0032762B" w:rsidRPr="00371129" w:rsidRDefault="0032762B" w:rsidP="0032762B">
      <w:pPr>
        <w:pStyle w:val="heading11"/>
        <w:tabs>
          <w:tab w:val="clear" w:pos="0"/>
        </w:tabs>
        <w:spacing w:before="0" w:after="0"/>
        <w:ind w:left="432" w:hanging="432"/>
        <w:rPr>
          <w:sz w:val="20"/>
          <w:szCs w:val="20"/>
        </w:rPr>
      </w:pPr>
      <w:r w:rsidRPr="00371129">
        <w:rPr>
          <w:rFonts w:eastAsia="Times New Roman"/>
          <w:color w:val="000000"/>
          <w:sz w:val="20"/>
          <w:szCs w:val="20"/>
        </w:rPr>
        <w:t xml:space="preserve">Раздел V. Показатели муниципальной </w:t>
      </w:r>
      <w:proofErr w:type="gramStart"/>
      <w:r w:rsidRPr="00371129">
        <w:rPr>
          <w:rFonts w:eastAsia="Times New Roman"/>
          <w:color w:val="000000"/>
          <w:sz w:val="20"/>
          <w:szCs w:val="20"/>
        </w:rPr>
        <w:t>программы  и</w:t>
      </w:r>
      <w:proofErr w:type="gramEnd"/>
      <w:r w:rsidRPr="00371129">
        <w:rPr>
          <w:rFonts w:eastAsia="Times New Roman"/>
          <w:color w:val="000000"/>
          <w:sz w:val="20"/>
          <w:szCs w:val="20"/>
        </w:rPr>
        <w:t xml:space="preserve"> прогноз конечных результатов ее реализации</w:t>
      </w:r>
    </w:p>
    <w:p w:rsidR="0032762B" w:rsidRPr="00371129" w:rsidRDefault="0032762B" w:rsidP="0032762B">
      <w:pPr>
        <w:rPr>
          <w:sz w:val="20"/>
          <w:szCs w:val="20"/>
        </w:rPr>
      </w:pPr>
    </w:p>
    <w:p w:rsidR="0032762B" w:rsidRPr="00371129" w:rsidRDefault="0032762B" w:rsidP="0032762B">
      <w:pPr>
        <w:shd w:val="clear" w:color="auto" w:fill="FFFFFF"/>
        <w:tabs>
          <w:tab w:val="left" w:pos="100"/>
          <w:tab w:val="left" w:pos="709"/>
        </w:tabs>
        <w:jc w:val="both"/>
        <w:rPr>
          <w:sz w:val="20"/>
          <w:szCs w:val="20"/>
        </w:rPr>
      </w:pPr>
      <w:r w:rsidRPr="00371129">
        <w:rPr>
          <w:rFonts w:eastAsia="Times New Roman"/>
          <w:color w:val="000000"/>
          <w:sz w:val="20"/>
          <w:szCs w:val="20"/>
        </w:rPr>
        <w:tab/>
      </w:r>
      <w:r w:rsidRPr="00371129">
        <w:rPr>
          <w:rFonts w:eastAsia="Times New Roman"/>
          <w:color w:val="000000"/>
          <w:sz w:val="20"/>
          <w:szCs w:val="20"/>
        </w:rPr>
        <w:tab/>
        <w:t>Сведения об основных показателях муниципальной программы                           и прогноз конечных результатов ее реализации представлены приложении                          № 2 к муниципальной программе.</w:t>
      </w:r>
    </w:p>
    <w:p w:rsidR="0032762B" w:rsidRPr="00371129" w:rsidRDefault="0032762B" w:rsidP="0032762B">
      <w:pPr>
        <w:ind w:firstLine="720"/>
        <w:jc w:val="both"/>
        <w:rPr>
          <w:rFonts w:eastAsia="Times New Roman"/>
          <w:sz w:val="20"/>
          <w:szCs w:val="20"/>
        </w:rPr>
      </w:pPr>
      <w:r w:rsidRPr="00371129">
        <w:rPr>
          <w:sz w:val="20"/>
          <w:szCs w:val="20"/>
        </w:rPr>
        <w:t>К концу программного периода ожидается:</w:t>
      </w:r>
    </w:p>
    <w:p w:rsidR="0032762B" w:rsidRPr="00371129" w:rsidRDefault="0032762B" w:rsidP="0032762B">
      <w:pPr>
        <w:ind w:firstLine="720"/>
        <w:jc w:val="both"/>
        <w:rPr>
          <w:rFonts w:eastAsia="Times New Roman"/>
          <w:sz w:val="20"/>
          <w:szCs w:val="20"/>
        </w:rPr>
      </w:pPr>
      <w:r w:rsidRPr="00371129">
        <w:rPr>
          <w:rFonts w:eastAsia="Times New Roman"/>
          <w:sz w:val="20"/>
          <w:szCs w:val="20"/>
        </w:rPr>
        <w:t xml:space="preserve">1. Количество объектов учреждений, оснащенных системами антитеррористической защищенности и технической </w:t>
      </w:r>
      <w:proofErr w:type="spellStart"/>
      <w:r w:rsidRPr="00371129">
        <w:rPr>
          <w:rFonts w:eastAsia="Times New Roman"/>
          <w:sz w:val="20"/>
          <w:szCs w:val="20"/>
        </w:rPr>
        <w:t>укрепленности</w:t>
      </w:r>
      <w:proofErr w:type="spellEnd"/>
      <w:r w:rsidRPr="00371129">
        <w:rPr>
          <w:rFonts w:eastAsia="Times New Roman"/>
          <w:sz w:val="20"/>
          <w:szCs w:val="20"/>
        </w:rPr>
        <w:t xml:space="preserve"> объектов массового пребывания людей, видеонаблюдения и автоматической пожарной сигнализации, 48 единиц;</w:t>
      </w:r>
    </w:p>
    <w:p w:rsidR="0032762B" w:rsidRPr="00371129" w:rsidRDefault="0032762B" w:rsidP="0032762B">
      <w:pPr>
        <w:ind w:firstLine="720"/>
        <w:jc w:val="both"/>
        <w:rPr>
          <w:rFonts w:eastAsia="Times New Roman"/>
          <w:sz w:val="20"/>
          <w:szCs w:val="20"/>
        </w:rPr>
      </w:pPr>
      <w:r w:rsidRPr="00371129">
        <w:rPr>
          <w:rFonts w:eastAsia="Times New Roman"/>
          <w:sz w:val="20"/>
          <w:szCs w:val="20"/>
        </w:rPr>
        <w:t>2. Число проведенных учений и тренировок с участием муниципальных служащих администраций городского и сельских поселений по действиям в условиях возникновения угрозы или совершения террористических актов, 4 в год;</w:t>
      </w:r>
    </w:p>
    <w:p w:rsidR="0032762B" w:rsidRPr="00371129" w:rsidRDefault="0032762B" w:rsidP="0032762B">
      <w:pPr>
        <w:ind w:firstLine="720"/>
        <w:jc w:val="both"/>
        <w:rPr>
          <w:rFonts w:eastAsia="Times New Roman"/>
          <w:color w:val="000000"/>
          <w:sz w:val="20"/>
          <w:szCs w:val="20"/>
        </w:rPr>
      </w:pPr>
      <w:r w:rsidRPr="00371129">
        <w:rPr>
          <w:rFonts w:eastAsia="Times New Roman"/>
          <w:sz w:val="20"/>
          <w:szCs w:val="20"/>
        </w:rPr>
        <w:t xml:space="preserve">3. Проведение сходов и собраний граждан с разъяснением порядка </w:t>
      </w:r>
      <w:proofErr w:type="gramStart"/>
      <w:r w:rsidRPr="00371129">
        <w:rPr>
          <w:rFonts w:eastAsia="Times New Roman"/>
          <w:sz w:val="20"/>
          <w:szCs w:val="20"/>
        </w:rPr>
        <w:t>действий  в</w:t>
      </w:r>
      <w:proofErr w:type="gramEnd"/>
      <w:r w:rsidRPr="00371129">
        <w:rPr>
          <w:rFonts w:eastAsia="Times New Roman"/>
          <w:sz w:val="20"/>
          <w:szCs w:val="20"/>
        </w:rPr>
        <w:t xml:space="preserve"> различных ситуациях, связанных с предупреждением и возникновением террористической угрозы, 30 единиц;</w:t>
      </w:r>
    </w:p>
    <w:p w:rsidR="0032762B" w:rsidRPr="00371129" w:rsidRDefault="0032762B" w:rsidP="0032762B">
      <w:pPr>
        <w:ind w:firstLine="720"/>
        <w:jc w:val="both"/>
        <w:rPr>
          <w:rFonts w:eastAsia="Times New Roman"/>
          <w:color w:val="000000"/>
          <w:sz w:val="20"/>
          <w:szCs w:val="20"/>
        </w:rPr>
      </w:pPr>
      <w:r w:rsidRPr="00371129">
        <w:rPr>
          <w:rFonts w:eastAsia="Times New Roman"/>
          <w:color w:val="000000"/>
          <w:sz w:val="20"/>
          <w:szCs w:val="20"/>
        </w:rPr>
        <w:t>4. Публикация материалов по профилактике терроризма и экстремизма на официальных сайтах администраций городского и сельских поселений и в печатных изданиях, социальных сетях (с учетом рекомендаций аппарата НАК по созданию и распространению антитеррористического контента от 14.11.2022 № 11/П/3-1856), 40 единиц.</w:t>
      </w:r>
    </w:p>
    <w:p w:rsidR="0032762B" w:rsidRPr="00371129" w:rsidRDefault="0032762B" w:rsidP="0032762B">
      <w:pPr>
        <w:ind w:firstLine="720"/>
        <w:jc w:val="both"/>
        <w:rPr>
          <w:rFonts w:eastAsia="Times New Roman" w:cs="Times New Roman"/>
          <w:sz w:val="20"/>
          <w:szCs w:val="20"/>
        </w:rPr>
      </w:pPr>
      <w:r w:rsidRPr="00371129">
        <w:rPr>
          <w:rFonts w:eastAsia="Times New Roman"/>
          <w:color w:val="000000"/>
          <w:sz w:val="20"/>
          <w:szCs w:val="20"/>
        </w:rPr>
        <w:t xml:space="preserve">Исполнители муниципальной программы предоставляют информацию о достижении показателей в рамках полугодового и годового отчетов, согласно </w:t>
      </w:r>
      <w:proofErr w:type="gramStart"/>
      <w:r w:rsidRPr="00371129">
        <w:rPr>
          <w:rFonts w:eastAsia="Times New Roman"/>
          <w:color w:val="000000"/>
          <w:sz w:val="20"/>
          <w:szCs w:val="20"/>
        </w:rPr>
        <w:t>форме отчета</w:t>
      </w:r>
      <w:proofErr w:type="gramEnd"/>
      <w:r w:rsidRPr="00371129">
        <w:rPr>
          <w:rFonts w:eastAsia="Times New Roman"/>
          <w:color w:val="000000"/>
          <w:sz w:val="20"/>
          <w:szCs w:val="20"/>
        </w:rPr>
        <w:t xml:space="preserve"> в приложении № 3.</w:t>
      </w:r>
    </w:p>
    <w:p w:rsidR="0032762B" w:rsidRPr="00371129" w:rsidRDefault="0032762B" w:rsidP="0032762B">
      <w:pPr>
        <w:rPr>
          <w:rFonts w:eastAsia="Times New Roman"/>
          <w:b/>
          <w:bCs/>
          <w:sz w:val="20"/>
          <w:szCs w:val="20"/>
        </w:rPr>
      </w:pPr>
      <w:r w:rsidRPr="00371129">
        <w:rPr>
          <w:rFonts w:eastAsia="Times New Roman" w:cs="Times New Roman"/>
          <w:sz w:val="20"/>
          <w:szCs w:val="20"/>
        </w:rPr>
        <w:t xml:space="preserve">                                                                                       </w:t>
      </w:r>
    </w:p>
    <w:p w:rsidR="0032762B" w:rsidRPr="00371129" w:rsidRDefault="0032762B" w:rsidP="0032762B">
      <w:pPr>
        <w:jc w:val="center"/>
        <w:rPr>
          <w:rFonts w:eastAsia="Times New Roman"/>
          <w:sz w:val="20"/>
          <w:szCs w:val="20"/>
        </w:rPr>
      </w:pPr>
      <w:r w:rsidRPr="00371129">
        <w:rPr>
          <w:rFonts w:eastAsia="Times New Roman"/>
          <w:b/>
          <w:bCs/>
          <w:sz w:val="20"/>
          <w:szCs w:val="20"/>
        </w:rPr>
        <w:t xml:space="preserve">Раздел </w:t>
      </w:r>
      <w:r w:rsidRPr="00371129">
        <w:rPr>
          <w:rFonts w:eastAsia="Times New Roman"/>
          <w:b/>
          <w:bCs/>
          <w:sz w:val="20"/>
          <w:szCs w:val="20"/>
          <w:lang w:val="en-US"/>
        </w:rPr>
        <w:t>VI</w:t>
      </w:r>
      <w:r w:rsidRPr="00371129">
        <w:rPr>
          <w:rFonts w:eastAsia="Times New Roman"/>
          <w:b/>
          <w:bCs/>
          <w:sz w:val="20"/>
          <w:szCs w:val="20"/>
        </w:rPr>
        <w:t>.  Основные меры государственного и правового регулирования в сфере реализации муниципальной программы</w:t>
      </w:r>
    </w:p>
    <w:p w:rsidR="0032762B" w:rsidRPr="00371129" w:rsidRDefault="0032762B" w:rsidP="0032762B">
      <w:pPr>
        <w:rPr>
          <w:rFonts w:eastAsia="Times New Roman"/>
          <w:sz w:val="20"/>
          <w:szCs w:val="20"/>
        </w:rPr>
      </w:pPr>
    </w:p>
    <w:p w:rsidR="0032762B" w:rsidRPr="00371129" w:rsidRDefault="0032762B" w:rsidP="0032762B">
      <w:pPr>
        <w:ind w:firstLine="706"/>
        <w:jc w:val="both"/>
        <w:rPr>
          <w:rFonts w:eastAsia="Times New Roman"/>
          <w:sz w:val="20"/>
          <w:szCs w:val="20"/>
        </w:rPr>
      </w:pPr>
      <w:r w:rsidRPr="00371129">
        <w:rPr>
          <w:rFonts w:eastAsia="Times New Roman"/>
          <w:sz w:val="20"/>
          <w:szCs w:val="20"/>
        </w:rPr>
        <w:t xml:space="preserve">Борьба с проявлениями терроризма и экстремизма – одно из самых важных направлений в области государственной политики. </w:t>
      </w:r>
      <w:r w:rsidRPr="00371129">
        <w:rPr>
          <w:rFonts w:eastAsia="Times New Roman"/>
          <w:color w:val="000000"/>
          <w:sz w:val="20"/>
          <w:szCs w:val="20"/>
        </w:rPr>
        <w:t xml:space="preserve">Муниципальная программа разработана с учетом положений «Комплексного плана противодействия идеологии терроризма в Российской Федерации                               на 2019 - 2023 годы» (утвержден Президентом Российской Федерации                       от 28.12.2018 года № Пр-2665) и </w:t>
      </w:r>
      <w:r w:rsidRPr="00371129">
        <w:rPr>
          <w:rFonts w:eastAsia="Times New Roman" w:cs="Times New Roman"/>
          <w:color w:val="000000"/>
          <w:sz w:val="20"/>
          <w:szCs w:val="20"/>
        </w:rPr>
        <w:t>Указа Президента Российской Федерации                     от 29.05.2020 № 344</w:t>
      </w:r>
      <w:r w:rsidRPr="00371129">
        <w:rPr>
          <w:rFonts w:ascii="PT Serif" w:eastAsia="Times New Roman" w:hAnsi="PT Serif" w:cs="PT Serif"/>
          <w:color w:val="000000"/>
          <w:sz w:val="20"/>
          <w:szCs w:val="20"/>
        </w:rPr>
        <w:t xml:space="preserve"> </w:t>
      </w:r>
      <w:r w:rsidRPr="00371129">
        <w:rPr>
          <w:rFonts w:eastAsia="Times New Roman"/>
          <w:color w:val="000000"/>
          <w:sz w:val="20"/>
          <w:szCs w:val="20"/>
        </w:rPr>
        <w:t xml:space="preserve">«Стратегии противодействия экстремизму в Российской Федерации до 2025 года». </w:t>
      </w:r>
    </w:p>
    <w:p w:rsidR="0032762B" w:rsidRPr="00371129" w:rsidRDefault="0032762B" w:rsidP="0032762B">
      <w:pPr>
        <w:ind w:firstLine="706"/>
        <w:jc w:val="both"/>
        <w:rPr>
          <w:rFonts w:eastAsia="Times New Roman"/>
          <w:color w:val="000000"/>
          <w:sz w:val="20"/>
          <w:szCs w:val="20"/>
        </w:rPr>
      </w:pPr>
      <w:r w:rsidRPr="00371129">
        <w:rPr>
          <w:rFonts w:eastAsia="Times New Roman"/>
          <w:sz w:val="20"/>
          <w:szCs w:val="20"/>
        </w:rPr>
        <w:t>Правовое регулирование в сфере применения муниципальной программы осуществляется с помощью следующих нормативных правовых актов:</w:t>
      </w:r>
    </w:p>
    <w:p w:rsidR="0032762B" w:rsidRPr="00371129" w:rsidRDefault="0032762B" w:rsidP="0032762B">
      <w:pPr>
        <w:ind w:firstLine="706"/>
        <w:jc w:val="both"/>
        <w:rPr>
          <w:sz w:val="20"/>
          <w:szCs w:val="20"/>
        </w:rPr>
      </w:pPr>
      <w:r w:rsidRPr="00371129">
        <w:rPr>
          <w:rFonts w:eastAsia="Times New Roman"/>
          <w:color w:val="000000"/>
          <w:sz w:val="20"/>
          <w:szCs w:val="20"/>
        </w:rPr>
        <w:t xml:space="preserve">1. </w:t>
      </w:r>
      <w:r w:rsidRPr="00371129">
        <w:rPr>
          <w:color w:val="000000"/>
          <w:sz w:val="20"/>
          <w:szCs w:val="20"/>
        </w:rPr>
        <w:t>Федеральные законы: Федеральный закон от 06.03.2006 № 35-ФЗ                  «О противодействии терроризму» в редакции 26.05.2021 года; Федера</w:t>
      </w:r>
      <w:r w:rsidRPr="00371129">
        <w:rPr>
          <w:sz w:val="20"/>
          <w:szCs w:val="20"/>
        </w:rPr>
        <w:t xml:space="preserve">льный закон от 25.07.2002 № 114-ФЗ «О противодействии экстремистской деятельности» в редакции 01.07.2021 года; Федеральный закон от 07.08.2001 № 115-ФЗ «О противодействии легализации (отмыванию) доходов, полученных преступным путём, и финансированию терроризма" в редакции  21.12.2021 года; Федеральный закон от 13.06.1996 № 63-ФЗ «Уголовный кодекс Российской Федерации" в редакции 01.07.2021; Федеральный закон    от 30.12.2001 года № 195-ФЗ «Кодекс Российской Федерации                                    об административных правонарушениях» в редакции 01.07.2021 года; </w:t>
      </w:r>
    </w:p>
    <w:p w:rsidR="0032762B" w:rsidRPr="00371129" w:rsidRDefault="0032762B" w:rsidP="0032762B">
      <w:pPr>
        <w:ind w:firstLine="706"/>
        <w:jc w:val="both"/>
        <w:rPr>
          <w:sz w:val="20"/>
          <w:szCs w:val="20"/>
        </w:rPr>
      </w:pPr>
      <w:r w:rsidRPr="00371129">
        <w:rPr>
          <w:sz w:val="20"/>
          <w:szCs w:val="20"/>
        </w:rPr>
        <w:t xml:space="preserve">2. Указ Президента РФ от 26.12.2015 года № 664 «О мерах                               по совершенствованию государственного управления в области противодействия терроризму» (вместе с «Положением о Национальном антитеррористическом комитете») в редакции 21.21.2019 года; </w:t>
      </w:r>
    </w:p>
    <w:p w:rsidR="0032762B" w:rsidRPr="00371129" w:rsidRDefault="0032762B" w:rsidP="0032762B">
      <w:pPr>
        <w:ind w:firstLine="706"/>
        <w:jc w:val="both"/>
        <w:rPr>
          <w:rFonts w:eastAsia="Times New Roman"/>
          <w:b/>
          <w:bCs/>
          <w:sz w:val="20"/>
          <w:szCs w:val="20"/>
        </w:rPr>
      </w:pPr>
      <w:r w:rsidRPr="00371129">
        <w:rPr>
          <w:sz w:val="20"/>
          <w:szCs w:val="20"/>
        </w:rPr>
        <w:t xml:space="preserve">3. Постановление Правительства РФ от 25 марта 2015 г. № 272                    </w:t>
      </w:r>
      <w:proofErr w:type="gramStart"/>
      <w:r w:rsidRPr="00371129">
        <w:rPr>
          <w:sz w:val="20"/>
          <w:szCs w:val="20"/>
        </w:rPr>
        <w:t xml:space="preserve">   «</w:t>
      </w:r>
      <w:proofErr w:type="gramEnd"/>
      <w:r w:rsidRPr="00371129">
        <w:rPr>
          <w:sz w:val="20"/>
          <w:szCs w:val="20"/>
        </w:rPr>
        <w:t>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(территорий)» в редакции 29.07.2020 года.</w:t>
      </w:r>
    </w:p>
    <w:p w:rsidR="0032762B" w:rsidRPr="00371129" w:rsidRDefault="0032762B" w:rsidP="0032762B">
      <w:pPr>
        <w:pStyle w:val="a0"/>
        <w:jc w:val="center"/>
        <w:rPr>
          <w:b/>
          <w:bCs/>
          <w:sz w:val="20"/>
          <w:szCs w:val="20"/>
        </w:rPr>
      </w:pPr>
      <w:bookmarkStart w:id="17" w:name="sub_14001"/>
      <w:bookmarkEnd w:id="17"/>
    </w:p>
    <w:p w:rsidR="0032762B" w:rsidRPr="00371129" w:rsidRDefault="0032762B" w:rsidP="0032762B">
      <w:pPr>
        <w:pStyle w:val="a0"/>
        <w:jc w:val="center"/>
        <w:rPr>
          <w:sz w:val="20"/>
          <w:szCs w:val="20"/>
        </w:rPr>
      </w:pPr>
      <w:r w:rsidRPr="00371129">
        <w:rPr>
          <w:b/>
          <w:bCs/>
          <w:sz w:val="20"/>
          <w:szCs w:val="20"/>
        </w:rPr>
        <w:t xml:space="preserve">Раздел </w:t>
      </w:r>
      <w:r w:rsidRPr="00371129">
        <w:rPr>
          <w:b/>
          <w:bCs/>
          <w:sz w:val="20"/>
          <w:szCs w:val="20"/>
          <w:lang w:val="en-US"/>
        </w:rPr>
        <w:t>VII</w:t>
      </w:r>
      <w:r w:rsidRPr="00371129">
        <w:rPr>
          <w:b/>
          <w:bCs/>
          <w:sz w:val="20"/>
          <w:szCs w:val="20"/>
        </w:rPr>
        <w:t>.  Анализ рисков реализации муниципальной программы</w:t>
      </w:r>
    </w:p>
    <w:p w:rsidR="0032762B" w:rsidRPr="00371129" w:rsidRDefault="0032762B" w:rsidP="0032762B">
      <w:pPr>
        <w:ind w:firstLine="720"/>
        <w:jc w:val="both"/>
        <w:rPr>
          <w:sz w:val="20"/>
          <w:szCs w:val="20"/>
        </w:rPr>
      </w:pPr>
      <w:r w:rsidRPr="00371129">
        <w:rPr>
          <w:sz w:val="20"/>
          <w:szCs w:val="20"/>
        </w:rPr>
        <w:t>В рамках реализации Программы могут быть выделены следующие риски её реализации:</w:t>
      </w:r>
    </w:p>
    <w:p w:rsidR="0032762B" w:rsidRPr="00371129" w:rsidRDefault="0032762B" w:rsidP="0032762B">
      <w:pPr>
        <w:ind w:firstLine="720"/>
        <w:jc w:val="both"/>
        <w:rPr>
          <w:sz w:val="20"/>
          <w:szCs w:val="20"/>
        </w:rPr>
      </w:pPr>
      <w:r w:rsidRPr="00371129">
        <w:rPr>
          <w:sz w:val="20"/>
          <w:szCs w:val="20"/>
        </w:rPr>
        <w:t>- правовые риски (изменение федерального и областного законодательства, длительность формирования нормативно-правовой базы, необходимой для эффективной реализации Программы) могут привести           к существенному изменению условий реализации мероприятий Программы;</w:t>
      </w:r>
    </w:p>
    <w:p w:rsidR="0032762B" w:rsidRPr="00371129" w:rsidRDefault="0032762B" w:rsidP="0032762B">
      <w:pPr>
        <w:ind w:firstLine="720"/>
        <w:jc w:val="both"/>
        <w:rPr>
          <w:sz w:val="20"/>
          <w:szCs w:val="20"/>
        </w:rPr>
      </w:pPr>
      <w:r w:rsidRPr="00371129">
        <w:rPr>
          <w:sz w:val="20"/>
          <w:szCs w:val="20"/>
        </w:rPr>
        <w:t>- административные риски (неэффективное управление реализацией Программы, низкая эффективность взаимодействия заинтересованных сторон) могут повлечь за собой невыполнение цели и задач Программы, снижение эффективности использования ресурсов и качества выполнения мероприятий Программы;</w:t>
      </w:r>
    </w:p>
    <w:p w:rsidR="0032762B" w:rsidRPr="00371129" w:rsidRDefault="0032762B" w:rsidP="0032762B">
      <w:pPr>
        <w:ind w:firstLine="720"/>
        <w:jc w:val="both"/>
        <w:rPr>
          <w:sz w:val="20"/>
          <w:szCs w:val="20"/>
        </w:rPr>
      </w:pPr>
      <w:r w:rsidRPr="00371129">
        <w:rPr>
          <w:sz w:val="20"/>
          <w:szCs w:val="20"/>
        </w:rPr>
        <w:t xml:space="preserve">- кадровые риски обусловлены определённым дефицитом высококвалифицированных кадров в сфере противодействия </w:t>
      </w:r>
      <w:proofErr w:type="gramStart"/>
      <w:r w:rsidRPr="00371129">
        <w:rPr>
          <w:sz w:val="20"/>
          <w:szCs w:val="20"/>
        </w:rPr>
        <w:t xml:space="preserve">терроризму,   </w:t>
      </w:r>
      <w:proofErr w:type="gramEnd"/>
      <w:r w:rsidRPr="00371129">
        <w:rPr>
          <w:sz w:val="20"/>
          <w:szCs w:val="20"/>
        </w:rPr>
        <w:t xml:space="preserve">    что снижает эффективность и качество предоставляемых                                          ими услуг. Снижение влияния данной группы рисков предполагается посредством обеспечения переподготовки (повышения квалификации) имеющихся специалистов.</w:t>
      </w:r>
    </w:p>
    <w:p w:rsidR="0032762B" w:rsidRPr="00371129" w:rsidRDefault="0032762B" w:rsidP="0032762B">
      <w:pPr>
        <w:ind w:firstLine="720"/>
        <w:jc w:val="both"/>
        <w:rPr>
          <w:rFonts w:eastAsia="Times New Roman"/>
          <w:sz w:val="20"/>
          <w:szCs w:val="20"/>
        </w:rPr>
      </w:pPr>
      <w:r w:rsidRPr="00371129">
        <w:rPr>
          <w:sz w:val="20"/>
          <w:szCs w:val="20"/>
        </w:rPr>
        <w:t>В целях управления указанными рисками в процессе реализации программы предусматривается мониторинг выполнения программы, регулярный анализ и при необходимости ежегодная корректировка                             и ранжирование показателей (индикаторов), а также мероприятий программы.</w:t>
      </w:r>
    </w:p>
    <w:p w:rsidR="0032762B" w:rsidRPr="00371129" w:rsidRDefault="0032762B" w:rsidP="0032762B">
      <w:pPr>
        <w:ind w:firstLine="720"/>
        <w:jc w:val="both"/>
        <w:rPr>
          <w:sz w:val="20"/>
          <w:szCs w:val="20"/>
        </w:rPr>
      </w:pPr>
      <w:r w:rsidRPr="00371129">
        <w:rPr>
          <w:rFonts w:eastAsia="Times New Roman"/>
          <w:sz w:val="20"/>
          <w:szCs w:val="20"/>
        </w:rPr>
        <w:t>Преодоление рисков может быть осуществлено путем взаимодействия органов местного самоуправления муниципального района город Нерехта                       и Нерехтский район и органов исполнительной власти Костромской области.</w:t>
      </w:r>
    </w:p>
    <w:p w:rsidR="0032762B" w:rsidRPr="00371129" w:rsidRDefault="0032762B" w:rsidP="0032762B">
      <w:pPr>
        <w:pStyle w:val="a0"/>
        <w:jc w:val="center"/>
        <w:rPr>
          <w:sz w:val="20"/>
          <w:szCs w:val="20"/>
        </w:rPr>
      </w:pPr>
    </w:p>
    <w:p w:rsidR="0032762B" w:rsidRPr="00371129" w:rsidRDefault="0032762B" w:rsidP="0032762B">
      <w:pPr>
        <w:pStyle w:val="a0"/>
        <w:jc w:val="center"/>
        <w:rPr>
          <w:sz w:val="20"/>
          <w:szCs w:val="20"/>
        </w:rPr>
      </w:pPr>
      <w:r w:rsidRPr="00371129">
        <w:rPr>
          <w:b/>
          <w:bCs/>
          <w:sz w:val="20"/>
          <w:szCs w:val="20"/>
        </w:rPr>
        <w:t xml:space="preserve">Раздел </w:t>
      </w:r>
      <w:r w:rsidRPr="00371129">
        <w:rPr>
          <w:b/>
          <w:bCs/>
          <w:sz w:val="20"/>
          <w:szCs w:val="20"/>
          <w:lang w:val="en-US"/>
        </w:rPr>
        <w:t>VIII</w:t>
      </w:r>
      <w:r w:rsidRPr="00371129">
        <w:rPr>
          <w:b/>
          <w:bCs/>
          <w:sz w:val="20"/>
          <w:szCs w:val="20"/>
        </w:rPr>
        <w:t>.  Методика оценки эффективности реализации муниципальной программы</w:t>
      </w:r>
    </w:p>
    <w:p w:rsidR="0032762B" w:rsidRPr="00371129" w:rsidRDefault="0032762B" w:rsidP="0032762B">
      <w:pPr>
        <w:ind w:firstLine="720"/>
        <w:jc w:val="both"/>
        <w:rPr>
          <w:rStyle w:val="afff6"/>
          <w:bCs w:val="0"/>
          <w:color w:val="000000"/>
          <w:sz w:val="20"/>
          <w:szCs w:val="20"/>
        </w:rPr>
        <w:sectPr w:rsidR="0032762B" w:rsidRPr="00371129">
          <w:pgSz w:w="11906" w:h="16798"/>
          <w:pgMar w:top="1134" w:right="1134" w:bottom="1134" w:left="1418" w:header="720" w:footer="720" w:gutter="0"/>
          <w:cols w:space="720"/>
          <w:docGrid w:linePitch="600" w:charSpace="32768"/>
        </w:sectPr>
      </w:pPr>
      <w:r w:rsidRPr="00371129">
        <w:rPr>
          <w:rFonts w:eastAsia="Times New Roman"/>
          <w:sz w:val="20"/>
          <w:szCs w:val="20"/>
        </w:rPr>
        <w:t>Методика оценки эффективности муниципальной программы утверждена</w:t>
      </w:r>
      <w:r w:rsidRPr="00371129">
        <w:rPr>
          <w:rFonts w:eastAsia="Times New Roman"/>
          <w:color w:val="000000"/>
          <w:sz w:val="20"/>
          <w:szCs w:val="20"/>
          <w:lang w:eastAsia="ar-SA" w:bidi="ar-SA"/>
        </w:rPr>
        <w:t xml:space="preserve"> в постановлении </w:t>
      </w:r>
      <w:r w:rsidRPr="00371129">
        <w:rPr>
          <w:rFonts w:eastAsia="Times New Roman"/>
          <w:sz w:val="20"/>
          <w:szCs w:val="20"/>
          <w:lang w:eastAsia="ar-SA" w:bidi="ar-SA"/>
        </w:rPr>
        <w:t>администрации муниципального района город Нерехта и Нерехтский район Костромской области от 14 декабря 2018 года № 658 «О порядке разработки, реализации и оценки эффективности муниципальных программ муниципального района город Нерехта и Нерехтский район».</w:t>
      </w:r>
    </w:p>
    <w:p w:rsidR="0032762B" w:rsidRPr="00371129" w:rsidRDefault="0032762B" w:rsidP="0032762B">
      <w:pPr>
        <w:jc w:val="right"/>
        <w:rPr>
          <w:sz w:val="20"/>
          <w:szCs w:val="20"/>
        </w:rPr>
      </w:pPr>
      <w:r w:rsidRPr="00371129">
        <w:rPr>
          <w:rStyle w:val="afff6"/>
          <w:bCs w:val="0"/>
          <w:color w:val="000000"/>
          <w:sz w:val="20"/>
          <w:szCs w:val="20"/>
        </w:rPr>
        <w:t>Приложение № 1</w:t>
      </w:r>
    </w:p>
    <w:p w:rsidR="0032762B" w:rsidRPr="00371129" w:rsidRDefault="0032762B" w:rsidP="0032762B">
      <w:pPr>
        <w:jc w:val="right"/>
        <w:rPr>
          <w:sz w:val="20"/>
          <w:szCs w:val="20"/>
        </w:rPr>
      </w:pPr>
      <w:r w:rsidRPr="00371129">
        <w:rPr>
          <w:sz w:val="20"/>
          <w:szCs w:val="20"/>
        </w:rPr>
        <w:t xml:space="preserve">к муниципальной программе  </w:t>
      </w:r>
    </w:p>
    <w:p w:rsidR="0032762B" w:rsidRPr="00371129" w:rsidRDefault="0032762B" w:rsidP="0032762B">
      <w:pPr>
        <w:jc w:val="right"/>
        <w:rPr>
          <w:sz w:val="20"/>
          <w:szCs w:val="20"/>
        </w:rPr>
      </w:pPr>
      <w:r w:rsidRPr="00371129">
        <w:rPr>
          <w:sz w:val="20"/>
          <w:szCs w:val="20"/>
        </w:rPr>
        <w:t xml:space="preserve">«Профилактика терроризма и </w:t>
      </w:r>
    </w:p>
    <w:p w:rsidR="0032762B" w:rsidRPr="00371129" w:rsidRDefault="0032762B" w:rsidP="0032762B">
      <w:pPr>
        <w:jc w:val="right"/>
        <w:rPr>
          <w:sz w:val="20"/>
          <w:szCs w:val="20"/>
        </w:rPr>
      </w:pPr>
      <w:r w:rsidRPr="00371129">
        <w:rPr>
          <w:sz w:val="20"/>
          <w:szCs w:val="20"/>
        </w:rPr>
        <w:t xml:space="preserve">экстремизма, а также минимизация и (или) </w:t>
      </w:r>
    </w:p>
    <w:p w:rsidR="0032762B" w:rsidRPr="00371129" w:rsidRDefault="0032762B" w:rsidP="0032762B">
      <w:pPr>
        <w:jc w:val="right"/>
        <w:rPr>
          <w:sz w:val="20"/>
          <w:szCs w:val="20"/>
        </w:rPr>
      </w:pPr>
      <w:r w:rsidRPr="00371129">
        <w:rPr>
          <w:sz w:val="20"/>
          <w:szCs w:val="20"/>
        </w:rPr>
        <w:t xml:space="preserve">ликвидация последствий его проявлений </w:t>
      </w:r>
    </w:p>
    <w:p w:rsidR="0032762B" w:rsidRPr="00371129" w:rsidRDefault="0032762B" w:rsidP="0032762B">
      <w:pPr>
        <w:jc w:val="right"/>
        <w:rPr>
          <w:sz w:val="20"/>
          <w:szCs w:val="20"/>
        </w:rPr>
      </w:pPr>
      <w:r w:rsidRPr="00371129">
        <w:rPr>
          <w:sz w:val="20"/>
          <w:szCs w:val="20"/>
        </w:rPr>
        <w:t xml:space="preserve">на территории муниципального района </w:t>
      </w:r>
    </w:p>
    <w:p w:rsidR="0032762B" w:rsidRPr="00371129" w:rsidRDefault="0032762B" w:rsidP="0032762B">
      <w:pPr>
        <w:jc w:val="right"/>
        <w:rPr>
          <w:sz w:val="20"/>
          <w:szCs w:val="20"/>
        </w:rPr>
      </w:pPr>
      <w:r w:rsidRPr="00371129">
        <w:rPr>
          <w:sz w:val="20"/>
          <w:szCs w:val="20"/>
        </w:rPr>
        <w:t xml:space="preserve">город Нерехта и Нерехтский район </w:t>
      </w:r>
    </w:p>
    <w:p w:rsidR="0032762B" w:rsidRPr="00371129" w:rsidRDefault="0032762B" w:rsidP="0032762B">
      <w:pPr>
        <w:jc w:val="right"/>
        <w:rPr>
          <w:sz w:val="20"/>
          <w:szCs w:val="20"/>
        </w:rPr>
      </w:pPr>
      <w:proofErr w:type="gramStart"/>
      <w:r w:rsidRPr="00371129">
        <w:rPr>
          <w:sz w:val="20"/>
          <w:szCs w:val="20"/>
        </w:rPr>
        <w:t>Костромской  области</w:t>
      </w:r>
      <w:proofErr w:type="gramEnd"/>
      <w:r w:rsidRPr="00371129">
        <w:rPr>
          <w:sz w:val="20"/>
          <w:szCs w:val="20"/>
        </w:rPr>
        <w:t xml:space="preserve"> на 2022 – 2024 </w:t>
      </w:r>
      <w:proofErr w:type="spellStart"/>
      <w:r w:rsidRPr="00371129">
        <w:rPr>
          <w:sz w:val="20"/>
          <w:szCs w:val="20"/>
        </w:rPr>
        <w:t>г.г</w:t>
      </w:r>
      <w:proofErr w:type="spellEnd"/>
      <w:r w:rsidRPr="00371129">
        <w:rPr>
          <w:sz w:val="20"/>
          <w:szCs w:val="20"/>
        </w:rPr>
        <w:t xml:space="preserve">.» </w:t>
      </w:r>
    </w:p>
    <w:p w:rsidR="0032762B" w:rsidRPr="00371129" w:rsidRDefault="0032762B" w:rsidP="0032762B">
      <w:pPr>
        <w:jc w:val="right"/>
        <w:rPr>
          <w:sz w:val="20"/>
          <w:szCs w:val="20"/>
        </w:rPr>
      </w:pPr>
    </w:p>
    <w:p w:rsidR="0032762B" w:rsidRPr="00371129" w:rsidRDefault="0032762B" w:rsidP="0032762B">
      <w:pPr>
        <w:rPr>
          <w:sz w:val="20"/>
          <w:szCs w:val="20"/>
        </w:rPr>
      </w:pPr>
    </w:p>
    <w:p w:rsidR="0032762B" w:rsidRPr="00371129" w:rsidRDefault="0032762B" w:rsidP="0032762B">
      <w:pPr>
        <w:pStyle w:val="heading11"/>
        <w:tabs>
          <w:tab w:val="clear" w:pos="0"/>
        </w:tabs>
        <w:rPr>
          <w:sz w:val="20"/>
          <w:szCs w:val="20"/>
        </w:rPr>
      </w:pPr>
      <w:r w:rsidRPr="00371129">
        <w:rPr>
          <w:rFonts w:eastAsia="Times New Roman"/>
          <w:sz w:val="20"/>
          <w:szCs w:val="20"/>
        </w:rPr>
        <w:t>Перечень</w:t>
      </w:r>
      <w:r w:rsidRPr="00371129">
        <w:rPr>
          <w:rFonts w:eastAsia="Times New Roman"/>
          <w:sz w:val="20"/>
          <w:szCs w:val="20"/>
        </w:rPr>
        <w:br/>
        <w:t xml:space="preserve">мероприятий муниципальной программы </w:t>
      </w:r>
      <w:r w:rsidRPr="00371129">
        <w:rPr>
          <w:rFonts w:eastAsia="Times New Roman"/>
          <w:color w:val="000000"/>
          <w:sz w:val="20"/>
          <w:szCs w:val="20"/>
          <w:lang w:val="ar-SA"/>
        </w:rPr>
        <w:t xml:space="preserve">«Профилактика терроризма и экстремизма, а также минимизация                  и (или) ликвидация последствий его проявлений на территории муниципального района город Нерехта                            и Нерехтский район Костромской области на 2022 </w:t>
      </w:r>
      <w:r w:rsidRPr="00371129">
        <w:rPr>
          <w:rFonts w:eastAsia="Times New Roman"/>
          <w:color w:val="000000"/>
          <w:sz w:val="20"/>
          <w:szCs w:val="20"/>
        </w:rPr>
        <w:t>–</w:t>
      </w:r>
      <w:r w:rsidRPr="00371129">
        <w:rPr>
          <w:rFonts w:eastAsia="Times New Roman"/>
          <w:color w:val="000000"/>
          <w:sz w:val="20"/>
          <w:szCs w:val="20"/>
          <w:lang w:val="ar-SA"/>
        </w:rPr>
        <w:t xml:space="preserve"> 2024 г.г.»</w:t>
      </w:r>
    </w:p>
    <w:p w:rsidR="0032762B" w:rsidRPr="00371129" w:rsidRDefault="0032762B" w:rsidP="0032762B">
      <w:pPr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3"/>
        <w:gridCol w:w="1754"/>
        <w:gridCol w:w="2476"/>
        <w:gridCol w:w="1048"/>
        <w:gridCol w:w="1157"/>
        <w:gridCol w:w="1772"/>
        <w:gridCol w:w="1310"/>
        <w:gridCol w:w="730"/>
        <w:gridCol w:w="630"/>
        <w:gridCol w:w="740"/>
        <w:gridCol w:w="680"/>
        <w:gridCol w:w="1510"/>
      </w:tblGrid>
      <w:tr w:rsidR="0032762B" w:rsidRPr="00371129" w:rsidTr="0032762B">
        <w:tc>
          <w:tcPr>
            <w:tcW w:w="52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N</w:t>
            </w:r>
          </w:p>
          <w:p w:rsidR="0032762B" w:rsidRPr="00371129" w:rsidRDefault="0032762B" w:rsidP="0032762B">
            <w:pPr>
              <w:pStyle w:val="aff1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п/п</w:t>
            </w:r>
          </w:p>
        </w:tc>
        <w:tc>
          <w:tcPr>
            <w:tcW w:w="175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 xml:space="preserve">Муниципальная программа/ подпрограмма/ мероприятие/ </w:t>
            </w:r>
          </w:p>
        </w:tc>
        <w:tc>
          <w:tcPr>
            <w:tcW w:w="247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Цель, задача подпрограммы</w:t>
            </w:r>
          </w:p>
        </w:tc>
        <w:tc>
          <w:tcPr>
            <w:tcW w:w="104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15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Главный распорядитель бюджетных средств (ответственный исполнитель/ соисполнитель)</w:t>
            </w:r>
          </w:p>
        </w:tc>
        <w:tc>
          <w:tcPr>
            <w:tcW w:w="17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Участник мероприятия</w:t>
            </w:r>
          </w:p>
        </w:tc>
        <w:tc>
          <w:tcPr>
            <w:tcW w:w="131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278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Расходы (тыс. руб.), годы</w:t>
            </w:r>
          </w:p>
        </w:tc>
        <w:tc>
          <w:tcPr>
            <w:tcW w:w="151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 xml:space="preserve">Конечный результат реализации </w:t>
            </w:r>
          </w:p>
        </w:tc>
      </w:tr>
      <w:tr w:rsidR="0032762B" w:rsidRPr="00371129" w:rsidTr="0032762B"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1"/>
              <w:snapToGrid w:val="0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1"/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1"/>
              <w:snapToGrid w:val="0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1"/>
              <w:snapToGrid w:val="0"/>
              <w:rPr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1"/>
              <w:snapToGrid w:val="0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1"/>
              <w:snapToGrid w:val="0"/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2022 год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2023 год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2024 год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 xml:space="preserve">итого </w:t>
            </w:r>
          </w:p>
        </w:tc>
        <w:tc>
          <w:tcPr>
            <w:tcW w:w="151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1"/>
              <w:snapToGrid w:val="0"/>
              <w:rPr>
                <w:sz w:val="20"/>
                <w:szCs w:val="20"/>
              </w:rPr>
            </w:pPr>
          </w:p>
        </w:tc>
      </w:tr>
      <w:tr w:rsidR="0032762B" w:rsidRPr="00371129" w:rsidTr="0032762B">
        <w:tc>
          <w:tcPr>
            <w:tcW w:w="52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1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0.</w:t>
            </w:r>
          </w:p>
        </w:tc>
        <w:tc>
          <w:tcPr>
            <w:tcW w:w="17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247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Х</w:t>
            </w:r>
          </w:p>
        </w:tc>
        <w:tc>
          <w:tcPr>
            <w:tcW w:w="104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 xml:space="preserve">Администрация муниципального района город Нерехта и Нерехтский район </w:t>
            </w:r>
          </w:p>
        </w:tc>
        <w:tc>
          <w:tcPr>
            <w:tcW w:w="115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1"/>
              <w:snapToGrid w:val="0"/>
              <w:rPr>
                <w:sz w:val="20"/>
                <w:szCs w:val="20"/>
              </w:rPr>
            </w:pPr>
          </w:p>
        </w:tc>
        <w:tc>
          <w:tcPr>
            <w:tcW w:w="177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1"/>
              <w:snapToGrid w:val="0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Итого по МП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1239,9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1312,7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2209,8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  <w:shd w:val="clear" w:color="auto" w:fill="FFFFFF"/>
              </w:rPr>
              <w:t>4762,4</w:t>
            </w:r>
          </w:p>
        </w:tc>
        <w:tc>
          <w:tcPr>
            <w:tcW w:w="1510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762B" w:rsidRPr="00371129" w:rsidTr="0032762B"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color w:val="C9211E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1"/>
              <w:snapToGrid w:val="0"/>
              <w:rPr>
                <w:sz w:val="20"/>
                <w:szCs w:val="20"/>
              </w:rPr>
            </w:pPr>
          </w:p>
        </w:tc>
      </w:tr>
      <w:tr w:rsidR="0032762B" w:rsidRPr="00371129" w:rsidTr="0032762B"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1"/>
              <w:snapToGrid w:val="0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1"/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1"/>
              <w:snapToGrid w:val="0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1"/>
              <w:snapToGrid w:val="0"/>
              <w:rPr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1"/>
              <w:snapToGrid w:val="0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1"/>
              <w:snapToGrid w:val="0"/>
              <w:rPr>
                <w:sz w:val="20"/>
                <w:szCs w:val="20"/>
              </w:rPr>
            </w:pPr>
          </w:p>
        </w:tc>
      </w:tr>
      <w:tr w:rsidR="0032762B" w:rsidRPr="00371129" w:rsidTr="0032762B"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1"/>
              <w:snapToGrid w:val="0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1"/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1"/>
              <w:snapToGrid w:val="0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1"/>
              <w:snapToGrid w:val="0"/>
              <w:rPr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1"/>
              <w:snapToGrid w:val="0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1239,9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1312,7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2209,8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4762,4</w:t>
            </w:r>
          </w:p>
        </w:tc>
        <w:tc>
          <w:tcPr>
            <w:tcW w:w="151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1"/>
              <w:snapToGrid w:val="0"/>
              <w:rPr>
                <w:sz w:val="20"/>
                <w:szCs w:val="20"/>
              </w:rPr>
            </w:pPr>
          </w:p>
        </w:tc>
      </w:tr>
      <w:tr w:rsidR="0032762B" w:rsidRPr="00371129" w:rsidTr="0032762B"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1"/>
              <w:snapToGrid w:val="0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1"/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1"/>
              <w:snapToGrid w:val="0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1"/>
              <w:snapToGrid w:val="0"/>
              <w:rPr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1"/>
              <w:snapToGrid w:val="0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в т. ч. платные услуги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1"/>
              <w:snapToGrid w:val="0"/>
              <w:rPr>
                <w:sz w:val="20"/>
                <w:szCs w:val="20"/>
              </w:rPr>
            </w:pPr>
          </w:p>
        </w:tc>
      </w:tr>
      <w:tr w:rsidR="0032762B" w:rsidRPr="00371129" w:rsidTr="0032762B">
        <w:trPr>
          <w:trHeight w:val="860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1"/>
              <w:snapToGrid w:val="0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1"/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1"/>
              <w:snapToGrid w:val="0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1"/>
              <w:snapToGrid w:val="0"/>
              <w:rPr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1"/>
              <w:snapToGrid w:val="0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внебюджетные источники</w:t>
            </w:r>
          </w:p>
          <w:p w:rsidR="0032762B" w:rsidRPr="00371129" w:rsidRDefault="0032762B" w:rsidP="0032762B">
            <w:pPr>
              <w:jc w:val="center"/>
              <w:rPr>
                <w:sz w:val="20"/>
                <w:szCs w:val="20"/>
              </w:rPr>
            </w:pPr>
          </w:p>
          <w:p w:rsidR="0032762B" w:rsidRPr="00371129" w:rsidRDefault="0032762B" w:rsidP="003276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1"/>
              <w:snapToGrid w:val="0"/>
              <w:rPr>
                <w:sz w:val="20"/>
                <w:szCs w:val="20"/>
              </w:rPr>
            </w:pPr>
          </w:p>
        </w:tc>
      </w:tr>
      <w:tr w:rsidR="0032762B" w:rsidRPr="00371129" w:rsidTr="0032762B">
        <w:tc>
          <w:tcPr>
            <w:tcW w:w="52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1.</w:t>
            </w:r>
          </w:p>
        </w:tc>
        <w:tc>
          <w:tcPr>
            <w:tcW w:w="17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Проведение обследований</w:t>
            </w:r>
          </w:p>
          <w:p w:rsidR="0032762B" w:rsidRPr="00371129" w:rsidRDefault="0032762B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антитеррористической защищенности муниципальных объектов и мест массового пребывания людей</w:t>
            </w:r>
          </w:p>
        </w:tc>
        <w:tc>
          <w:tcPr>
            <w:tcW w:w="247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Цель №1.</w:t>
            </w:r>
          </w:p>
          <w:p w:rsidR="0032762B" w:rsidRPr="00371129" w:rsidRDefault="0032762B" w:rsidP="0032762B">
            <w:pPr>
              <w:snapToGrid w:val="0"/>
              <w:rPr>
                <w:rFonts w:eastAsia="Times New Roman"/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 xml:space="preserve">Совершенствование системы профилактических мер антитеррористической, </w:t>
            </w:r>
            <w:proofErr w:type="spellStart"/>
            <w:r w:rsidRPr="00371129">
              <w:rPr>
                <w:rFonts w:eastAsia="Times New Roman"/>
                <w:sz w:val="20"/>
                <w:szCs w:val="20"/>
              </w:rPr>
              <w:t>антиэкстремистской</w:t>
            </w:r>
            <w:proofErr w:type="spellEnd"/>
            <w:r w:rsidRPr="00371129">
              <w:rPr>
                <w:rFonts w:eastAsia="Times New Roman"/>
                <w:sz w:val="20"/>
                <w:szCs w:val="20"/>
              </w:rPr>
              <w:t xml:space="preserve"> направленности.</w:t>
            </w:r>
          </w:p>
          <w:p w:rsidR="0032762B" w:rsidRPr="00371129" w:rsidRDefault="0032762B" w:rsidP="0032762B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  <w:p w:rsidR="0032762B" w:rsidRPr="00371129" w:rsidRDefault="0032762B" w:rsidP="0032762B">
            <w:pPr>
              <w:snapToGrid w:val="0"/>
              <w:rPr>
                <w:rFonts w:eastAsia="Times New Roman"/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Задача №1.</w:t>
            </w:r>
          </w:p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 xml:space="preserve">Усиление антитеррористической защищенности и  технической </w:t>
            </w:r>
            <w:proofErr w:type="spellStart"/>
            <w:r w:rsidRPr="00371129">
              <w:rPr>
                <w:rFonts w:eastAsia="Times New Roman"/>
                <w:sz w:val="20"/>
                <w:szCs w:val="20"/>
              </w:rPr>
              <w:t>укрепленности</w:t>
            </w:r>
            <w:proofErr w:type="spellEnd"/>
            <w:r w:rsidRPr="00371129">
              <w:rPr>
                <w:rFonts w:eastAsia="Times New Roman"/>
                <w:sz w:val="20"/>
                <w:szCs w:val="20"/>
              </w:rPr>
              <w:t xml:space="preserve"> муниципальных объектов и мест с массовым пребыванием граждан, профилактических мер антитеррористической, </w:t>
            </w:r>
            <w:proofErr w:type="spellStart"/>
            <w:r w:rsidRPr="00371129">
              <w:rPr>
                <w:rFonts w:eastAsia="Times New Roman"/>
                <w:sz w:val="20"/>
                <w:szCs w:val="20"/>
              </w:rPr>
              <w:t>антиэкстремистской</w:t>
            </w:r>
            <w:proofErr w:type="spellEnd"/>
            <w:r w:rsidRPr="00371129">
              <w:rPr>
                <w:rFonts w:eastAsia="Times New Roman"/>
                <w:sz w:val="20"/>
                <w:szCs w:val="20"/>
              </w:rPr>
              <w:t xml:space="preserve"> направленности.</w:t>
            </w:r>
          </w:p>
        </w:tc>
        <w:tc>
          <w:tcPr>
            <w:tcW w:w="104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Администрация муниципального района город Нерехта и Нерехтский район</w:t>
            </w:r>
          </w:p>
        </w:tc>
        <w:tc>
          <w:tcPr>
            <w:tcW w:w="115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Администрация муниципального района город Нерехта и Нерехтский район</w:t>
            </w:r>
          </w:p>
        </w:tc>
        <w:tc>
          <w:tcPr>
            <w:tcW w:w="177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 xml:space="preserve">Отдел гражданской обороны и чрезвычайных ситуаций и программного обеспечения, администрации городского и сельских поселений, ОМВД России по району </w:t>
            </w:r>
            <w:proofErr w:type="spellStart"/>
            <w:r w:rsidRPr="00371129">
              <w:rPr>
                <w:rFonts w:eastAsia="Times New Roman"/>
                <w:sz w:val="20"/>
                <w:szCs w:val="20"/>
              </w:rPr>
              <w:t>г.Нерехта</w:t>
            </w:r>
            <w:proofErr w:type="spellEnd"/>
            <w:r w:rsidRPr="00371129">
              <w:rPr>
                <w:rFonts w:eastAsia="Times New Roman"/>
                <w:sz w:val="20"/>
                <w:szCs w:val="20"/>
              </w:rPr>
              <w:t xml:space="preserve"> и </w:t>
            </w:r>
            <w:proofErr w:type="spellStart"/>
            <w:r w:rsidRPr="00371129">
              <w:rPr>
                <w:rFonts w:eastAsia="Times New Roman"/>
                <w:sz w:val="20"/>
                <w:szCs w:val="20"/>
              </w:rPr>
              <w:t>Нерехтский</w:t>
            </w:r>
            <w:proofErr w:type="spellEnd"/>
            <w:r w:rsidRPr="00371129">
              <w:rPr>
                <w:rFonts w:eastAsia="Times New Roman"/>
                <w:sz w:val="20"/>
                <w:szCs w:val="20"/>
              </w:rPr>
              <w:t xml:space="preserve"> район, ТО НД и ПР </w:t>
            </w:r>
            <w:proofErr w:type="spellStart"/>
            <w:r w:rsidRPr="00371129">
              <w:rPr>
                <w:rFonts w:eastAsia="Times New Roman"/>
                <w:sz w:val="20"/>
                <w:szCs w:val="20"/>
              </w:rPr>
              <w:t>Нерехтского</w:t>
            </w:r>
            <w:proofErr w:type="spellEnd"/>
            <w:r w:rsidRPr="00371129">
              <w:rPr>
                <w:rFonts w:eastAsia="Times New Roman"/>
                <w:sz w:val="20"/>
                <w:szCs w:val="20"/>
              </w:rPr>
              <w:t xml:space="preserve"> района и </w:t>
            </w:r>
            <w:proofErr w:type="spellStart"/>
            <w:r w:rsidRPr="00371129">
              <w:rPr>
                <w:rFonts w:eastAsia="Times New Roman"/>
                <w:sz w:val="20"/>
                <w:szCs w:val="20"/>
              </w:rPr>
              <w:t>г.Волгореченск</w:t>
            </w:r>
            <w:proofErr w:type="spellEnd"/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Итого по МП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 xml:space="preserve">Количество объектов учреждений, оснащенных системами  антитеррористической защищенности и технической </w:t>
            </w:r>
            <w:proofErr w:type="spellStart"/>
            <w:r w:rsidRPr="00371129">
              <w:rPr>
                <w:rFonts w:eastAsia="Times New Roman"/>
                <w:sz w:val="20"/>
                <w:szCs w:val="20"/>
              </w:rPr>
              <w:t>укрепленности</w:t>
            </w:r>
            <w:proofErr w:type="spellEnd"/>
            <w:r w:rsidRPr="00371129">
              <w:rPr>
                <w:rFonts w:eastAsia="Times New Roman"/>
                <w:sz w:val="20"/>
                <w:szCs w:val="20"/>
              </w:rPr>
              <w:t xml:space="preserve"> объектов массового пребывания людей, видеонаблюдения  и автоматической пожарной сигнализации.</w:t>
            </w:r>
          </w:p>
        </w:tc>
      </w:tr>
      <w:tr w:rsidR="0032762B" w:rsidRPr="00371129" w:rsidTr="0032762B"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1"/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1"/>
              <w:snapToGrid w:val="0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1"/>
              <w:snapToGrid w:val="0"/>
              <w:rPr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1"/>
              <w:snapToGrid w:val="0"/>
              <w:rPr>
                <w:sz w:val="20"/>
                <w:szCs w:val="20"/>
              </w:rPr>
            </w:pPr>
          </w:p>
        </w:tc>
      </w:tr>
      <w:tr w:rsidR="0032762B" w:rsidRPr="00371129" w:rsidTr="0032762B"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1"/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1"/>
              <w:snapToGrid w:val="0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1"/>
              <w:snapToGrid w:val="0"/>
              <w:rPr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1"/>
              <w:snapToGrid w:val="0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1"/>
              <w:snapToGrid w:val="0"/>
              <w:rPr>
                <w:sz w:val="20"/>
                <w:szCs w:val="20"/>
              </w:rPr>
            </w:pPr>
          </w:p>
        </w:tc>
      </w:tr>
      <w:tr w:rsidR="0032762B" w:rsidRPr="00371129" w:rsidTr="0032762B"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1"/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1"/>
              <w:snapToGrid w:val="0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1"/>
              <w:snapToGrid w:val="0"/>
              <w:rPr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1"/>
              <w:snapToGrid w:val="0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1"/>
              <w:snapToGrid w:val="0"/>
              <w:rPr>
                <w:sz w:val="20"/>
                <w:szCs w:val="20"/>
              </w:rPr>
            </w:pPr>
          </w:p>
        </w:tc>
      </w:tr>
      <w:tr w:rsidR="0032762B" w:rsidRPr="00371129" w:rsidTr="0032762B"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1"/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1"/>
              <w:snapToGrid w:val="0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1"/>
              <w:snapToGrid w:val="0"/>
              <w:rPr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1"/>
              <w:snapToGrid w:val="0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в т. ч. платные услуги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1"/>
              <w:snapToGrid w:val="0"/>
              <w:rPr>
                <w:sz w:val="20"/>
                <w:szCs w:val="20"/>
              </w:rPr>
            </w:pPr>
          </w:p>
        </w:tc>
      </w:tr>
      <w:tr w:rsidR="0032762B" w:rsidRPr="00371129" w:rsidTr="0032762B"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1"/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1"/>
              <w:snapToGrid w:val="0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1"/>
              <w:snapToGrid w:val="0"/>
              <w:rPr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1"/>
              <w:snapToGrid w:val="0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1"/>
              <w:snapToGrid w:val="0"/>
              <w:rPr>
                <w:sz w:val="20"/>
                <w:szCs w:val="20"/>
              </w:rPr>
            </w:pPr>
          </w:p>
        </w:tc>
      </w:tr>
      <w:tr w:rsidR="0032762B" w:rsidRPr="00371129" w:rsidTr="0032762B">
        <w:tc>
          <w:tcPr>
            <w:tcW w:w="52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2.</w:t>
            </w:r>
          </w:p>
        </w:tc>
        <w:tc>
          <w:tcPr>
            <w:tcW w:w="17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Завершение процедур категорирования и корректировка паспортов безопасности муниципальных объектов и мест массового пребывания людей</w:t>
            </w:r>
          </w:p>
        </w:tc>
        <w:tc>
          <w:tcPr>
            <w:tcW w:w="247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Цель №1.</w:t>
            </w:r>
          </w:p>
          <w:p w:rsidR="0032762B" w:rsidRPr="00371129" w:rsidRDefault="0032762B" w:rsidP="0032762B">
            <w:pPr>
              <w:snapToGrid w:val="0"/>
              <w:rPr>
                <w:rFonts w:eastAsia="Times New Roman"/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 xml:space="preserve">Совершенствование системы профилактических мер антитеррористической, </w:t>
            </w:r>
            <w:proofErr w:type="spellStart"/>
            <w:r w:rsidRPr="00371129">
              <w:rPr>
                <w:rFonts w:eastAsia="Times New Roman"/>
                <w:sz w:val="20"/>
                <w:szCs w:val="20"/>
              </w:rPr>
              <w:t>антиэкстремистской</w:t>
            </w:r>
            <w:proofErr w:type="spellEnd"/>
            <w:r w:rsidRPr="00371129">
              <w:rPr>
                <w:rFonts w:eastAsia="Times New Roman"/>
                <w:sz w:val="20"/>
                <w:szCs w:val="20"/>
              </w:rPr>
              <w:t xml:space="preserve"> направленности</w:t>
            </w:r>
          </w:p>
          <w:p w:rsidR="0032762B" w:rsidRPr="00371129" w:rsidRDefault="0032762B" w:rsidP="0032762B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  <w:p w:rsidR="0032762B" w:rsidRPr="00371129" w:rsidRDefault="0032762B" w:rsidP="0032762B">
            <w:pPr>
              <w:snapToGrid w:val="0"/>
              <w:rPr>
                <w:rFonts w:eastAsia="Times New Roman"/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Задача №1.</w:t>
            </w:r>
          </w:p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 xml:space="preserve">Усиление антитеррористической защищенности и  технической </w:t>
            </w:r>
            <w:proofErr w:type="spellStart"/>
            <w:r w:rsidRPr="00371129">
              <w:rPr>
                <w:rFonts w:eastAsia="Times New Roman"/>
                <w:sz w:val="20"/>
                <w:szCs w:val="20"/>
              </w:rPr>
              <w:t>укрепленности</w:t>
            </w:r>
            <w:proofErr w:type="spellEnd"/>
            <w:r w:rsidRPr="00371129">
              <w:rPr>
                <w:rFonts w:eastAsia="Times New Roman"/>
                <w:sz w:val="20"/>
                <w:szCs w:val="20"/>
              </w:rPr>
              <w:t xml:space="preserve"> муниципальных объектов и мест с массовым пребыванием граждан</w:t>
            </w:r>
          </w:p>
        </w:tc>
        <w:tc>
          <w:tcPr>
            <w:tcW w:w="104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Администрация муниципального района город Нерехта и Нерехтский район</w:t>
            </w:r>
          </w:p>
        </w:tc>
        <w:tc>
          <w:tcPr>
            <w:tcW w:w="115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Администрация муниципального района город Нерехта и Нерехтский район</w:t>
            </w:r>
          </w:p>
        </w:tc>
        <w:tc>
          <w:tcPr>
            <w:tcW w:w="177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Антитеррористическая комиссия муниципального района, Администрации городского и сельских поселений, отдел по образованию, отдел культуры и молодежной политики, отдел по физической культуре и спорту р</w:t>
            </w:r>
            <w:r w:rsidRPr="00371129">
              <w:rPr>
                <w:sz w:val="20"/>
                <w:szCs w:val="20"/>
              </w:rPr>
              <w:t>уководители объектов, подлежащих паспортизации.</w:t>
            </w: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Итого по МП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 xml:space="preserve">Количество объектов учреждений, оснащенных системами  антитеррористической защищенности и технической </w:t>
            </w:r>
            <w:proofErr w:type="spellStart"/>
            <w:r w:rsidRPr="00371129">
              <w:rPr>
                <w:rFonts w:eastAsia="Times New Roman"/>
                <w:sz w:val="20"/>
                <w:szCs w:val="20"/>
              </w:rPr>
              <w:t>укрепленности</w:t>
            </w:r>
            <w:proofErr w:type="spellEnd"/>
            <w:r w:rsidRPr="00371129">
              <w:rPr>
                <w:rFonts w:eastAsia="Times New Roman"/>
                <w:sz w:val="20"/>
                <w:szCs w:val="20"/>
              </w:rPr>
              <w:t xml:space="preserve"> объектов массового пребывания людей, видеонаблюдения  и автоматической пожарной сигнализации.</w:t>
            </w:r>
          </w:p>
        </w:tc>
      </w:tr>
      <w:tr w:rsidR="0032762B" w:rsidRPr="00371129" w:rsidTr="0032762B"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1"/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1"/>
              <w:snapToGrid w:val="0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1"/>
              <w:snapToGrid w:val="0"/>
              <w:rPr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1"/>
              <w:snapToGrid w:val="0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1"/>
              <w:snapToGrid w:val="0"/>
              <w:rPr>
                <w:sz w:val="20"/>
                <w:szCs w:val="20"/>
              </w:rPr>
            </w:pPr>
          </w:p>
        </w:tc>
      </w:tr>
      <w:tr w:rsidR="0032762B" w:rsidRPr="00371129" w:rsidTr="0032762B"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1"/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1"/>
              <w:snapToGrid w:val="0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1"/>
              <w:snapToGrid w:val="0"/>
              <w:rPr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1"/>
              <w:snapToGrid w:val="0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1"/>
              <w:snapToGrid w:val="0"/>
              <w:rPr>
                <w:sz w:val="20"/>
                <w:szCs w:val="20"/>
              </w:rPr>
            </w:pPr>
          </w:p>
        </w:tc>
      </w:tr>
      <w:tr w:rsidR="0032762B" w:rsidRPr="00371129" w:rsidTr="0032762B"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1"/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1"/>
              <w:snapToGrid w:val="0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1"/>
              <w:snapToGrid w:val="0"/>
              <w:rPr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1"/>
              <w:snapToGrid w:val="0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1"/>
              <w:snapToGrid w:val="0"/>
              <w:rPr>
                <w:sz w:val="20"/>
                <w:szCs w:val="20"/>
              </w:rPr>
            </w:pPr>
          </w:p>
        </w:tc>
      </w:tr>
      <w:tr w:rsidR="0032762B" w:rsidRPr="00371129" w:rsidTr="0032762B"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1"/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1"/>
              <w:snapToGrid w:val="0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1"/>
              <w:snapToGrid w:val="0"/>
              <w:rPr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1"/>
              <w:snapToGrid w:val="0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в т. ч. платные услуги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1"/>
              <w:snapToGrid w:val="0"/>
              <w:rPr>
                <w:sz w:val="20"/>
                <w:szCs w:val="20"/>
              </w:rPr>
            </w:pPr>
          </w:p>
        </w:tc>
      </w:tr>
      <w:tr w:rsidR="0032762B" w:rsidRPr="00371129" w:rsidTr="0032762B"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1"/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1"/>
              <w:snapToGrid w:val="0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1"/>
              <w:snapToGrid w:val="0"/>
              <w:rPr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1"/>
              <w:snapToGrid w:val="0"/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1"/>
              <w:snapToGrid w:val="0"/>
              <w:rPr>
                <w:sz w:val="20"/>
                <w:szCs w:val="20"/>
              </w:rPr>
            </w:pPr>
          </w:p>
        </w:tc>
      </w:tr>
      <w:tr w:rsidR="0032762B" w:rsidRPr="00371129" w:rsidTr="0032762B">
        <w:tc>
          <w:tcPr>
            <w:tcW w:w="52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  <w:lang w:val="en-US"/>
              </w:rPr>
              <w:t>3</w:t>
            </w:r>
            <w:r w:rsidRPr="00371129">
              <w:rPr>
                <w:sz w:val="20"/>
                <w:szCs w:val="20"/>
              </w:rPr>
              <w:t>.</w:t>
            </w:r>
          </w:p>
        </w:tc>
        <w:tc>
          <w:tcPr>
            <w:tcW w:w="175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1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Оплата охранных услуг, подключение к пульту охраны здания в образовательных учреждениях:</w:t>
            </w:r>
          </w:p>
          <w:p w:rsidR="0032762B" w:rsidRPr="00371129" w:rsidRDefault="0032762B" w:rsidP="0032762B">
            <w:pPr>
              <w:pStyle w:val="af1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МОУ СОШ №1</w:t>
            </w:r>
          </w:p>
          <w:p w:rsidR="0032762B" w:rsidRPr="00371129" w:rsidRDefault="0032762B" w:rsidP="0032762B">
            <w:pPr>
              <w:rPr>
                <w:rFonts w:eastAsia="Times New Roman" w:cs="Times New Roman"/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МОУ СОШ №4</w:t>
            </w:r>
          </w:p>
          <w:p w:rsidR="0032762B" w:rsidRPr="00371129" w:rsidRDefault="0032762B" w:rsidP="0032762B">
            <w:pPr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7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Цель №1.</w:t>
            </w:r>
          </w:p>
          <w:p w:rsidR="0032762B" w:rsidRPr="00371129" w:rsidRDefault="0032762B" w:rsidP="0032762B">
            <w:pPr>
              <w:snapToGrid w:val="0"/>
              <w:rPr>
                <w:rFonts w:eastAsia="Times New Roman"/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 xml:space="preserve">Совершенствование системы профилактических мер антитеррористической, </w:t>
            </w:r>
            <w:proofErr w:type="spellStart"/>
            <w:r w:rsidRPr="00371129">
              <w:rPr>
                <w:rFonts w:eastAsia="Times New Roman"/>
                <w:sz w:val="20"/>
                <w:szCs w:val="20"/>
              </w:rPr>
              <w:t>антиэкстремистской</w:t>
            </w:r>
            <w:proofErr w:type="spellEnd"/>
            <w:r w:rsidRPr="00371129">
              <w:rPr>
                <w:rFonts w:eastAsia="Times New Roman"/>
                <w:sz w:val="20"/>
                <w:szCs w:val="20"/>
              </w:rPr>
              <w:t xml:space="preserve"> направленности</w:t>
            </w:r>
          </w:p>
          <w:p w:rsidR="0032762B" w:rsidRPr="00371129" w:rsidRDefault="0032762B" w:rsidP="0032762B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  <w:p w:rsidR="0032762B" w:rsidRPr="00371129" w:rsidRDefault="0032762B" w:rsidP="0032762B">
            <w:pPr>
              <w:snapToGrid w:val="0"/>
              <w:rPr>
                <w:rFonts w:eastAsia="Times New Roman"/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Задача №1.</w:t>
            </w:r>
          </w:p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 xml:space="preserve">Усиление антитеррористической защищенности и  технической </w:t>
            </w:r>
            <w:proofErr w:type="spellStart"/>
            <w:r w:rsidRPr="00371129">
              <w:rPr>
                <w:rFonts w:eastAsia="Times New Roman"/>
                <w:sz w:val="20"/>
                <w:szCs w:val="20"/>
              </w:rPr>
              <w:t>укрепленности</w:t>
            </w:r>
            <w:proofErr w:type="spellEnd"/>
            <w:r w:rsidRPr="00371129">
              <w:rPr>
                <w:rFonts w:eastAsia="Times New Roman"/>
                <w:sz w:val="20"/>
                <w:szCs w:val="20"/>
              </w:rPr>
              <w:t xml:space="preserve"> муниципальных объектов и мест с массовым пребыванием граждан</w:t>
            </w:r>
          </w:p>
        </w:tc>
        <w:tc>
          <w:tcPr>
            <w:tcW w:w="104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Администрация муниципального района город Нерехта и Нерехтский район</w:t>
            </w:r>
          </w:p>
        </w:tc>
        <w:tc>
          <w:tcPr>
            <w:tcW w:w="115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Отдел по образованию</w:t>
            </w:r>
          </w:p>
        </w:tc>
        <w:tc>
          <w:tcPr>
            <w:tcW w:w="17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 xml:space="preserve">Отдел по образованию,  учреждения образования и дополнительного  образования 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Итого по МП</w:t>
            </w:r>
          </w:p>
        </w:tc>
        <w:tc>
          <w:tcPr>
            <w:tcW w:w="7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425,4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706,3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1131,7</w:t>
            </w:r>
          </w:p>
        </w:tc>
        <w:tc>
          <w:tcPr>
            <w:tcW w:w="151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 xml:space="preserve">Количество объектов учреждений, оснащенных системами  антитеррористической защищенности и технической </w:t>
            </w:r>
            <w:proofErr w:type="spellStart"/>
            <w:r w:rsidRPr="00371129">
              <w:rPr>
                <w:rFonts w:eastAsia="Times New Roman"/>
                <w:sz w:val="20"/>
                <w:szCs w:val="20"/>
              </w:rPr>
              <w:t>укрепленности</w:t>
            </w:r>
            <w:proofErr w:type="spellEnd"/>
            <w:r w:rsidRPr="00371129">
              <w:rPr>
                <w:rFonts w:eastAsia="Times New Roman"/>
                <w:sz w:val="20"/>
                <w:szCs w:val="20"/>
              </w:rPr>
              <w:t xml:space="preserve"> объектов массового пребывания людей, видеонаблюдения  и автоматической пожарной сигнализации.</w:t>
            </w:r>
          </w:p>
        </w:tc>
      </w:tr>
      <w:tr w:rsidR="0032762B" w:rsidRPr="00371129" w:rsidTr="0032762B"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</w:tr>
      <w:tr w:rsidR="0032762B" w:rsidRPr="00371129" w:rsidTr="0032762B"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</w:tr>
      <w:tr w:rsidR="0032762B" w:rsidRPr="00371129" w:rsidTr="0032762B"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425,4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706,3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1131,7</w:t>
            </w:r>
          </w:p>
        </w:tc>
        <w:tc>
          <w:tcPr>
            <w:tcW w:w="151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</w:tr>
      <w:tr w:rsidR="0032762B" w:rsidRPr="00371129" w:rsidTr="0032762B"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в т. ч. платные услуги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</w:tr>
      <w:tr w:rsidR="0032762B" w:rsidRPr="00371129" w:rsidTr="0032762B">
        <w:trPr>
          <w:trHeight w:val="1202"/>
        </w:trPr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</w:tr>
      <w:tr w:rsidR="0032762B" w:rsidRPr="00371129" w:rsidTr="0032762B">
        <w:tc>
          <w:tcPr>
            <w:tcW w:w="52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4.</w:t>
            </w:r>
          </w:p>
        </w:tc>
        <w:tc>
          <w:tcPr>
            <w:tcW w:w="175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1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Установка охранной сигнализации в образовательных учреждениях:</w:t>
            </w:r>
          </w:p>
          <w:p w:rsidR="0032762B" w:rsidRPr="00371129" w:rsidRDefault="0032762B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МОУ СОШ №4</w:t>
            </w:r>
          </w:p>
        </w:tc>
        <w:tc>
          <w:tcPr>
            <w:tcW w:w="247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Цель №1.</w:t>
            </w:r>
          </w:p>
          <w:p w:rsidR="0032762B" w:rsidRPr="00371129" w:rsidRDefault="0032762B" w:rsidP="0032762B">
            <w:pPr>
              <w:snapToGrid w:val="0"/>
              <w:rPr>
                <w:rFonts w:eastAsia="Times New Roman"/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 xml:space="preserve">Совершенствование системы профилактических мер антитеррористической, </w:t>
            </w:r>
            <w:proofErr w:type="spellStart"/>
            <w:r w:rsidRPr="00371129">
              <w:rPr>
                <w:rFonts w:eastAsia="Times New Roman"/>
                <w:sz w:val="20"/>
                <w:szCs w:val="20"/>
              </w:rPr>
              <w:t>антиэкстремистской</w:t>
            </w:r>
            <w:proofErr w:type="spellEnd"/>
            <w:r w:rsidRPr="00371129">
              <w:rPr>
                <w:rFonts w:eastAsia="Times New Roman"/>
                <w:sz w:val="20"/>
                <w:szCs w:val="20"/>
              </w:rPr>
              <w:t xml:space="preserve"> направленности</w:t>
            </w:r>
          </w:p>
          <w:p w:rsidR="0032762B" w:rsidRPr="00371129" w:rsidRDefault="0032762B" w:rsidP="0032762B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  <w:p w:rsidR="0032762B" w:rsidRPr="00371129" w:rsidRDefault="0032762B" w:rsidP="0032762B">
            <w:pPr>
              <w:snapToGrid w:val="0"/>
              <w:rPr>
                <w:rFonts w:eastAsia="Times New Roman"/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Задача №1.</w:t>
            </w:r>
          </w:p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 xml:space="preserve">Усиление антитеррористической защищенности и  технической </w:t>
            </w:r>
            <w:proofErr w:type="spellStart"/>
            <w:r w:rsidRPr="00371129">
              <w:rPr>
                <w:rFonts w:eastAsia="Times New Roman"/>
                <w:sz w:val="20"/>
                <w:szCs w:val="20"/>
              </w:rPr>
              <w:t>укрепленности</w:t>
            </w:r>
            <w:proofErr w:type="spellEnd"/>
            <w:r w:rsidRPr="00371129">
              <w:rPr>
                <w:rFonts w:eastAsia="Times New Roman"/>
                <w:sz w:val="20"/>
                <w:szCs w:val="20"/>
              </w:rPr>
              <w:t xml:space="preserve"> муниципальных объектов и мест с массовым пребыванием граждан.</w:t>
            </w:r>
          </w:p>
        </w:tc>
        <w:tc>
          <w:tcPr>
            <w:tcW w:w="104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Администрация муниципального района город Нерехта и Нерехтский район</w:t>
            </w:r>
          </w:p>
        </w:tc>
        <w:tc>
          <w:tcPr>
            <w:tcW w:w="115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Отдел по образованию</w:t>
            </w:r>
          </w:p>
        </w:tc>
        <w:tc>
          <w:tcPr>
            <w:tcW w:w="17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Отдел по образованию,  учреждения образования и дополнительного  образования</w:t>
            </w:r>
            <w:r w:rsidRPr="0037112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Итого по МП</w:t>
            </w:r>
          </w:p>
        </w:tc>
        <w:tc>
          <w:tcPr>
            <w:tcW w:w="7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162,7</w:t>
            </w:r>
          </w:p>
        </w:tc>
        <w:tc>
          <w:tcPr>
            <w:tcW w:w="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162,7</w:t>
            </w:r>
          </w:p>
        </w:tc>
        <w:tc>
          <w:tcPr>
            <w:tcW w:w="151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 xml:space="preserve">Количество объектов учреждений, оснащенных системами  антитеррористической защищенности и технической </w:t>
            </w:r>
            <w:proofErr w:type="spellStart"/>
            <w:r w:rsidRPr="00371129">
              <w:rPr>
                <w:rFonts w:eastAsia="Times New Roman"/>
                <w:sz w:val="20"/>
                <w:szCs w:val="20"/>
              </w:rPr>
              <w:t>укрепленности</w:t>
            </w:r>
            <w:proofErr w:type="spellEnd"/>
            <w:r w:rsidRPr="00371129">
              <w:rPr>
                <w:rFonts w:eastAsia="Times New Roman"/>
                <w:sz w:val="20"/>
                <w:szCs w:val="20"/>
              </w:rPr>
              <w:t xml:space="preserve"> объектов массового пребывания людей, видеонаблюдения  и автоматической пожарной сигнализации.</w:t>
            </w:r>
          </w:p>
        </w:tc>
      </w:tr>
      <w:tr w:rsidR="0032762B" w:rsidRPr="00371129" w:rsidTr="0032762B"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</w:tr>
      <w:tr w:rsidR="0032762B" w:rsidRPr="00371129" w:rsidTr="0032762B"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</w:tr>
      <w:tr w:rsidR="0032762B" w:rsidRPr="00371129" w:rsidTr="0032762B"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162,7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162,7</w:t>
            </w:r>
          </w:p>
        </w:tc>
        <w:tc>
          <w:tcPr>
            <w:tcW w:w="151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</w:tr>
      <w:tr w:rsidR="0032762B" w:rsidRPr="00371129" w:rsidTr="0032762B"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в т. ч. платные услуги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</w:tr>
      <w:tr w:rsidR="0032762B" w:rsidRPr="00371129" w:rsidTr="0032762B"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</w:tr>
      <w:tr w:rsidR="0032762B" w:rsidRPr="00371129" w:rsidTr="0032762B">
        <w:trPr>
          <w:trHeight w:val="300"/>
        </w:trPr>
        <w:tc>
          <w:tcPr>
            <w:tcW w:w="52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5.</w:t>
            </w:r>
          </w:p>
          <w:p w:rsidR="0032762B" w:rsidRPr="00371129" w:rsidRDefault="0032762B" w:rsidP="003276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1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Замена автоматической пожарной сигнализации на объекте образования: МДОУ ДС  Тополёк</w:t>
            </w:r>
          </w:p>
        </w:tc>
        <w:tc>
          <w:tcPr>
            <w:tcW w:w="247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Цель №1.</w:t>
            </w:r>
          </w:p>
          <w:p w:rsidR="0032762B" w:rsidRPr="00371129" w:rsidRDefault="0032762B" w:rsidP="0032762B">
            <w:pPr>
              <w:snapToGrid w:val="0"/>
              <w:rPr>
                <w:rFonts w:eastAsia="Times New Roman"/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 xml:space="preserve">Совершенствование системы профилактических мер антитеррористической, </w:t>
            </w:r>
            <w:proofErr w:type="spellStart"/>
            <w:r w:rsidRPr="00371129">
              <w:rPr>
                <w:rFonts w:eastAsia="Times New Roman"/>
                <w:sz w:val="20"/>
                <w:szCs w:val="20"/>
              </w:rPr>
              <w:t>антиэкстремистской</w:t>
            </w:r>
            <w:proofErr w:type="spellEnd"/>
            <w:r w:rsidRPr="00371129">
              <w:rPr>
                <w:rFonts w:eastAsia="Times New Roman"/>
                <w:sz w:val="20"/>
                <w:szCs w:val="20"/>
              </w:rPr>
              <w:t xml:space="preserve"> направленности.</w:t>
            </w:r>
          </w:p>
          <w:p w:rsidR="0032762B" w:rsidRPr="00371129" w:rsidRDefault="0032762B" w:rsidP="0032762B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  <w:p w:rsidR="0032762B" w:rsidRPr="00371129" w:rsidRDefault="0032762B" w:rsidP="0032762B">
            <w:pPr>
              <w:snapToGrid w:val="0"/>
              <w:rPr>
                <w:rFonts w:eastAsia="Times New Roman"/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Задача №1.</w:t>
            </w:r>
          </w:p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 xml:space="preserve">Усиление антитеррористической защищенности и  технической </w:t>
            </w:r>
            <w:proofErr w:type="spellStart"/>
            <w:r w:rsidRPr="00371129">
              <w:rPr>
                <w:rFonts w:eastAsia="Times New Roman"/>
                <w:sz w:val="20"/>
                <w:szCs w:val="20"/>
              </w:rPr>
              <w:t>укрепленности</w:t>
            </w:r>
            <w:proofErr w:type="spellEnd"/>
            <w:r w:rsidRPr="00371129">
              <w:rPr>
                <w:rFonts w:eastAsia="Times New Roman"/>
                <w:sz w:val="20"/>
                <w:szCs w:val="20"/>
              </w:rPr>
              <w:t xml:space="preserve"> муниципальных объектов и мест с массовым пребыванием граждан.</w:t>
            </w:r>
          </w:p>
        </w:tc>
        <w:tc>
          <w:tcPr>
            <w:tcW w:w="104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Администрация муниципального района город Нерехта и Нерехтский район</w:t>
            </w:r>
          </w:p>
        </w:tc>
        <w:tc>
          <w:tcPr>
            <w:tcW w:w="115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Отдел по образованию</w:t>
            </w:r>
          </w:p>
        </w:tc>
        <w:tc>
          <w:tcPr>
            <w:tcW w:w="17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 xml:space="preserve">Отдел по образованию, </w:t>
            </w:r>
            <w:r w:rsidRPr="00371129">
              <w:rPr>
                <w:rFonts w:eastAsia="Times New Roman"/>
                <w:color w:val="000000"/>
                <w:sz w:val="20"/>
                <w:szCs w:val="20"/>
              </w:rPr>
              <w:t xml:space="preserve">учреждения образования и дополнительного  образования 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Итого по МП</w:t>
            </w:r>
          </w:p>
        </w:tc>
        <w:tc>
          <w:tcPr>
            <w:tcW w:w="7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284,1</w:t>
            </w:r>
          </w:p>
        </w:tc>
        <w:tc>
          <w:tcPr>
            <w:tcW w:w="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284,1</w:t>
            </w:r>
          </w:p>
        </w:tc>
        <w:tc>
          <w:tcPr>
            <w:tcW w:w="151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 xml:space="preserve">Количество объектов учреждений, оснащенных системами  антитеррористической защищенности и технической </w:t>
            </w:r>
            <w:proofErr w:type="spellStart"/>
            <w:r w:rsidRPr="00371129">
              <w:rPr>
                <w:rFonts w:eastAsia="Times New Roman"/>
                <w:sz w:val="20"/>
                <w:szCs w:val="20"/>
              </w:rPr>
              <w:t>укрепленности</w:t>
            </w:r>
            <w:proofErr w:type="spellEnd"/>
            <w:r w:rsidRPr="00371129">
              <w:rPr>
                <w:rFonts w:eastAsia="Times New Roman"/>
                <w:sz w:val="20"/>
                <w:szCs w:val="20"/>
              </w:rPr>
              <w:t xml:space="preserve"> объектов массового пребывания людей, видеонаблюдения  и автоматической пожарной сигнализации.</w:t>
            </w:r>
          </w:p>
        </w:tc>
      </w:tr>
      <w:tr w:rsidR="0032762B" w:rsidRPr="00371129" w:rsidTr="0032762B"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</w:tr>
      <w:tr w:rsidR="0032762B" w:rsidRPr="00371129" w:rsidTr="0032762B"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</w:tr>
      <w:tr w:rsidR="0032762B" w:rsidRPr="00371129" w:rsidTr="0032762B"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284,1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284,1</w:t>
            </w:r>
          </w:p>
        </w:tc>
        <w:tc>
          <w:tcPr>
            <w:tcW w:w="151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</w:tr>
      <w:tr w:rsidR="0032762B" w:rsidRPr="00371129" w:rsidTr="0032762B"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в т. ч. платные услуги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</w:tr>
      <w:tr w:rsidR="0032762B" w:rsidRPr="00371129" w:rsidTr="0032762B">
        <w:trPr>
          <w:trHeight w:val="515"/>
        </w:trPr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</w:tr>
      <w:tr w:rsidR="0032762B" w:rsidRPr="00371129" w:rsidTr="0032762B">
        <w:tc>
          <w:tcPr>
            <w:tcW w:w="52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6.</w:t>
            </w:r>
          </w:p>
          <w:p w:rsidR="0032762B" w:rsidRPr="00371129" w:rsidRDefault="0032762B" w:rsidP="003276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1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Установка кнопки тревожной сигнализации для экстренного вызова на объектах образования:</w:t>
            </w:r>
          </w:p>
          <w:p w:rsidR="0032762B" w:rsidRPr="00371129" w:rsidRDefault="0032762B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МОУ "</w:t>
            </w:r>
            <w:proofErr w:type="spellStart"/>
            <w:r w:rsidRPr="00371129">
              <w:rPr>
                <w:sz w:val="20"/>
                <w:szCs w:val="20"/>
              </w:rPr>
              <w:t>Неверовская</w:t>
            </w:r>
            <w:proofErr w:type="spellEnd"/>
            <w:r w:rsidRPr="00371129">
              <w:rPr>
                <w:sz w:val="20"/>
                <w:szCs w:val="20"/>
              </w:rPr>
              <w:t xml:space="preserve"> общеобразовательная школа" (школа)</w:t>
            </w:r>
          </w:p>
          <w:p w:rsidR="0032762B" w:rsidRPr="00371129" w:rsidRDefault="0032762B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МДОУ д/с "Дружба"</w:t>
            </w:r>
          </w:p>
          <w:p w:rsidR="0032762B" w:rsidRPr="00371129" w:rsidRDefault="0032762B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Центр ППМСП</w:t>
            </w:r>
          </w:p>
          <w:p w:rsidR="0032762B" w:rsidRPr="00371129" w:rsidRDefault="0032762B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МОУ Татарская СОШ</w:t>
            </w:r>
          </w:p>
          <w:p w:rsidR="0032762B" w:rsidRPr="00371129" w:rsidRDefault="0032762B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 xml:space="preserve">МОУ </w:t>
            </w:r>
            <w:proofErr w:type="spellStart"/>
            <w:r w:rsidRPr="00371129">
              <w:rPr>
                <w:sz w:val="20"/>
                <w:szCs w:val="20"/>
              </w:rPr>
              <w:t>Григорцевская</w:t>
            </w:r>
            <w:proofErr w:type="spellEnd"/>
            <w:r w:rsidRPr="00371129">
              <w:rPr>
                <w:sz w:val="20"/>
                <w:szCs w:val="20"/>
              </w:rPr>
              <w:t xml:space="preserve"> ОШ</w:t>
            </w:r>
          </w:p>
          <w:p w:rsidR="0032762B" w:rsidRPr="00371129" w:rsidRDefault="0032762B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МДОУ детский сад "Василек"</w:t>
            </w:r>
          </w:p>
          <w:p w:rsidR="0032762B" w:rsidRPr="00371129" w:rsidRDefault="0032762B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МДОУ детский сад "Колосок"</w:t>
            </w:r>
          </w:p>
          <w:p w:rsidR="0032762B" w:rsidRPr="00371129" w:rsidRDefault="0032762B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МДОУ детский сад "Светлячок"</w:t>
            </w:r>
          </w:p>
          <w:p w:rsidR="0032762B" w:rsidRPr="00371129" w:rsidRDefault="0032762B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МДОУ д/с "Малышок"</w:t>
            </w:r>
          </w:p>
          <w:p w:rsidR="0032762B" w:rsidRPr="00371129" w:rsidRDefault="0032762B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МОУ Фёдоровская начальная школа</w:t>
            </w:r>
          </w:p>
          <w:p w:rsidR="0032762B" w:rsidRPr="00371129" w:rsidRDefault="0032762B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МОУ Лавровская ООШ</w:t>
            </w:r>
          </w:p>
          <w:p w:rsidR="0032762B" w:rsidRPr="00371129" w:rsidRDefault="0032762B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МДОУ детский сад "Огонёк"</w:t>
            </w:r>
          </w:p>
          <w:p w:rsidR="0032762B" w:rsidRPr="00371129" w:rsidRDefault="0032762B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МДОУ д/с "Тополёк"</w:t>
            </w:r>
          </w:p>
          <w:p w:rsidR="0032762B" w:rsidRPr="00371129" w:rsidRDefault="0032762B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 xml:space="preserve">МОУ </w:t>
            </w:r>
            <w:proofErr w:type="spellStart"/>
            <w:r w:rsidRPr="00371129">
              <w:rPr>
                <w:sz w:val="20"/>
                <w:szCs w:val="20"/>
              </w:rPr>
              <w:t>Рудинская</w:t>
            </w:r>
            <w:proofErr w:type="spellEnd"/>
            <w:r w:rsidRPr="00371129">
              <w:rPr>
                <w:sz w:val="20"/>
                <w:szCs w:val="20"/>
              </w:rPr>
              <w:t xml:space="preserve"> школа</w:t>
            </w:r>
          </w:p>
          <w:p w:rsidR="0032762B" w:rsidRPr="00371129" w:rsidRDefault="0032762B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 xml:space="preserve">МОУ </w:t>
            </w:r>
            <w:proofErr w:type="spellStart"/>
            <w:r w:rsidRPr="00371129">
              <w:rPr>
                <w:sz w:val="20"/>
                <w:szCs w:val="20"/>
              </w:rPr>
              <w:t>Тетеринская</w:t>
            </w:r>
            <w:proofErr w:type="spellEnd"/>
            <w:r w:rsidRPr="00371129">
              <w:rPr>
                <w:sz w:val="20"/>
                <w:szCs w:val="20"/>
              </w:rPr>
              <w:t xml:space="preserve"> ООШ</w:t>
            </w:r>
          </w:p>
          <w:p w:rsidR="0032762B" w:rsidRPr="00371129" w:rsidRDefault="0032762B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МУ ДО ДДТ "Автограф"</w:t>
            </w:r>
          </w:p>
          <w:p w:rsidR="0032762B" w:rsidRPr="00371129" w:rsidRDefault="0032762B" w:rsidP="0032762B">
            <w:pPr>
              <w:pStyle w:val="af1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 xml:space="preserve">МОУ </w:t>
            </w:r>
            <w:proofErr w:type="spellStart"/>
            <w:r w:rsidRPr="00371129">
              <w:rPr>
                <w:sz w:val="20"/>
                <w:szCs w:val="20"/>
              </w:rPr>
              <w:t>Ёмсненская</w:t>
            </w:r>
            <w:proofErr w:type="spellEnd"/>
            <w:r w:rsidRPr="00371129">
              <w:rPr>
                <w:sz w:val="20"/>
                <w:szCs w:val="20"/>
              </w:rPr>
              <w:t xml:space="preserve"> СОШ</w:t>
            </w:r>
          </w:p>
        </w:tc>
        <w:tc>
          <w:tcPr>
            <w:tcW w:w="247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Цель №1.</w:t>
            </w:r>
          </w:p>
          <w:p w:rsidR="0032762B" w:rsidRPr="00371129" w:rsidRDefault="0032762B" w:rsidP="0032762B">
            <w:pPr>
              <w:snapToGrid w:val="0"/>
              <w:rPr>
                <w:rFonts w:eastAsia="Times New Roman"/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 xml:space="preserve">Совершенствование системы профилактических мер антитеррористической, </w:t>
            </w:r>
            <w:proofErr w:type="spellStart"/>
            <w:r w:rsidRPr="00371129">
              <w:rPr>
                <w:rFonts w:eastAsia="Times New Roman"/>
                <w:sz w:val="20"/>
                <w:szCs w:val="20"/>
              </w:rPr>
              <w:t>антиэкстремистской</w:t>
            </w:r>
            <w:proofErr w:type="spellEnd"/>
            <w:r w:rsidRPr="00371129">
              <w:rPr>
                <w:rFonts w:eastAsia="Times New Roman"/>
                <w:sz w:val="20"/>
                <w:szCs w:val="20"/>
              </w:rPr>
              <w:t xml:space="preserve"> направленности.</w:t>
            </w:r>
          </w:p>
          <w:p w:rsidR="0032762B" w:rsidRPr="00371129" w:rsidRDefault="0032762B" w:rsidP="0032762B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  <w:p w:rsidR="0032762B" w:rsidRPr="00371129" w:rsidRDefault="0032762B" w:rsidP="0032762B">
            <w:pPr>
              <w:snapToGrid w:val="0"/>
              <w:rPr>
                <w:rFonts w:eastAsia="Times New Roman"/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Задача №1.</w:t>
            </w:r>
          </w:p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 xml:space="preserve">Усиление антитеррористической защищенности и  технической </w:t>
            </w:r>
            <w:proofErr w:type="spellStart"/>
            <w:r w:rsidRPr="00371129">
              <w:rPr>
                <w:rFonts w:eastAsia="Times New Roman"/>
                <w:sz w:val="20"/>
                <w:szCs w:val="20"/>
              </w:rPr>
              <w:t>укрепленности</w:t>
            </w:r>
            <w:proofErr w:type="spellEnd"/>
            <w:r w:rsidRPr="00371129">
              <w:rPr>
                <w:rFonts w:eastAsia="Times New Roman"/>
                <w:sz w:val="20"/>
                <w:szCs w:val="20"/>
              </w:rPr>
              <w:t xml:space="preserve"> муниципальных объектов и мест с массовым пребыванием граждан.</w:t>
            </w:r>
          </w:p>
        </w:tc>
        <w:tc>
          <w:tcPr>
            <w:tcW w:w="104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Администрация муниципального района город Нерехта и Нерехтский район</w:t>
            </w:r>
          </w:p>
        </w:tc>
        <w:tc>
          <w:tcPr>
            <w:tcW w:w="115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Отдел по образованию</w:t>
            </w:r>
          </w:p>
        </w:tc>
        <w:tc>
          <w:tcPr>
            <w:tcW w:w="17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Отдел по образованию, учреждения образования и дополнитель</w:t>
            </w:r>
            <w:r w:rsidRPr="00371129">
              <w:rPr>
                <w:color w:val="000000"/>
                <w:sz w:val="20"/>
                <w:szCs w:val="20"/>
              </w:rPr>
              <w:t xml:space="preserve">ного  образования 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Итого по МП</w:t>
            </w:r>
          </w:p>
        </w:tc>
        <w:tc>
          <w:tcPr>
            <w:tcW w:w="7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354,3</w:t>
            </w:r>
          </w:p>
        </w:tc>
        <w:tc>
          <w:tcPr>
            <w:tcW w:w="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102,9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457,2</w:t>
            </w:r>
          </w:p>
        </w:tc>
        <w:tc>
          <w:tcPr>
            <w:tcW w:w="151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 xml:space="preserve">Количество объектов учреждений, оснащенных </w:t>
            </w:r>
            <w:proofErr w:type="gramStart"/>
            <w:r w:rsidRPr="00371129">
              <w:rPr>
                <w:rFonts w:eastAsia="Times New Roman"/>
                <w:sz w:val="20"/>
                <w:szCs w:val="20"/>
              </w:rPr>
              <w:t>системами  антитеррористической</w:t>
            </w:r>
            <w:proofErr w:type="gramEnd"/>
            <w:r w:rsidRPr="00371129">
              <w:rPr>
                <w:rFonts w:eastAsia="Times New Roman"/>
                <w:sz w:val="20"/>
                <w:szCs w:val="20"/>
              </w:rPr>
              <w:t xml:space="preserve"> защищенности и технической </w:t>
            </w:r>
            <w:proofErr w:type="spellStart"/>
            <w:r w:rsidRPr="00371129">
              <w:rPr>
                <w:rFonts w:eastAsia="Times New Roman"/>
                <w:sz w:val="20"/>
                <w:szCs w:val="20"/>
              </w:rPr>
              <w:t>укрепленности</w:t>
            </w:r>
            <w:proofErr w:type="spellEnd"/>
            <w:r w:rsidRPr="00371129">
              <w:rPr>
                <w:rFonts w:eastAsia="Times New Roman"/>
                <w:sz w:val="20"/>
                <w:szCs w:val="20"/>
              </w:rPr>
              <w:t xml:space="preserve"> объектов массового пребывания людей, видеонаблюдения  и автоматической пожарной сигнализации.</w:t>
            </w:r>
          </w:p>
          <w:p w:rsidR="0032762B" w:rsidRPr="00371129" w:rsidRDefault="0032762B" w:rsidP="0032762B">
            <w:pPr>
              <w:rPr>
                <w:sz w:val="20"/>
                <w:szCs w:val="20"/>
              </w:rPr>
            </w:pPr>
          </w:p>
          <w:p w:rsidR="0032762B" w:rsidRPr="00371129" w:rsidRDefault="0032762B" w:rsidP="0032762B">
            <w:pPr>
              <w:rPr>
                <w:sz w:val="20"/>
                <w:szCs w:val="20"/>
              </w:rPr>
            </w:pPr>
          </w:p>
          <w:p w:rsidR="0032762B" w:rsidRPr="00371129" w:rsidRDefault="0032762B" w:rsidP="0032762B">
            <w:pPr>
              <w:rPr>
                <w:sz w:val="20"/>
                <w:szCs w:val="20"/>
              </w:rPr>
            </w:pPr>
          </w:p>
          <w:p w:rsidR="0032762B" w:rsidRPr="00371129" w:rsidRDefault="0032762B" w:rsidP="0032762B">
            <w:pPr>
              <w:rPr>
                <w:sz w:val="20"/>
                <w:szCs w:val="20"/>
              </w:rPr>
            </w:pPr>
          </w:p>
        </w:tc>
      </w:tr>
      <w:tr w:rsidR="0032762B" w:rsidRPr="00371129" w:rsidTr="0032762B"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</w:tr>
      <w:tr w:rsidR="0032762B" w:rsidRPr="00371129" w:rsidTr="0032762B"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</w:tr>
      <w:tr w:rsidR="0032762B" w:rsidRPr="00371129" w:rsidTr="0032762B"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354,3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102,9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457,2</w:t>
            </w:r>
          </w:p>
        </w:tc>
        <w:tc>
          <w:tcPr>
            <w:tcW w:w="151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</w:tr>
      <w:tr w:rsidR="0032762B" w:rsidRPr="00371129" w:rsidTr="0032762B">
        <w:trPr>
          <w:trHeight w:val="267"/>
        </w:trPr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в т. ч. платные услуги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</w:tr>
      <w:tr w:rsidR="0032762B" w:rsidRPr="00371129" w:rsidTr="0032762B">
        <w:trPr>
          <w:trHeight w:val="515"/>
        </w:trPr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</w:tr>
      <w:tr w:rsidR="0032762B" w:rsidRPr="00371129" w:rsidTr="0032762B">
        <w:tc>
          <w:tcPr>
            <w:tcW w:w="52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7.</w:t>
            </w:r>
          </w:p>
          <w:p w:rsidR="0032762B" w:rsidRPr="00371129" w:rsidRDefault="0032762B" w:rsidP="0032762B">
            <w:pPr>
              <w:jc w:val="center"/>
              <w:rPr>
                <w:sz w:val="20"/>
                <w:szCs w:val="20"/>
              </w:rPr>
            </w:pPr>
          </w:p>
          <w:p w:rsidR="0032762B" w:rsidRPr="00371129" w:rsidRDefault="0032762B" w:rsidP="003276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1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 xml:space="preserve">Работы по монтажу систем контроля доступа и </w:t>
            </w:r>
            <w:proofErr w:type="gramStart"/>
            <w:r w:rsidRPr="00371129">
              <w:rPr>
                <w:sz w:val="20"/>
                <w:szCs w:val="20"/>
              </w:rPr>
              <w:t>видеонаблюдения  в</w:t>
            </w:r>
            <w:proofErr w:type="gramEnd"/>
            <w:r w:rsidRPr="00371129">
              <w:rPr>
                <w:sz w:val="20"/>
                <w:szCs w:val="20"/>
              </w:rPr>
              <w:t xml:space="preserve"> образовательных учреждениях:</w:t>
            </w:r>
          </w:p>
          <w:p w:rsidR="0032762B" w:rsidRPr="00371129" w:rsidRDefault="0032762B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МОУ СОШ №4,</w:t>
            </w:r>
          </w:p>
          <w:p w:rsidR="0032762B" w:rsidRPr="00371129" w:rsidRDefault="0032762B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 xml:space="preserve">МОУ СОШ №1, </w:t>
            </w:r>
          </w:p>
          <w:p w:rsidR="0032762B" w:rsidRPr="00371129" w:rsidRDefault="0032762B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МОУ СОШ №2</w:t>
            </w:r>
          </w:p>
          <w:p w:rsidR="0032762B" w:rsidRPr="00371129" w:rsidRDefault="0032762B" w:rsidP="0032762B">
            <w:pPr>
              <w:rPr>
                <w:sz w:val="20"/>
                <w:szCs w:val="20"/>
              </w:rPr>
            </w:pPr>
          </w:p>
        </w:tc>
        <w:tc>
          <w:tcPr>
            <w:tcW w:w="247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Цель №1.</w:t>
            </w:r>
          </w:p>
          <w:p w:rsidR="0032762B" w:rsidRPr="00371129" w:rsidRDefault="0032762B" w:rsidP="0032762B">
            <w:pPr>
              <w:snapToGrid w:val="0"/>
              <w:rPr>
                <w:rFonts w:eastAsia="Times New Roman"/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 xml:space="preserve">Совершенствование системы профилактических мер антитеррористической, </w:t>
            </w:r>
            <w:proofErr w:type="spellStart"/>
            <w:r w:rsidRPr="00371129">
              <w:rPr>
                <w:rFonts w:eastAsia="Times New Roman"/>
                <w:sz w:val="20"/>
                <w:szCs w:val="20"/>
              </w:rPr>
              <w:t>антиэкстремистской</w:t>
            </w:r>
            <w:proofErr w:type="spellEnd"/>
            <w:r w:rsidRPr="00371129">
              <w:rPr>
                <w:rFonts w:eastAsia="Times New Roman"/>
                <w:sz w:val="20"/>
                <w:szCs w:val="20"/>
              </w:rPr>
              <w:t xml:space="preserve"> направленности.</w:t>
            </w:r>
          </w:p>
          <w:p w:rsidR="0032762B" w:rsidRPr="00371129" w:rsidRDefault="0032762B" w:rsidP="0032762B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  <w:p w:rsidR="0032762B" w:rsidRPr="00371129" w:rsidRDefault="0032762B" w:rsidP="0032762B">
            <w:pPr>
              <w:snapToGrid w:val="0"/>
              <w:rPr>
                <w:rFonts w:eastAsia="Times New Roman"/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Задача №1.</w:t>
            </w:r>
          </w:p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 xml:space="preserve">Усиление антитеррористической защищенности и  технической </w:t>
            </w:r>
            <w:proofErr w:type="spellStart"/>
            <w:r w:rsidRPr="00371129">
              <w:rPr>
                <w:rFonts w:eastAsia="Times New Roman"/>
                <w:sz w:val="20"/>
                <w:szCs w:val="20"/>
              </w:rPr>
              <w:t>укрепленности</w:t>
            </w:r>
            <w:proofErr w:type="spellEnd"/>
            <w:r w:rsidRPr="00371129">
              <w:rPr>
                <w:rFonts w:eastAsia="Times New Roman"/>
                <w:sz w:val="20"/>
                <w:szCs w:val="20"/>
              </w:rPr>
              <w:t xml:space="preserve"> муниципальных объектов и мест с массовым пребыванием граждан</w:t>
            </w:r>
          </w:p>
        </w:tc>
        <w:tc>
          <w:tcPr>
            <w:tcW w:w="104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Администрация муниципального района город Нерехта и Нерехтский район</w:t>
            </w:r>
          </w:p>
        </w:tc>
        <w:tc>
          <w:tcPr>
            <w:tcW w:w="115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Отдел по образованию</w:t>
            </w:r>
          </w:p>
        </w:tc>
        <w:tc>
          <w:tcPr>
            <w:tcW w:w="17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Отдел по образованию, учреждения образования и дополнитель</w:t>
            </w:r>
            <w:r w:rsidRPr="00371129">
              <w:rPr>
                <w:color w:val="000000"/>
                <w:sz w:val="20"/>
                <w:szCs w:val="20"/>
              </w:rPr>
              <w:t>ного  образования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Итого по МП</w:t>
            </w:r>
          </w:p>
        </w:tc>
        <w:tc>
          <w:tcPr>
            <w:tcW w:w="7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438,8</w:t>
            </w:r>
          </w:p>
        </w:tc>
        <w:tc>
          <w:tcPr>
            <w:tcW w:w="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157,2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596,0</w:t>
            </w:r>
          </w:p>
        </w:tc>
        <w:tc>
          <w:tcPr>
            <w:tcW w:w="151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 xml:space="preserve">Количество объектов учреждений, оснащенных системами  антитеррористической защищенности и технической </w:t>
            </w:r>
            <w:proofErr w:type="spellStart"/>
            <w:r w:rsidRPr="00371129">
              <w:rPr>
                <w:rFonts w:eastAsia="Times New Roman"/>
                <w:sz w:val="20"/>
                <w:szCs w:val="20"/>
              </w:rPr>
              <w:t>укрепленности</w:t>
            </w:r>
            <w:proofErr w:type="spellEnd"/>
            <w:r w:rsidRPr="00371129">
              <w:rPr>
                <w:rFonts w:eastAsia="Times New Roman"/>
                <w:sz w:val="20"/>
                <w:szCs w:val="20"/>
              </w:rPr>
              <w:t xml:space="preserve"> объектов массового пребывания людей, видеонаблюдения  и автоматической пожарной сигнализации.</w:t>
            </w:r>
          </w:p>
        </w:tc>
      </w:tr>
      <w:tr w:rsidR="0032762B" w:rsidRPr="00371129" w:rsidTr="0032762B"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</w:tr>
      <w:tr w:rsidR="0032762B" w:rsidRPr="00371129" w:rsidTr="0032762B"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</w:tr>
      <w:tr w:rsidR="0032762B" w:rsidRPr="00371129" w:rsidTr="0032762B"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438,8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157,2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596,0</w:t>
            </w:r>
          </w:p>
        </w:tc>
        <w:tc>
          <w:tcPr>
            <w:tcW w:w="151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</w:tr>
      <w:tr w:rsidR="0032762B" w:rsidRPr="00371129" w:rsidTr="0032762B">
        <w:trPr>
          <w:trHeight w:val="466"/>
        </w:trPr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в т. ч. платные услуги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</w:tr>
      <w:tr w:rsidR="0032762B" w:rsidRPr="00371129" w:rsidTr="0032762B">
        <w:trPr>
          <w:trHeight w:val="515"/>
        </w:trPr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</w:tr>
      <w:tr w:rsidR="0032762B" w:rsidRPr="00371129" w:rsidTr="0032762B">
        <w:tc>
          <w:tcPr>
            <w:tcW w:w="52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8.</w:t>
            </w:r>
          </w:p>
        </w:tc>
        <w:tc>
          <w:tcPr>
            <w:tcW w:w="175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rPr>
                <w:rFonts w:eastAsia="Times New Roman" w:cs="Times New Roman"/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 xml:space="preserve">Установка системы наружного </w:t>
            </w:r>
            <w:proofErr w:type="gramStart"/>
            <w:r w:rsidRPr="00371129">
              <w:rPr>
                <w:sz w:val="20"/>
                <w:szCs w:val="20"/>
              </w:rPr>
              <w:t>видеонаблюдения  на</w:t>
            </w:r>
            <w:proofErr w:type="gramEnd"/>
            <w:r w:rsidRPr="00371129">
              <w:rPr>
                <w:sz w:val="20"/>
                <w:szCs w:val="20"/>
              </w:rPr>
              <w:t xml:space="preserve"> объектах культуры:</w:t>
            </w:r>
          </w:p>
          <w:p w:rsidR="0032762B" w:rsidRPr="00371129" w:rsidRDefault="0032762B" w:rsidP="0032762B">
            <w:pPr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371129">
              <w:rPr>
                <w:sz w:val="20"/>
                <w:szCs w:val="20"/>
              </w:rPr>
              <w:t xml:space="preserve">МКУДО </w:t>
            </w:r>
            <w:proofErr w:type="spellStart"/>
            <w:r w:rsidRPr="00371129">
              <w:rPr>
                <w:sz w:val="20"/>
                <w:szCs w:val="20"/>
              </w:rPr>
              <w:t>Нерехтская</w:t>
            </w:r>
            <w:proofErr w:type="spellEnd"/>
            <w:r w:rsidRPr="00371129">
              <w:rPr>
                <w:sz w:val="20"/>
                <w:szCs w:val="20"/>
              </w:rPr>
              <w:t xml:space="preserve"> детская художественная школа,  МКУДО </w:t>
            </w:r>
            <w:proofErr w:type="spellStart"/>
            <w:r w:rsidRPr="00371129">
              <w:rPr>
                <w:sz w:val="20"/>
                <w:szCs w:val="20"/>
              </w:rPr>
              <w:t>Космынинская</w:t>
            </w:r>
            <w:proofErr w:type="spellEnd"/>
            <w:r w:rsidRPr="00371129">
              <w:rPr>
                <w:sz w:val="20"/>
                <w:szCs w:val="20"/>
              </w:rPr>
              <w:t xml:space="preserve"> детская школа искусств</w:t>
            </w:r>
          </w:p>
        </w:tc>
        <w:tc>
          <w:tcPr>
            <w:tcW w:w="247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Цель №1.</w:t>
            </w:r>
          </w:p>
          <w:p w:rsidR="0032762B" w:rsidRPr="00371129" w:rsidRDefault="0032762B" w:rsidP="0032762B">
            <w:pPr>
              <w:snapToGrid w:val="0"/>
              <w:rPr>
                <w:rFonts w:eastAsia="Times New Roman"/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 xml:space="preserve">Совершенствование системы профилактических мер антитеррористической, </w:t>
            </w:r>
            <w:proofErr w:type="spellStart"/>
            <w:r w:rsidRPr="00371129">
              <w:rPr>
                <w:rFonts w:eastAsia="Times New Roman"/>
                <w:sz w:val="20"/>
                <w:szCs w:val="20"/>
              </w:rPr>
              <w:t>антиэкстремистской</w:t>
            </w:r>
            <w:proofErr w:type="spellEnd"/>
            <w:r w:rsidRPr="00371129">
              <w:rPr>
                <w:rFonts w:eastAsia="Times New Roman"/>
                <w:sz w:val="20"/>
                <w:szCs w:val="20"/>
              </w:rPr>
              <w:t xml:space="preserve"> направленности.</w:t>
            </w:r>
          </w:p>
          <w:p w:rsidR="0032762B" w:rsidRPr="00371129" w:rsidRDefault="0032762B" w:rsidP="0032762B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  <w:p w:rsidR="0032762B" w:rsidRPr="00371129" w:rsidRDefault="0032762B" w:rsidP="0032762B">
            <w:pPr>
              <w:snapToGrid w:val="0"/>
              <w:rPr>
                <w:rFonts w:eastAsia="Times New Roman"/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Задача №1.</w:t>
            </w:r>
          </w:p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 xml:space="preserve">Усиление антитеррористической защищенности и  технической </w:t>
            </w:r>
            <w:proofErr w:type="spellStart"/>
            <w:r w:rsidRPr="00371129">
              <w:rPr>
                <w:rFonts w:eastAsia="Times New Roman"/>
                <w:sz w:val="20"/>
                <w:szCs w:val="20"/>
              </w:rPr>
              <w:t>укрепленности</w:t>
            </w:r>
            <w:proofErr w:type="spellEnd"/>
            <w:r w:rsidRPr="00371129">
              <w:rPr>
                <w:rFonts w:eastAsia="Times New Roman"/>
                <w:sz w:val="20"/>
                <w:szCs w:val="20"/>
              </w:rPr>
              <w:t xml:space="preserve"> муниципальных объектов и мест с массовым пребыванием граждан</w:t>
            </w:r>
          </w:p>
        </w:tc>
        <w:tc>
          <w:tcPr>
            <w:tcW w:w="104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Администрация муниципального района город Нерехта и Нерехтский район</w:t>
            </w:r>
          </w:p>
        </w:tc>
        <w:tc>
          <w:tcPr>
            <w:tcW w:w="115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Отдел культуры и молодежной политик</w:t>
            </w:r>
          </w:p>
        </w:tc>
        <w:tc>
          <w:tcPr>
            <w:tcW w:w="17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 xml:space="preserve">Отдел культуры и молодежной политики 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Итого по МП</w:t>
            </w:r>
          </w:p>
        </w:tc>
        <w:tc>
          <w:tcPr>
            <w:tcW w:w="7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215,3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215,3</w:t>
            </w:r>
          </w:p>
        </w:tc>
        <w:tc>
          <w:tcPr>
            <w:tcW w:w="151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 xml:space="preserve">Количество объектов учреждений, оснащенных системами  антитеррористической защищенности и технической </w:t>
            </w:r>
            <w:proofErr w:type="spellStart"/>
            <w:r w:rsidRPr="00371129">
              <w:rPr>
                <w:rFonts w:eastAsia="Times New Roman"/>
                <w:sz w:val="20"/>
                <w:szCs w:val="20"/>
              </w:rPr>
              <w:t>укрепленности</w:t>
            </w:r>
            <w:proofErr w:type="spellEnd"/>
            <w:r w:rsidRPr="00371129">
              <w:rPr>
                <w:rFonts w:eastAsia="Times New Roman"/>
                <w:sz w:val="20"/>
                <w:szCs w:val="20"/>
              </w:rPr>
              <w:t xml:space="preserve"> объектов массового пребывания людей, видеонаблюдения  и автоматической пожарной сигнализации.</w:t>
            </w:r>
          </w:p>
        </w:tc>
      </w:tr>
      <w:tr w:rsidR="0032762B" w:rsidRPr="00371129" w:rsidTr="0032762B"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</w:tr>
      <w:tr w:rsidR="0032762B" w:rsidRPr="00371129" w:rsidTr="0032762B"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</w:tr>
      <w:tr w:rsidR="0032762B" w:rsidRPr="00371129" w:rsidTr="0032762B"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215,3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215,3</w:t>
            </w:r>
          </w:p>
        </w:tc>
        <w:tc>
          <w:tcPr>
            <w:tcW w:w="151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</w:tr>
      <w:tr w:rsidR="0032762B" w:rsidRPr="00371129" w:rsidTr="0032762B">
        <w:trPr>
          <w:trHeight w:val="267"/>
        </w:trPr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в т. ч. платные услуги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</w:tr>
      <w:tr w:rsidR="0032762B" w:rsidRPr="00371129" w:rsidTr="0032762B">
        <w:trPr>
          <w:trHeight w:val="515"/>
        </w:trPr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</w:tr>
      <w:tr w:rsidR="0032762B" w:rsidRPr="00371129" w:rsidTr="0032762B">
        <w:trPr>
          <w:trHeight w:val="263"/>
        </w:trPr>
        <w:tc>
          <w:tcPr>
            <w:tcW w:w="52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9.</w:t>
            </w:r>
          </w:p>
        </w:tc>
        <w:tc>
          <w:tcPr>
            <w:tcW w:w="17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 xml:space="preserve">Установка видео </w:t>
            </w:r>
            <w:proofErr w:type="gramStart"/>
            <w:r w:rsidRPr="00371129">
              <w:rPr>
                <w:sz w:val="20"/>
                <w:szCs w:val="20"/>
              </w:rPr>
              <w:t>домофонов  на</w:t>
            </w:r>
            <w:proofErr w:type="gramEnd"/>
            <w:r w:rsidRPr="00371129">
              <w:rPr>
                <w:sz w:val="20"/>
                <w:szCs w:val="20"/>
              </w:rPr>
              <w:t xml:space="preserve"> объекте культуры:</w:t>
            </w:r>
          </w:p>
          <w:p w:rsidR="0032762B" w:rsidRPr="00371129" w:rsidRDefault="0032762B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 xml:space="preserve">МКУДО </w:t>
            </w:r>
            <w:proofErr w:type="spellStart"/>
            <w:r w:rsidRPr="00371129">
              <w:rPr>
                <w:sz w:val="20"/>
                <w:szCs w:val="20"/>
              </w:rPr>
              <w:t>Нерехтская</w:t>
            </w:r>
            <w:proofErr w:type="spellEnd"/>
            <w:r w:rsidRPr="00371129">
              <w:rPr>
                <w:sz w:val="20"/>
                <w:szCs w:val="20"/>
              </w:rPr>
              <w:t xml:space="preserve"> детская художественная школа, МКУДО </w:t>
            </w:r>
            <w:proofErr w:type="spellStart"/>
            <w:r w:rsidRPr="00371129">
              <w:rPr>
                <w:sz w:val="20"/>
                <w:szCs w:val="20"/>
              </w:rPr>
              <w:t>Космынинская</w:t>
            </w:r>
            <w:proofErr w:type="spellEnd"/>
            <w:r w:rsidRPr="00371129">
              <w:rPr>
                <w:sz w:val="20"/>
                <w:szCs w:val="20"/>
              </w:rPr>
              <w:t xml:space="preserve"> детская школа искусств </w:t>
            </w:r>
          </w:p>
        </w:tc>
        <w:tc>
          <w:tcPr>
            <w:tcW w:w="247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Цель №1.</w:t>
            </w:r>
          </w:p>
          <w:p w:rsidR="0032762B" w:rsidRPr="00371129" w:rsidRDefault="0032762B" w:rsidP="0032762B">
            <w:pPr>
              <w:snapToGrid w:val="0"/>
              <w:rPr>
                <w:rFonts w:eastAsia="Times New Roman"/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 xml:space="preserve">Совершенствование системы профилактических мер антитеррористической, </w:t>
            </w:r>
            <w:proofErr w:type="spellStart"/>
            <w:r w:rsidRPr="00371129">
              <w:rPr>
                <w:rFonts w:eastAsia="Times New Roman"/>
                <w:sz w:val="20"/>
                <w:szCs w:val="20"/>
              </w:rPr>
              <w:t>антиэкстремистской</w:t>
            </w:r>
            <w:proofErr w:type="spellEnd"/>
            <w:r w:rsidRPr="00371129">
              <w:rPr>
                <w:rFonts w:eastAsia="Times New Roman"/>
                <w:sz w:val="20"/>
                <w:szCs w:val="20"/>
              </w:rPr>
              <w:t xml:space="preserve"> направленности.</w:t>
            </w:r>
          </w:p>
          <w:p w:rsidR="0032762B" w:rsidRPr="00371129" w:rsidRDefault="0032762B" w:rsidP="0032762B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  <w:p w:rsidR="0032762B" w:rsidRPr="00371129" w:rsidRDefault="0032762B" w:rsidP="0032762B">
            <w:pPr>
              <w:snapToGrid w:val="0"/>
              <w:rPr>
                <w:rFonts w:eastAsia="Times New Roman"/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Задача №1.</w:t>
            </w:r>
          </w:p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 xml:space="preserve">Усиление антитеррористической защищенности и  технической </w:t>
            </w:r>
            <w:proofErr w:type="spellStart"/>
            <w:r w:rsidRPr="00371129">
              <w:rPr>
                <w:rFonts w:eastAsia="Times New Roman"/>
                <w:sz w:val="20"/>
                <w:szCs w:val="20"/>
              </w:rPr>
              <w:t>укрепленности</w:t>
            </w:r>
            <w:proofErr w:type="spellEnd"/>
            <w:r w:rsidRPr="00371129">
              <w:rPr>
                <w:rFonts w:eastAsia="Times New Roman"/>
                <w:sz w:val="20"/>
                <w:szCs w:val="20"/>
              </w:rPr>
              <w:t xml:space="preserve"> муниципальных объектов и мест с массовым пребыванием граждан</w:t>
            </w:r>
          </w:p>
        </w:tc>
        <w:tc>
          <w:tcPr>
            <w:tcW w:w="104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Администрация муниципального района город Нерехта и Нерехтский район</w:t>
            </w:r>
          </w:p>
        </w:tc>
        <w:tc>
          <w:tcPr>
            <w:tcW w:w="115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Отдел культуры и молодежной политик</w:t>
            </w:r>
          </w:p>
        </w:tc>
        <w:tc>
          <w:tcPr>
            <w:tcW w:w="177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 xml:space="preserve">Отдел культуры и молодежной политики </w:t>
            </w: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Итого по МП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45,1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45,1</w:t>
            </w:r>
          </w:p>
        </w:tc>
        <w:tc>
          <w:tcPr>
            <w:tcW w:w="1510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 xml:space="preserve">Количество объектов учреждений, оснащенных системами  антитеррористической защищенности и технической </w:t>
            </w:r>
            <w:proofErr w:type="spellStart"/>
            <w:r w:rsidRPr="00371129">
              <w:rPr>
                <w:rFonts w:eastAsia="Times New Roman"/>
                <w:sz w:val="20"/>
                <w:szCs w:val="20"/>
              </w:rPr>
              <w:t>укрепленности</w:t>
            </w:r>
            <w:proofErr w:type="spellEnd"/>
            <w:r w:rsidRPr="00371129">
              <w:rPr>
                <w:rFonts w:eastAsia="Times New Roman"/>
                <w:sz w:val="20"/>
                <w:szCs w:val="20"/>
              </w:rPr>
              <w:t xml:space="preserve"> объектов массового пребывания людей, видеонаблюдения  и автоматической пожарной сигнализации.</w:t>
            </w:r>
          </w:p>
        </w:tc>
      </w:tr>
      <w:tr w:rsidR="0032762B" w:rsidRPr="00371129" w:rsidTr="0032762B">
        <w:trPr>
          <w:trHeight w:val="373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</w:tr>
      <w:tr w:rsidR="0032762B" w:rsidRPr="00371129" w:rsidTr="0032762B">
        <w:trPr>
          <w:trHeight w:val="225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</w:tr>
      <w:tr w:rsidR="0032762B" w:rsidRPr="00371129" w:rsidTr="0032762B">
        <w:trPr>
          <w:trHeight w:val="290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45,1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45,1</w:t>
            </w:r>
          </w:p>
        </w:tc>
        <w:tc>
          <w:tcPr>
            <w:tcW w:w="151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</w:tr>
      <w:tr w:rsidR="0032762B" w:rsidRPr="00371129" w:rsidTr="0032762B">
        <w:trPr>
          <w:trHeight w:val="295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в т. ч. платные услуги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</w:tr>
      <w:tr w:rsidR="0032762B" w:rsidRPr="00371129" w:rsidTr="0032762B">
        <w:trPr>
          <w:trHeight w:val="1244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</w:tr>
      <w:tr w:rsidR="0032762B" w:rsidRPr="00371129" w:rsidTr="0032762B">
        <w:trPr>
          <w:trHeight w:val="290"/>
        </w:trPr>
        <w:tc>
          <w:tcPr>
            <w:tcW w:w="52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10.</w:t>
            </w:r>
          </w:p>
        </w:tc>
        <w:tc>
          <w:tcPr>
            <w:tcW w:w="175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rPr>
                <w:color w:val="000000"/>
                <w:sz w:val="20"/>
                <w:szCs w:val="20"/>
              </w:rPr>
            </w:pPr>
            <w:r w:rsidRPr="00371129">
              <w:rPr>
                <w:color w:val="000000"/>
                <w:sz w:val="20"/>
                <w:szCs w:val="20"/>
              </w:rPr>
              <w:t xml:space="preserve">Установка системы контроля и управления доступом (СКУД) в образовательной организации: </w:t>
            </w:r>
          </w:p>
          <w:p w:rsidR="0032762B" w:rsidRPr="00371129" w:rsidRDefault="0032762B" w:rsidP="0032762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71129">
              <w:rPr>
                <w:color w:val="000000"/>
                <w:sz w:val="20"/>
                <w:szCs w:val="20"/>
              </w:rPr>
              <w:t>МОУ СОШ №1</w:t>
            </w:r>
          </w:p>
          <w:p w:rsidR="0032762B" w:rsidRPr="00371129" w:rsidRDefault="0032762B" w:rsidP="0032762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7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Цель №1.</w:t>
            </w:r>
          </w:p>
          <w:p w:rsidR="0032762B" w:rsidRPr="00371129" w:rsidRDefault="0032762B" w:rsidP="0032762B">
            <w:pPr>
              <w:snapToGrid w:val="0"/>
              <w:rPr>
                <w:rFonts w:eastAsia="Times New Roman"/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 xml:space="preserve">Совершенствование системы профилактических мер антитеррористической, </w:t>
            </w:r>
            <w:proofErr w:type="spellStart"/>
            <w:r w:rsidRPr="00371129">
              <w:rPr>
                <w:rFonts w:eastAsia="Times New Roman"/>
                <w:sz w:val="20"/>
                <w:szCs w:val="20"/>
              </w:rPr>
              <w:t>антиэкстремистской</w:t>
            </w:r>
            <w:proofErr w:type="spellEnd"/>
            <w:r w:rsidRPr="00371129">
              <w:rPr>
                <w:rFonts w:eastAsia="Times New Roman"/>
                <w:sz w:val="20"/>
                <w:szCs w:val="20"/>
              </w:rPr>
              <w:t xml:space="preserve"> направленности.</w:t>
            </w:r>
          </w:p>
          <w:p w:rsidR="0032762B" w:rsidRPr="00371129" w:rsidRDefault="0032762B" w:rsidP="0032762B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  <w:p w:rsidR="0032762B" w:rsidRPr="00371129" w:rsidRDefault="0032762B" w:rsidP="0032762B">
            <w:pPr>
              <w:snapToGrid w:val="0"/>
              <w:rPr>
                <w:rFonts w:eastAsia="Times New Roman"/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Задача №1.</w:t>
            </w:r>
          </w:p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 xml:space="preserve">Усиление антитеррористической защищенности и  технической </w:t>
            </w:r>
            <w:proofErr w:type="spellStart"/>
            <w:r w:rsidRPr="00371129">
              <w:rPr>
                <w:rFonts w:eastAsia="Times New Roman"/>
                <w:sz w:val="20"/>
                <w:szCs w:val="20"/>
              </w:rPr>
              <w:t>укрепленности</w:t>
            </w:r>
            <w:proofErr w:type="spellEnd"/>
            <w:r w:rsidRPr="00371129">
              <w:rPr>
                <w:rFonts w:eastAsia="Times New Roman"/>
                <w:sz w:val="20"/>
                <w:szCs w:val="20"/>
              </w:rPr>
              <w:t xml:space="preserve"> муниципальных объектов и мест с массовым пребыванием граждан</w:t>
            </w:r>
          </w:p>
        </w:tc>
        <w:tc>
          <w:tcPr>
            <w:tcW w:w="104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Администрация муниципального района город Нерехта и Нерехтский район</w:t>
            </w:r>
          </w:p>
        </w:tc>
        <w:tc>
          <w:tcPr>
            <w:tcW w:w="115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Отдел по образованию</w:t>
            </w:r>
          </w:p>
        </w:tc>
        <w:tc>
          <w:tcPr>
            <w:tcW w:w="17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Отдел по образованию, учреждения образования и дополнитель</w:t>
            </w:r>
            <w:r w:rsidRPr="00371129">
              <w:rPr>
                <w:color w:val="000000"/>
                <w:sz w:val="20"/>
                <w:szCs w:val="20"/>
              </w:rPr>
              <w:t xml:space="preserve">ного  образования </w:t>
            </w: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Итого по МП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500,0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500,0</w:t>
            </w:r>
          </w:p>
        </w:tc>
        <w:tc>
          <w:tcPr>
            <w:tcW w:w="1510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 xml:space="preserve">Количество объектов учреждений, оснащенных системами  антитеррористической защищенности и технической </w:t>
            </w:r>
            <w:proofErr w:type="spellStart"/>
            <w:r w:rsidRPr="00371129">
              <w:rPr>
                <w:rFonts w:eastAsia="Times New Roman"/>
                <w:sz w:val="20"/>
                <w:szCs w:val="20"/>
              </w:rPr>
              <w:t>укрепленности</w:t>
            </w:r>
            <w:proofErr w:type="spellEnd"/>
            <w:r w:rsidRPr="00371129">
              <w:rPr>
                <w:rFonts w:eastAsia="Times New Roman"/>
                <w:sz w:val="20"/>
                <w:szCs w:val="20"/>
              </w:rPr>
              <w:t xml:space="preserve"> объектов массового пребывания людей, видеонаблюдения  и автоматической пожарной сигнализации.</w:t>
            </w:r>
          </w:p>
        </w:tc>
      </w:tr>
      <w:tr w:rsidR="0032762B" w:rsidRPr="00371129" w:rsidTr="0032762B">
        <w:trPr>
          <w:trHeight w:val="400"/>
        </w:trPr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</w:tr>
      <w:tr w:rsidR="0032762B" w:rsidRPr="00371129" w:rsidTr="0032762B">
        <w:trPr>
          <w:trHeight w:val="340"/>
        </w:trPr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</w:tr>
      <w:tr w:rsidR="0032762B" w:rsidRPr="00371129" w:rsidTr="0032762B">
        <w:trPr>
          <w:trHeight w:val="280"/>
        </w:trPr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500,0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500,0</w:t>
            </w:r>
          </w:p>
        </w:tc>
        <w:tc>
          <w:tcPr>
            <w:tcW w:w="151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</w:tr>
      <w:tr w:rsidR="0032762B" w:rsidRPr="00371129" w:rsidTr="0032762B">
        <w:trPr>
          <w:trHeight w:val="404"/>
        </w:trPr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в т. ч. платные услуги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</w:tr>
      <w:tr w:rsidR="0032762B" w:rsidRPr="00371129" w:rsidTr="0032762B">
        <w:trPr>
          <w:trHeight w:val="399"/>
        </w:trPr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</w:tr>
      <w:tr w:rsidR="0032762B" w:rsidRPr="00371129" w:rsidTr="0032762B">
        <w:tc>
          <w:tcPr>
            <w:tcW w:w="52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175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На основе анализа особенностей оперативной обстановки в муниципальном районе, проявлять законодательную инициативу о внесении изменений в областные законы и нормативные правовые акты в сфере профилактики терроризма и экстремизма.</w:t>
            </w:r>
          </w:p>
        </w:tc>
        <w:tc>
          <w:tcPr>
            <w:tcW w:w="247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Цель №1.</w:t>
            </w:r>
          </w:p>
          <w:p w:rsidR="0032762B" w:rsidRPr="00371129" w:rsidRDefault="0032762B" w:rsidP="0032762B">
            <w:pPr>
              <w:snapToGrid w:val="0"/>
              <w:rPr>
                <w:rFonts w:eastAsia="Times New Roman"/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 xml:space="preserve">Совершенствование системы профилактических мер антитеррористической, </w:t>
            </w:r>
            <w:proofErr w:type="spellStart"/>
            <w:r w:rsidRPr="00371129">
              <w:rPr>
                <w:rFonts w:eastAsia="Times New Roman"/>
                <w:sz w:val="20"/>
                <w:szCs w:val="20"/>
              </w:rPr>
              <w:t>антиэкстремистской</w:t>
            </w:r>
            <w:proofErr w:type="spellEnd"/>
            <w:r w:rsidRPr="00371129">
              <w:rPr>
                <w:rFonts w:eastAsia="Times New Roman"/>
                <w:sz w:val="20"/>
                <w:szCs w:val="20"/>
              </w:rPr>
              <w:t xml:space="preserve"> направленности.</w:t>
            </w:r>
          </w:p>
          <w:p w:rsidR="0032762B" w:rsidRPr="00371129" w:rsidRDefault="0032762B" w:rsidP="0032762B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  <w:p w:rsidR="0032762B" w:rsidRPr="00371129" w:rsidRDefault="0032762B" w:rsidP="0032762B">
            <w:pPr>
              <w:snapToGrid w:val="0"/>
              <w:rPr>
                <w:rFonts w:eastAsia="Times New Roman"/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Задача №2.</w:t>
            </w:r>
          </w:p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Отработка навыков быстрого реагирования и эффективного принятия решений при возникновении антитеррористической угрозы</w:t>
            </w:r>
          </w:p>
        </w:tc>
        <w:tc>
          <w:tcPr>
            <w:tcW w:w="104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Администрация муниципального района город Нерехта и Нерехтский район</w:t>
            </w:r>
          </w:p>
        </w:tc>
        <w:tc>
          <w:tcPr>
            <w:tcW w:w="115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Администрация муниципального района город Нерехта и Нерехтский район</w:t>
            </w:r>
          </w:p>
        </w:tc>
        <w:tc>
          <w:tcPr>
            <w:tcW w:w="17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Администрация муниципального района город Нерехта и Нерехтский район, антитеррористическая комиссия муниципального района, отдел гражданской обороны и чрезвычайных ситуаций и программного обеспечения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Итого по МП</w:t>
            </w:r>
          </w:p>
        </w:tc>
        <w:tc>
          <w:tcPr>
            <w:tcW w:w="7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 xml:space="preserve">Количество объектов учреждений, оснащенных системами  антитеррористической защищенности и технической </w:t>
            </w:r>
            <w:proofErr w:type="spellStart"/>
            <w:r w:rsidRPr="00371129">
              <w:rPr>
                <w:rFonts w:eastAsia="Times New Roman"/>
                <w:sz w:val="20"/>
                <w:szCs w:val="20"/>
              </w:rPr>
              <w:t>укрепленности</w:t>
            </w:r>
            <w:proofErr w:type="spellEnd"/>
            <w:r w:rsidRPr="00371129">
              <w:rPr>
                <w:rFonts w:eastAsia="Times New Roman"/>
                <w:sz w:val="20"/>
                <w:szCs w:val="20"/>
              </w:rPr>
              <w:t xml:space="preserve"> объектов массового пребывания людей, видеонаблюдения  и автоматической пожарной сигнализации.</w:t>
            </w:r>
          </w:p>
        </w:tc>
      </w:tr>
      <w:tr w:rsidR="0032762B" w:rsidRPr="00371129" w:rsidTr="0032762B"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</w:tr>
      <w:tr w:rsidR="0032762B" w:rsidRPr="00371129" w:rsidTr="0032762B"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</w:tr>
      <w:tr w:rsidR="0032762B" w:rsidRPr="00371129" w:rsidTr="0032762B"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</w:tr>
      <w:tr w:rsidR="0032762B" w:rsidRPr="00371129" w:rsidTr="0032762B">
        <w:trPr>
          <w:trHeight w:val="267"/>
        </w:trPr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в т. ч. платные услуги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</w:tr>
      <w:tr w:rsidR="0032762B" w:rsidRPr="00371129" w:rsidTr="0032762B">
        <w:trPr>
          <w:trHeight w:val="1068"/>
        </w:trPr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</w:tr>
      <w:tr w:rsidR="0032762B" w:rsidRPr="00371129" w:rsidTr="0032762B">
        <w:tc>
          <w:tcPr>
            <w:tcW w:w="52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12.</w:t>
            </w:r>
          </w:p>
        </w:tc>
        <w:tc>
          <w:tcPr>
            <w:tcW w:w="175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По мере изменения оперативной обстановки в муниципальном районе проводить осуществление корректировки планов и программ по профилактике терроризма</w:t>
            </w:r>
          </w:p>
        </w:tc>
        <w:tc>
          <w:tcPr>
            <w:tcW w:w="247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Цель №1.</w:t>
            </w:r>
          </w:p>
          <w:p w:rsidR="0032762B" w:rsidRPr="00371129" w:rsidRDefault="0032762B" w:rsidP="0032762B">
            <w:pPr>
              <w:snapToGrid w:val="0"/>
              <w:rPr>
                <w:rFonts w:eastAsia="Times New Roman"/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 xml:space="preserve">Совершенствование системы профилактических мер антитеррористической, </w:t>
            </w:r>
            <w:proofErr w:type="spellStart"/>
            <w:r w:rsidRPr="00371129">
              <w:rPr>
                <w:rFonts w:eastAsia="Times New Roman"/>
                <w:sz w:val="20"/>
                <w:szCs w:val="20"/>
              </w:rPr>
              <w:t>антиэкстремистской</w:t>
            </w:r>
            <w:proofErr w:type="spellEnd"/>
            <w:r w:rsidRPr="00371129">
              <w:rPr>
                <w:rFonts w:eastAsia="Times New Roman"/>
                <w:sz w:val="20"/>
                <w:szCs w:val="20"/>
              </w:rPr>
              <w:t xml:space="preserve"> направленности.</w:t>
            </w:r>
          </w:p>
          <w:p w:rsidR="0032762B" w:rsidRPr="00371129" w:rsidRDefault="0032762B" w:rsidP="0032762B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  <w:p w:rsidR="0032762B" w:rsidRPr="00371129" w:rsidRDefault="0032762B" w:rsidP="0032762B">
            <w:pPr>
              <w:snapToGrid w:val="0"/>
              <w:rPr>
                <w:rFonts w:eastAsia="Times New Roman"/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Задача №2.</w:t>
            </w:r>
          </w:p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Отработка навыков быстрого реагирования и эффективного принятия решений при возникновении антитеррористической угрозы</w:t>
            </w:r>
          </w:p>
        </w:tc>
        <w:tc>
          <w:tcPr>
            <w:tcW w:w="104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Администрация муниципального района город Нерехта и Нерехтский район</w:t>
            </w:r>
          </w:p>
        </w:tc>
        <w:tc>
          <w:tcPr>
            <w:tcW w:w="115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Администрация муниципального района город Нерехта и Нерехтский район</w:t>
            </w:r>
          </w:p>
        </w:tc>
        <w:tc>
          <w:tcPr>
            <w:tcW w:w="17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 xml:space="preserve">Антитеррористическая комиссия муниципального района, отдел гражданской обороны и чрезвычайных ситуаций и программного обеспечения, администрации городского и сельских поселений 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Итого по МП</w:t>
            </w:r>
          </w:p>
        </w:tc>
        <w:tc>
          <w:tcPr>
            <w:tcW w:w="7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 xml:space="preserve">Количество объектов учреждений, оснащенных системами  антитеррористической защищенности и технической </w:t>
            </w:r>
            <w:proofErr w:type="spellStart"/>
            <w:r w:rsidRPr="00371129">
              <w:rPr>
                <w:rFonts w:eastAsia="Times New Roman"/>
                <w:sz w:val="20"/>
                <w:szCs w:val="20"/>
              </w:rPr>
              <w:t>укрепленности</w:t>
            </w:r>
            <w:proofErr w:type="spellEnd"/>
            <w:r w:rsidRPr="00371129">
              <w:rPr>
                <w:rFonts w:eastAsia="Times New Roman"/>
                <w:sz w:val="20"/>
                <w:szCs w:val="20"/>
              </w:rPr>
              <w:t xml:space="preserve"> объектов массового пребывания людей, видеонаблюдения  и автоматической пожарной сигнализации</w:t>
            </w:r>
          </w:p>
        </w:tc>
      </w:tr>
      <w:tr w:rsidR="0032762B" w:rsidRPr="00371129" w:rsidTr="0032762B"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</w:tr>
      <w:tr w:rsidR="0032762B" w:rsidRPr="00371129" w:rsidTr="0032762B"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</w:tr>
      <w:tr w:rsidR="0032762B" w:rsidRPr="00371129" w:rsidTr="0032762B"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</w:tr>
      <w:tr w:rsidR="0032762B" w:rsidRPr="00371129" w:rsidTr="0032762B">
        <w:trPr>
          <w:trHeight w:val="267"/>
        </w:trPr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в т. ч. платные услуги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</w:tr>
      <w:tr w:rsidR="0032762B" w:rsidRPr="00371129" w:rsidTr="0032762B">
        <w:trPr>
          <w:trHeight w:val="515"/>
        </w:trPr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</w:tr>
      <w:tr w:rsidR="0032762B" w:rsidRPr="00371129" w:rsidTr="0032762B">
        <w:tc>
          <w:tcPr>
            <w:tcW w:w="52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13.</w:t>
            </w:r>
          </w:p>
        </w:tc>
        <w:tc>
          <w:tcPr>
            <w:tcW w:w="175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Проведение учений и тренировок с участием муниципальных служащих администрации муниципального района, администраций городского и сельских поселений по действиям в условиях возникновения угрозы или совершения террористических актов</w:t>
            </w:r>
          </w:p>
        </w:tc>
        <w:tc>
          <w:tcPr>
            <w:tcW w:w="247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Цель №1.</w:t>
            </w:r>
          </w:p>
          <w:p w:rsidR="0032762B" w:rsidRPr="00371129" w:rsidRDefault="0032762B" w:rsidP="0032762B">
            <w:pPr>
              <w:snapToGrid w:val="0"/>
              <w:rPr>
                <w:rFonts w:eastAsia="Times New Roman"/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 xml:space="preserve">Совершенствование системы профилактических мер антитеррористической, </w:t>
            </w:r>
            <w:proofErr w:type="spellStart"/>
            <w:r w:rsidRPr="00371129">
              <w:rPr>
                <w:rFonts w:eastAsia="Times New Roman"/>
                <w:sz w:val="20"/>
                <w:szCs w:val="20"/>
              </w:rPr>
              <w:t>антиэкстремистской</w:t>
            </w:r>
            <w:proofErr w:type="spellEnd"/>
            <w:r w:rsidRPr="00371129">
              <w:rPr>
                <w:rFonts w:eastAsia="Times New Roman"/>
                <w:sz w:val="20"/>
                <w:szCs w:val="20"/>
              </w:rPr>
              <w:t xml:space="preserve"> направленности.</w:t>
            </w:r>
          </w:p>
          <w:p w:rsidR="0032762B" w:rsidRPr="00371129" w:rsidRDefault="0032762B" w:rsidP="0032762B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  <w:p w:rsidR="0032762B" w:rsidRPr="00371129" w:rsidRDefault="0032762B" w:rsidP="0032762B">
            <w:pPr>
              <w:snapToGrid w:val="0"/>
              <w:rPr>
                <w:rFonts w:eastAsia="Times New Roman"/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Задача №2.</w:t>
            </w:r>
          </w:p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Отработка навыков быстрого реагирования и эффективного принятия решений при возникновении антитеррористической угрозы</w:t>
            </w:r>
          </w:p>
        </w:tc>
        <w:tc>
          <w:tcPr>
            <w:tcW w:w="104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Администрация муниципального района город Нерехта и Нерехтский район</w:t>
            </w:r>
          </w:p>
        </w:tc>
        <w:tc>
          <w:tcPr>
            <w:tcW w:w="115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Администрация муниципального района город Нерехта и Нерехтский район</w:t>
            </w:r>
          </w:p>
        </w:tc>
        <w:tc>
          <w:tcPr>
            <w:tcW w:w="17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 xml:space="preserve">Антитеррористическая комиссия муниципального района, отдел гражданской обороны и чрезвычайных ситуаций и программного обеспечения, администрации городского и сельских поселений, ОМВД России по району </w:t>
            </w:r>
            <w:proofErr w:type="spellStart"/>
            <w:r w:rsidRPr="00371129">
              <w:rPr>
                <w:rFonts w:eastAsia="Times New Roman"/>
                <w:sz w:val="20"/>
                <w:szCs w:val="20"/>
              </w:rPr>
              <w:t>г.Нерехта</w:t>
            </w:r>
            <w:proofErr w:type="spellEnd"/>
            <w:r w:rsidRPr="00371129">
              <w:rPr>
                <w:rFonts w:eastAsia="Times New Roman"/>
                <w:sz w:val="20"/>
                <w:szCs w:val="20"/>
              </w:rPr>
              <w:t xml:space="preserve"> и </w:t>
            </w:r>
            <w:proofErr w:type="spellStart"/>
            <w:r w:rsidRPr="00371129">
              <w:rPr>
                <w:rFonts w:eastAsia="Times New Roman"/>
                <w:sz w:val="20"/>
                <w:szCs w:val="20"/>
              </w:rPr>
              <w:t>Нерехтский</w:t>
            </w:r>
            <w:proofErr w:type="spellEnd"/>
            <w:r w:rsidRPr="00371129">
              <w:rPr>
                <w:rFonts w:eastAsia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Итого по МП</w:t>
            </w:r>
          </w:p>
        </w:tc>
        <w:tc>
          <w:tcPr>
            <w:tcW w:w="7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Число проведенных учений и тренировок с участием муниципальных служащих администраций городского и сельских поселений по действиям в условиях возникновения угрозы или совершения террористических актов</w:t>
            </w:r>
          </w:p>
        </w:tc>
      </w:tr>
      <w:tr w:rsidR="0032762B" w:rsidRPr="00371129" w:rsidTr="0032762B"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</w:tr>
      <w:tr w:rsidR="0032762B" w:rsidRPr="00371129" w:rsidTr="0032762B"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</w:tr>
      <w:tr w:rsidR="0032762B" w:rsidRPr="00371129" w:rsidTr="0032762B"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</w:tr>
      <w:tr w:rsidR="0032762B" w:rsidRPr="00371129" w:rsidTr="0032762B">
        <w:trPr>
          <w:trHeight w:val="267"/>
        </w:trPr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в т. ч. платные услуги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</w:tr>
      <w:tr w:rsidR="0032762B" w:rsidRPr="00371129" w:rsidTr="0032762B">
        <w:trPr>
          <w:trHeight w:val="515"/>
        </w:trPr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</w:tr>
      <w:tr w:rsidR="0032762B" w:rsidRPr="00371129" w:rsidTr="0032762B">
        <w:tc>
          <w:tcPr>
            <w:tcW w:w="52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14.</w:t>
            </w:r>
          </w:p>
        </w:tc>
        <w:tc>
          <w:tcPr>
            <w:tcW w:w="175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Организация работы антитеррористической комиссии муниципального района в период 2022 - 2024 гг..</w:t>
            </w:r>
          </w:p>
        </w:tc>
        <w:tc>
          <w:tcPr>
            <w:tcW w:w="247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rFonts w:eastAsia="Times New Roman"/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Цель №2.</w:t>
            </w:r>
          </w:p>
          <w:p w:rsidR="0032762B" w:rsidRPr="00371129" w:rsidRDefault="0032762B" w:rsidP="0032762B">
            <w:pPr>
              <w:snapToGrid w:val="0"/>
              <w:rPr>
                <w:rFonts w:eastAsia="Times New Roman"/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 xml:space="preserve">Совершенствование системы профилактических мер антитеррористической, </w:t>
            </w:r>
            <w:proofErr w:type="spellStart"/>
            <w:r w:rsidRPr="00371129">
              <w:rPr>
                <w:rFonts w:eastAsia="Times New Roman"/>
                <w:sz w:val="20"/>
                <w:szCs w:val="20"/>
              </w:rPr>
              <w:t>антиэкстремистской</w:t>
            </w:r>
            <w:proofErr w:type="spellEnd"/>
            <w:r w:rsidRPr="00371129">
              <w:rPr>
                <w:rFonts w:eastAsia="Times New Roman"/>
                <w:sz w:val="20"/>
                <w:szCs w:val="20"/>
              </w:rPr>
              <w:t xml:space="preserve"> направленности</w:t>
            </w:r>
          </w:p>
          <w:p w:rsidR="0032762B" w:rsidRPr="00371129" w:rsidRDefault="0032762B" w:rsidP="0032762B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Задача №3. Информирование населения муниципального района по вопросам противодействия терроризму и экстремизму</w:t>
            </w:r>
          </w:p>
        </w:tc>
        <w:tc>
          <w:tcPr>
            <w:tcW w:w="104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Администрация муниципального района город Нерехта и Нерехтский район</w:t>
            </w:r>
          </w:p>
        </w:tc>
        <w:tc>
          <w:tcPr>
            <w:tcW w:w="115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Администрация муниципального района город Нерехта и Нерехтский район</w:t>
            </w:r>
          </w:p>
        </w:tc>
        <w:tc>
          <w:tcPr>
            <w:tcW w:w="17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Отдел  гражданской обороны и чрезвычайных ситуаций и программного обеспечения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Итого по МП</w:t>
            </w:r>
          </w:p>
        </w:tc>
        <w:tc>
          <w:tcPr>
            <w:tcW w:w="7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Число проведенных учений и тренировок с участием муниципальных служащих администраций городского и сельских поселений по действиям в условиях возникновения угрозы или совершения террористических актов</w:t>
            </w:r>
          </w:p>
        </w:tc>
      </w:tr>
      <w:tr w:rsidR="0032762B" w:rsidRPr="00371129" w:rsidTr="0032762B"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</w:tr>
      <w:tr w:rsidR="0032762B" w:rsidRPr="00371129" w:rsidTr="0032762B"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</w:tr>
      <w:tr w:rsidR="0032762B" w:rsidRPr="00371129" w:rsidTr="0032762B"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</w:tr>
      <w:tr w:rsidR="0032762B" w:rsidRPr="00371129" w:rsidTr="0032762B">
        <w:trPr>
          <w:trHeight w:val="267"/>
        </w:trPr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в т. ч. платные услуги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</w:tr>
      <w:tr w:rsidR="0032762B" w:rsidRPr="00371129" w:rsidTr="0032762B">
        <w:trPr>
          <w:trHeight w:val="515"/>
        </w:trPr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</w:tr>
      <w:tr w:rsidR="0032762B" w:rsidRPr="00371129" w:rsidTr="0032762B">
        <w:tc>
          <w:tcPr>
            <w:tcW w:w="52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15.</w:t>
            </w:r>
          </w:p>
        </w:tc>
        <w:tc>
          <w:tcPr>
            <w:tcW w:w="175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Обеспечение постоянного информирования населения на официальных сайтах администраций городского и сельских поселений и в печатных изданиях о повышении бдительности и действиях при угрозе возникновения террористических актов, а также порядку действий граждан на местах их проживания и в общественных местах.</w:t>
            </w:r>
          </w:p>
        </w:tc>
        <w:tc>
          <w:tcPr>
            <w:tcW w:w="247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rFonts w:eastAsia="Times New Roman"/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Цель №2.</w:t>
            </w:r>
          </w:p>
          <w:p w:rsidR="0032762B" w:rsidRPr="00371129" w:rsidRDefault="0032762B" w:rsidP="0032762B">
            <w:pPr>
              <w:snapToGrid w:val="0"/>
              <w:rPr>
                <w:rFonts w:eastAsia="Times New Roman"/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 xml:space="preserve">Совершенствование системы профилактических мер антитеррористической, </w:t>
            </w:r>
            <w:proofErr w:type="spellStart"/>
            <w:r w:rsidRPr="00371129">
              <w:rPr>
                <w:rFonts w:eastAsia="Times New Roman"/>
                <w:sz w:val="20"/>
                <w:szCs w:val="20"/>
              </w:rPr>
              <w:t>антиэкстремистской</w:t>
            </w:r>
            <w:proofErr w:type="spellEnd"/>
            <w:r w:rsidRPr="00371129">
              <w:rPr>
                <w:rFonts w:eastAsia="Times New Roman"/>
                <w:sz w:val="20"/>
                <w:szCs w:val="20"/>
              </w:rPr>
              <w:t xml:space="preserve"> направленности</w:t>
            </w:r>
          </w:p>
          <w:p w:rsidR="0032762B" w:rsidRPr="00371129" w:rsidRDefault="0032762B" w:rsidP="0032762B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Задача №3. Информирование населения муниципального района по вопросам противодействия терроризму и экстремизму</w:t>
            </w:r>
          </w:p>
        </w:tc>
        <w:tc>
          <w:tcPr>
            <w:tcW w:w="104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Администрация муниципального района город Нерехта и Нерехтский район</w:t>
            </w:r>
          </w:p>
        </w:tc>
        <w:tc>
          <w:tcPr>
            <w:tcW w:w="17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Отдел гражданской обороны и чрезвычайных ситуаций и программного обеспечения, администрации городского и сельских поселений, пресс-секретарь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Итого по МП</w:t>
            </w:r>
          </w:p>
        </w:tc>
        <w:tc>
          <w:tcPr>
            <w:tcW w:w="7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Публикация материалов по профилактике терроризма и экстремизма на официальных сайтах администраций городского и сельских поселений и в печатных изданиях</w:t>
            </w:r>
          </w:p>
        </w:tc>
      </w:tr>
      <w:tr w:rsidR="0032762B" w:rsidRPr="00371129" w:rsidTr="0032762B"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</w:tr>
      <w:tr w:rsidR="0032762B" w:rsidRPr="00371129" w:rsidTr="0032762B"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</w:tr>
      <w:tr w:rsidR="0032762B" w:rsidRPr="00371129" w:rsidTr="0032762B"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</w:tr>
      <w:tr w:rsidR="0032762B" w:rsidRPr="00371129" w:rsidTr="0032762B">
        <w:trPr>
          <w:trHeight w:val="267"/>
        </w:trPr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в т. ч. платные услуги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</w:tr>
      <w:tr w:rsidR="0032762B" w:rsidRPr="00371129" w:rsidTr="0032762B">
        <w:trPr>
          <w:trHeight w:val="515"/>
        </w:trPr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</w:tr>
      <w:tr w:rsidR="0032762B" w:rsidRPr="00371129" w:rsidTr="0032762B">
        <w:tc>
          <w:tcPr>
            <w:tcW w:w="52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16.</w:t>
            </w:r>
          </w:p>
        </w:tc>
        <w:tc>
          <w:tcPr>
            <w:tcW w:w="175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Проведение сходов и собраний граждан с разъяснением порядка действий в  ситуациях, связанных с  возникновением террористической угрозы и совершением террористического акта.</w:t>
            </w:r>
          </w:p>
        </w:tc>
        <w:tc>
          <w:tcPr>
            <w:tcW w:w="247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rFonts w:eastAsia="Times New Roman"/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Цель №2.</w:t>
            </w:r>
          </w:p>
          <w:p w:rsidR="0032762B" w:rsidRPr="00371129" w:rsidRDefault="0032762B" w:rsidP="0032762B">
            <w:pPr>
              <w:snapToGrid w:val="0"/>
              <w:rPr>
                <w:rFonts w:eastAsia="Times New Roman"/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 xml:space="preserve">Совершенствование системы профилактических мер антитеррористической, </w:t>
            </w:r>
            <w:proofErr w:type="spellStart"/>
            <w:r w:rsidRPr="00371129">
              <w:rPr>
                <w:rFonts w:eastAsia="Times New Roman"/>
                <w:sz w:val="20"/>
                <w:szCs w:val="20"/>
              </w:rPr>
              <w:t>антиэкстремистской</w:t>
            </w:r>
            <w:proofErr w:type="spellEnd"/>
            <w:r w:rsidRPr="00371129">
              <w:rPr>
                <w:rFonts w:eastAsia="Times New Roman"/>
                <w:sz w:val="20"/>
                <w:szCs w:val="20"/>
              </w:rPr>
              <w:t xml:space="preserve"> направленности</w:t>
            </w:r>
          </w:p>
          <w:p w:rsidR="0032762B" w:rsidRPr="00371129" w:rsidRDefault="0032762B" w:rsidP="0032762B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Задача №3. Информирование населения муниципального района по вопросам противодействия терроризму и экстремизму</w:t>
            </w:r>
          </w:p>
        </w:tc>
        <w:tc>
          <w:tcPr>
            <w:tcW w:w="104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Администрация муниципального района город Нерехта  и  Нерехтский район</w:t>
            </w:r>
          </w:p>
        </w:tc>
        <w:tc>
          <w:tcPr>
            <w:tcW w:w="17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Администрации городского и сельских поселений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Итого по МП</w:t>
            </w:r>
          </w:p>
        </w:tc>
        <w:tc>
          <w:tcPr>
            <w:tcW w:w="7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Проведение сходов и собраний граждан с разъяснением порядка действий в различных ситуациях, связанных с предупреждением и возникновением террористической угрозы</w:t>
            </w:r>
          </w:p>
        </w:tc>
      </w:tr>
      <w:tr w:rsidR="0032762B" w:rsidRPr="00371129" w:rsidTr="0032762B"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</w:tr>
      <w:tr w:rsidR="0032762B" w:rsidRPr="00371129" w:rsidTr="0032762B"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</w:tr>
      <w:tr w:rsidR="0032762B" w:rsidRPr="00371129" w:rsidTr="0032762B"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</w:tr>
      <w:tr w:rsidR="0032762B" w:rsidRPr="00371129" w:rsidTr="0032762B">
        <w:trPr>
          <w:trHeight w:val="267"/>
        </w:trPr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в т. ч. платные услуги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</w:tr>
      <w:tr w:rsidR="0032762B" w:rsidRPr="00371129" w:rsidTr="0032762B">
        <w:trPr>
          <w:trHeight w:val="500"/>
        </w:trPr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</w:tr>
      <w:tr w:rsidR="0032762B" w:rsidRPr="00371129" w:rsidTr="0032762B">
        <w:tc>
          <w:tcPr>
            <w:tcW w:w="52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17.</w:t>
            </w:r>
          </w:p>
        </w:tc>
        <w:tc>
          <w:tcPr>
            <w:tcW w:w="175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Организация во взаимодействии с правоохранительными органами подготовки и размещение в СМИ или на официальном сайте</w:t>
            </w:r>
            <w:r w:rsidRPr="00371129">
              <w:rPr>
                <w:rStyle w:val="-"/>
                <w:rFonts w:eastAsia="Times New Roman"/>
                <w:sz w:val="20"/>
                <w:szCs w:val="20"/>
              </w:rPr>
              <w:t xml:space="preserve"> </w:t>
            </w:r>
            <w:r w:rsidRPr="00371129">
              <w:rPr>
                <w:rFonts w:eastAsia="Times New Roman"/>
                <w:sz w:val="20"/>
                <w:szCs w:val="20"/>
              </w:rPr>
              <w:t xml:space="preserve"> администрации муниципального района материалов </w:t>
            </w:r>
            <w:proofErr w:type="spellStart"/>
            <w:r w:rsidRPr="00371129">
              <w:rPr>
                <w:rFonts w:eastAsia="Times New Roman"/>
                <w:sz w:val="20"/>
                <w:szCs w:val="20"/>
              </w:rPr>
              <w:t>контро</w:t>
            </w:r>
            <w:proofErr w:type="spellEnd"/>
            <w:r w:rsidRPr="00371129">
              <w:rPr>
                <w:rFonts w:eastAsia="Times New Roman"/>
                <w:sz w:val="20"/>
                <w:szCs w:val="20"/>
              </w:rPr>
              <w:t>-пропагандистского характера, изобличающих истинные цели и намерения идеологов экстремизма и терроризма, лидеров радикальных региональных группировок</w:t>
            </w:r>
          </w:p>
        </w:tc>
        <w:tc>
          <w:tcPr>
            <w:tcW w:w="247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rFonts w:eastAsia="Times New Roman"/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Цель №2.</w:t>
            </w:r>
          </w:p>
          <w:p w:rsidR="0032762B" w:rsidRPr="00371129" w:rsidRDefault="0032762B" w:rsidP="0032762B">
            <w:pPr>
              <w:snapToGrid w:val="0"/>
              <w:rPr>
                <w:rFonts w:eastAsia="Times New Roman"/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Предупреждение террористических и экстремистских проявлений на территории муниципального района город Нерехта и Нерехтский район.</w:t>
            </w:r>
          </w:p>
          <w:p w:rsidR="0032762B" w:rsidRPr="00371129" w:rsidRDefault="0032762B" w:rsidP="0032762B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  <w:p w:rsidR="0032762B" w:rsidRPr="00371129" w:rsidRDefault="0032762B" w:rsidP="0032762B">
            <w:pPr>
              <w:snapToGrid w:val="0"/>
              <w:rPr>
                <w:rFonts w:eastAsia="Times New Roman"/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Задача №1.</w:t>
            </w:r>
          </w:p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Проведение воспитательной, пропагандистской работы с населением муниципального района, направленной на предупреждение террористической и экстремистской деятельности, стремление к межэтническому миру и согласию, уважение прав и свобод</w:t>
            </w:r>
          </w:p>
        </w:tc>
        <w:tc>
          <w:tcPr>
            <w:tcW w:w="104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Администрация муниципального района город Нерехта и Нерехтский район</w:t>
            </w:r>
          </w:p>
        </w:tc>
        <w:tc>
          <w:tcPr>
            <w:tcW w:w="17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Антитеррористическая комиссия муниципального района, отдел гражданской обороны и чрезвычайных ситуаций и программного обеспечения, пресс-секретарь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Итого по МП</w:t>
            </w:r>
          </w:p>
        </w:tc>
        <w:tc>
          <w:tcPr>
            <w:tcW w:w="7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Публикация материалов по профилактике терроризма и экстремизма на официальных сайтах администраций городского и сельских поселений и в печатных изданиях</w:t>
            </w:r>
          </w:p>
        </w:tc>
      </w:tr>
      <w:tr w:rsidR="0032762B" w:rsidRPr="00371129" w:rsidTr="0032762B"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</w:tr>
      <w:tr w:rsidR="0032762B" w:rsidRPr="00371129" w:rsidTr="0032762B"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</w:tr>
      <w:tr w:rsidR="0032762B" w:rsidRPr="00371129" w:rsidTr="0032762B"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</w:tr>
      <w:tr w:rsidR="0032762B" w:rsidRPr="00371129" w:rsidTr="0032762B">
        <w:trPr>
          <w:trHeight w:val="267"/>
        </w:trPr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в т. ч. платные услуги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</w:tr>
      <w:tr w:rsidR="0032762B" w:rsidRPr="00371129" w:rsidTr="0032762B">
        <w:trPr>
          <w:trHeight w:val="515"/>
        </w:trPr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</w:tr>
      <w:tr w:rsidR="0032762B" w:rsidRPr="00371129" w:rsidTr="0032762B">
        <w:trPr>
          <w:trHeight w:val="368"/>
        </w:trPr>
        <w:tc>
          <w:tcPr>
            <w:tcW w:w="52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18.</w:t>
            </w:r>
          </w:p>
        </w:tc>
        <w:tc>
          <w:tcPr>
            <w:tcW w:w="175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Организация работы с молодежью, в том числе планирование и проведение мероприятий по формированию стойкого неприятия идеологии терроризма. Обеспечение оперативного контроля в подведомственных учреждениях в целях сбора информации о происходящих негативных процессах способствующих вовлечению молодежи в экстремистскую деятельность</w:t>
            </w:r>
          </w:p>
        </w:tc>
        <w:tc>
          <w:tcPr>
            <w:tcW w:w="247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rFonts w:eastAsia="Times New Roman"/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Цель №2.</w:t>
            </w:r>
          </w:p>
          <w:p w:rsidR="0032762B" w:rsidRPr="00371129" w:rsidRDefault="0032762B" w:rsidP="0032762B">
            <w:pPr>
              <w:snapToGrid w:val="0"/>
              <w:rPr>
                <w:rFonts w:eastAsia="Times New Roman"/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Предупреждение террористических и экстремистских проявлений на территории муниципального района город Нерехта и Нерехтский район.</w:t>
            </w:r>
          </w:p>
          <w:p w:rsidR="0032762B" w:rsidRPr="00371129" w:rsidRDefault="0032762B" w:rsidP="0032762B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  <w:p w:rsidR="0032762B" w:rsidRPr="00371129" w:rsidRDefault="0032762B" w:rsidP="0032762B">
            <w:pPr>
              <w:snapToGrid w:val="0"/>
              <w:rPr>
                <w:rFonts w:eastAsia="Times New Roman"/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Задача №1.</w:t>
            </w:r>
          </w:p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Проведение воспитательной, пропагандистской работы с населением муниципального района, направленной на предупреждение террористической и экстремистской деятельности, стремление к межэтническому миру и согласию, уважение прав и свобод</w:t>
            </w:r>
          </w:p>
        </w:tc>
        <w:tc>
          <w:tcPr>
            <w:tcW w:w="104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Администрация муниципального района город Нерехта и Нерехтский район</w:t>
            </w:r>
          </w:p>
        </w:tc>
        <w:tc>
          <w:tcPr>
            <w:tcW w:w="115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Отдел культуры и молодежной политики, отдел по образованию</w:t>
            </w:r>
          </w:p>
        </w:tc>
        <w:tc>
          <w:tcPr>
            <w:tcW w:w="17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Отдел культуры и молодежной политики, отдел по образованию муниципального района, руководители объектов культуры и образования, администрации городского и сельских поселений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Итого по МП</w:t>
            </w:r>
          </w:p>
        </w:tc>
        <w:tc>
          <w:tcPr>
            <w:tcW w:w="7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Проведение сходов и собраний граждан с разъяснением порядка действий в различных ситуациях, связанных с предупреждением и возникновением террористической угрозы</w:t>
            </w:r>
          </w:p>
        </w:tc>
      </w:tr>
      <w:tr w:rsidR="0032762B" w:rsidRPr="00371129" w:rsidTr="0032762B">
        <w:trPr>
          <w:trHeight w:val="510"/>
        </w:trPr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</w:tr>
      <w:tr w:rsidR="0032762B" w:rsidRPr="00371129" w:rsidTr="0032762B">
        <w:trPr>
          <w:trHeight w:val="306"/>
        </w:trPr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</w:tr>
      <w:tr w:rsidR="0032762B" w:rsidRPr="00371129" w:rsidTr="0032762B">
        <w:trPr>
          <w:trHeight w:val="340"/>
        </w:trPr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</w:tr>
      <w:tr w:rsidR="0032762B" w:rsidRPr="00371129" w:rsidTr="0032762B">
        <w:trPr>
          <w:trHeight w:val="267"/>
        </w:trPr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в т. ч. платные услуги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</w:tr>
      <w:tr w:rsidR="0032762B" w:rsidRPr="00371129" w:rsidTr="0032762B">
        <w:trPr>
          <w:trHeight w:val="515"/>
        </w:trPr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</w:tr>
      <w:tr w:rsidR="0032762B" w:rsidRPr="00371129" w:rsidTr="0032762B">
        <w:trPr>
          <w:trHeight w:val="60"/>
        </w:trPr>
        <w:tc>
          <w:tcPr>
            <w:tcW w:w="52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19.</w:t>
            </w:r>
          </w:p>
        </w:tc>
        <w:tc>
          <w:tcPr>
            <w:tcW w:w="175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71129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Замена ограждения территории в образовательных учреждениях:</w:t>
            </w:r>
          </w:p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МДОУ детский сад «Огонек».</w:t>
            </w:r>
          </w:p>
        </w:tc>
        <w:tc>
          <w:tcPr>
            <w:tcW w:w="247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371129">
              <w:rPr>
                <w:sz w:val="20"/>
                <w:szCs w:val="20"/>
                <w:shd w:val="clear" w:color="auto" w:fill="FFFFFF"/>
              </w:rPr>
              <w:t>Цель №1.</w:t>
            </w:r>
          </w:p>
          <w:p w:rsidR="0032762B" w:rsidRPr="00371129" w:rsidRDefault="0032762B" w:rsidP="0032762B">
            <w:pPr>
              <w:snapToGrid w:val="0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371129"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Совершенствование системы профилактических мер антитеррористической, </w:t>
            </w:r>
            <w:proofErr w:type="spellStart"/>
            <w:r w:rsidRPr="00371129">
              <w:rPr>
                <w:rFonts w:eastAsia="Times New Roman"/>
                <w:sz w:val="20"/>
                <w:szCs w:val="20"/>
                <w:shd w:val="clear" w:color="auto" w:fill="FFFFFF"/>
              </w:rPr>
              <w:t>антиэкстремистской</w:t>
            </w:r>
            <w:proofErr w:type="spellEnd"/>
            <w:r w:rsidRPr="00371129"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направленности.</w:t>
            </w:r>
          </w:p>
          <w:p w:rsidR="0032762B" w:rsidRPr="00371129" w:rsidRDefault="0032762B" w:rsidP="0032762B">
            <w:pPr>
              <w:snapToGrid w:val="0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  <w:p w:rsidR="0032762B" w:rsidRPr="00371129" w:rsidRDefault="0032762B" w:rsidP="0032762B">
            <w:pPr>
              <w:snapToGrid w:val="0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Задача №1.</w:t>
            </w:r>
          </w:p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Усиление антитеррористической защищенности и  технической </w:t>
            </w:r>
            <w:proofErr w:type="spellStart"/>
            <w:r w:rsidRPr="00371129">
              <w:rPr>
                <w:rFonts w:eastAsia="Times New Roman"/>
                <w:sz w:val="20"/>
                <w:szCs w:val="20"/>
                <w:shd w:val="clear" w:color="auto" w:fill="FFFFFF"/>
              </w:rPr>
              <w:t>укрепленности</w:t>
            </w:r>
            <w:proofErr w:type="spellEnd"/>
            <w:r w:rsidRPr="00371129"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муниципальных объектов и мест с массовым пребыванием граждан.</w:t>
            </w:r>
          </w:p>
        </w:tc>
        <w:tc>
          <w:tcPr>
            <w:tcW w:w="104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  <w:shd w:val="clear" w:color="auto" w:fill="FFFFFF"/>
              </w:rPr>
              <w:t>Администрация муниципального района город Нерехта и Нерехтский район</w:t>
            </w:r>
          </w:p>
        </w:tc>
        <w:tc>
          <w:tcPr>
            <w:tcW w:w="115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  <w:shd w:val="clear" w:color="auto" w:fill="FFFFFF"/>
              </w:rPr>
              <w:t>Отдел по образованию</w:t>
            </w:r>
          </w:p>
        </w:tc>
        <w:tc>
          <w:tcPr>
            <w:tcW w:w="17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  <w:shd w:val="clear" w:color="auto" w:fill="FFFFFF"/>
              </w:rPr>
              <w:t>Отдел по образованию, учреждения образования и дополнитель</w:t>
            </w:r>
            <w:r w:rsidRPr="00371129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ного  образования .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Итого по МП</w:t>
            </w:r>
          </w:p>
        </w:tc>
        <w:tc>
          <w:tcPr>
            <w:tcW w:w="7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627,2</w:t>
            </w:r>
          </w:p>
        </w:tc>
        <w:tc>
          <w:tcPr>
            <w:tcW w:w="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627,2</w:t>
            </w:r>
          </w:p>
        </w:tc>
        <w:tc>
          <w:tcPr>
            <w:tcW w:w="151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Количество объектов учреждений, оснащенных системами  антитеррористической защищенности и технической </w:t>
            </w:r>
            <w:proofErr w:type="spellStart"/>
            <w:r w:rsidRPr="00371129">
              <w:rPr>
                <w:rFonts w:eastAsia="Times New Roman"/>
                <w:sz w:val="20"/>
                <w:szCs w:val="20"/>
                <w:shd w:val="clear" w:color="auto" w:fill="FFFFFF"/>
              </w:rPr>
              <w:t>укрепленности</w:t>
            </w:r>
            <w:proofErr w:type="spellEnd"/>
            <w:r w:rsidRPr="00371129"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объектов массового пребывания людей, видеонаблюдения  и автоматической пожарной сигнализации.</w:t>
            </w:r>
          </w:p>
        </w:tc>
      </w:tr>
      <w:tr w:rsidR="0032762B" w:rsidRPr="00371129" w:rsidTr="0032762B"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</w:tr>
      <w:tr w:rsidR="0032762B" w:rsidRPr="00371129" w:rsidTr="0032762B"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</w:tr>
      <w:tr w:rsidR="0032762B" w:rsidRPr="00371129" w:rsidTr="0032762B"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627,2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627,2</w:t>
            </w:r>
          </w:p>
        </w:tc>
        <w:tc>
          <w:tcPr>
            <w:tcW w:w="151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</w:tr>
      <w:tr w:rsidR="0032762B" w:rsidRPr="00371129" w:rsidTr="0032762B"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в т. ч. платные услуги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</w:tr>
      <w:tr w:rsidR="0032762B" w:rsidRPr="00371129" w:rsidTr="0032762B">
        <w:trPr>
          <w:trHeight w:val="1360"/>
        </w:trPr>
        <w:tc>
          <w:tcPr>
            <w:tcW w:w="5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</w:tr>
      <w:tr w:rsidR="0032762B" w:rsidRPr="00371129" w:rsidTr="0032762B">
        <w:trPr>
          <w:trHeight w:val="60"/>
        </w:trPr>
        <w:tc>
          <w:tcPr>
            <w:tcW w:w="52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20.</w:t>
            </w:r>
          </w:p>
        </w:tc>
        <w:tc>
          <w:tcPr>
            <w:tcW w:w="17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Организация мероприятий по профилактической работе с гражданами, прибывающими с территории Донецкой, Луганской народных республик, Запорожской, Херсонской областей, находящимися в пунктах временного размещения беженцев и оставшимися на постоянном проживание в регионе.</w:t>
            </w:r>
          </w:p>
        </w:tc>
        <w:tc>
          <w:tcPr>
            <w:tcW w:w="247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rFonts w:eastAsia="Times New Roman"/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Цель №1.</w:t>
            </w:r>
          </w:p>
          <w:p w:rsidR="0032762B" w:rsidRPr="00371129" w:rsidRDefault="0032762B" w:rsidP="0032762B">
            <w:pPr>
              <w:snapToGrid w:val="0"/>
              <w:rPr>
                <w:rFonts w:eastAsia="Times New Roman"/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Предупреждение террористических и экстремистских проявлений на территории муниципального района город Нерехта и Нерехтский район.</w:t>
            </w:r>
          </w:p>
          <w:p w:rsidR="0032762B" w:rsidRPr="00371129" w:rsidRDefault="0032762B" w:rsidP="0032762B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  <w:p w:rsidR="0032762B" w:rsidRPr="00371129" w:rsidRDefault="0032762B" w:rsidP="0032762B">
            <w:pPr>
              <w:snapToGrid w:val="0"/>
              <w:rPr>
                <w:rFonts w:eastAsia="Times New Roman"/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Задача №1.</w:t>
            </w:r>
          </w:p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Проведение воспитательной, пропагандистской работы с населением муниципального района, направленной на предупреждение террористической и экстремистской деятельности, стремление к межэтническому миру и согласию, уважение прав и свобод.</w:t>
            </w:r>
          </w:p>
        </w:tc>
        <w:tc>
          <w:tcPr>
            <w:tcW w:w="104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Отдел культуры и молодежной политики</w:t>
            </w:r>
          </w:p>
        </w:tc>
        <w:tc>
          <w:tcPr>
            <w:tcW w:w="115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Отдел культуры и молодежной политики</w:t>
            </w:r>
          </w:p>
        </w:tc>
        <w:tc>
          <w:tcPr>
            <w:tcW w:w="177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  <w:shd w:val="clear" w:color="auto" w:fill="FFFFFF"/>
              </w:rPr>
              <w:t>Отдел культуры и молодежной политики, отдел по образованию муниципального района, администрации городского и сельских поселений</w:t>
            </w: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Итого по МП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  <w:shd w:val="clear" w:color="auto" w:fill="FFFFFF"/>
              </w:rPr>
              <w:t>Проведение мероприятий и собраний граждан с разъяснением порядка действий в различных ситуациях, связанных с предупреждением и возникновением террористической угрозы</w:t>
            </w:r>
          </w:p>
        </w:tc>
      </w:tr>
      <w:tr w:rsidR="0032762B" w:rsidRPr="00371129" w:rsidTr="0032762B">
        <w:trPr>
          <w:trHeight w:val="60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7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</w:tr>
      <w:tr w:rsidR="0032762B" w:rsidRPr="00371129" w:rsidTr="0032762B">
        <w:trPr>
          <w:trHeight w:val="60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7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</w:tr>
      <w:tr w:rsidR="0032762B" w:rsidRPr="00371129" w:rsidTr="0032762B">
        <w:trPr>
          <w:trHeight w:val="60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7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</w:tr>
      <w:tr w:rsidR="0032762B" w:rsidRPr="00371129" w:rsidTr="0032762B">
        <w:trPr>
          <w:trHeight w:val="60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7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в т. ч. платные услуги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</w:tr>
      <w:tr w:rsidR="0032762B" w:rsidRPr="00371129" w:rsidTr="0032762B">
        <w:trPr>
          <w:trHeight w:val="1834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7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</w:tr>
      <w:tr w:rsidR="0032762B" w:rsidRPr="00371129" w:rsidTr="0032762B">
        <w:trPr>
          <w:trHeight w:val="60"/>
        </w:trPr>
        <w:tc>
          <w:tcPr>
            <w:tcW w:w="52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21.</w:t>
            </w:r>
          </w:p>
        </w:tc>
        <w:tc>
          <w:tcPr>
            <w:tcW w:w="17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color w:val="000000"/>
                <w:sz w:val="20"/>
                <w:szCs w:val="20"/>
              </w:rPr>
            </w:pPr>
            <w:r w:rsidRPr="00371129">
              <w:rPr>
                <w:color w:val="000000"/>
                <w:sz w:val="20"/>
                <w:szCs w:val="20"/>
              </w:rPr>
              <w:t>Введение физической охраны в образовательных учреждениях:</w:t>
            </w:r>
          </w:p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  <w:r w:rsidRPr="00371129">
              <w:rPr>
                <w:color w:val="000000"/>
                <w:sz w:val="20"/>
                <w:szCs w:val="20"/>
              </w:rPr>
              <w:t>МОУ СОШ № 1.</w:t>
            </w:r>
          </w:p>
        </w:tc>
        <w:tc>
          <w:tcPr>
            <w:tcW w:w="247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371129">
              <w:rPr>
                <w:sz w:val="20"/>
                <w:szCs w:val="20"/>
                <w:shd w:val="clear" w:color="auto" w:fill="FFFFFF"/>
              </w:rPr>
              <w:t>Цель №1.</w:t>
            </w:r>
          </w:p>
          <w:p w:rsidR="0032762B" w:rsidRPr="00371129" w:rsidRDefault="0032762B" w:rsidP="0032762B">
            <w:pPr>
              <w:snapToGrid w:val="0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371129"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Совершенствование системы профилактических мер антитеррористической, </w:t>
            </w:r>
            <w:proofErr w:type="spellStart"/>
            <w:r w:rsidRPr="00371129">
              <w:rPr>
                <w:rFonts w:eastAsia="Times New Roman"/>
                <w:sz w:val="20"/>
                <w:szCs w:val="20"/>
                <w:shd w:val="clear" w:color="auto" w:fill="FFFFFF"/>
              </w:rPr>
              <w:t>антиэкстремистской</w:t>
            </w:r>
            <w:proofErr w:type="spellEnd"/>
            <w:r w:rsidRPr="00371129"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направленности.</w:t>
            </w:r>
          </w:p>
          <w:p w:rsidR="0032762B" w:rsidRPr="00371129" w:rsidRDefault="0032762B" w:rsidP="0032762B">
            <w:pPr>
              <w:snapToGrid w:val="0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  <w:p w:rsidR="0032762B" w:rsidRPr="00371129" w:rsidRDefault="0032762B" w:rsidP="0032762B">
            <w:pPr>
              <w:snapToGrid w:val="0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Задача №1.</w:t>
            </w:r>
          </w:p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Усиление антитеррористической защищенности и  технической </w:t>
            </w:r>
            <w:proofErr w:type="spellStart"/>
            <w:r w:rsidRPr="00371129">
              <w:rPr>
                <w:rFonts w:eastAsia="Times New Roman"/>
                <w:sz w:val="20"/>
                <w:szCs w:val="20"/>
                <w:shd w:val="clear" w:color="auto" w:fill="FFFFFF"/>
              </w:rPr>
              <w:t>укрепленности</w:t>
            </w:r>
            <w:proofErr w:type="spellEnd"/>
            <w:r w:rsidRPr="00371129"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муниципальных объектов и мест с массовым пребыванием граждан.</w:t>
            </w:r>
          </w:p>
        </w:tc>
        <w:tc>
          <w:tcPr>
            <w:tcW w:w="104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sz w:val="20"/>
                <w:szCs w:val="20"/>
              </w:rPr>
            </w:pPr>
            <w:r w:rsidRPr="00371129">
              <w:rPr>
                <w:rFonts w:eastAsia="Times New Roman"/>
                <w:color w:val="000000"/>
                <w:sz w:val="20"/>
                <w:szCs w:val="20"/>
              </w:rPr>
              <w:t>Администрация муниципального района город Нерехта и Нерехтский район</w:t>
            </w:r>
          </w:p>
        </w:tc>
        <w:tc>
          <w:tcPr>
            <w:tcW w:w="115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sz w:val="20"/>
                <w:szCs w:val="20"/>
              </w:rPr>
            </w:pPr>
            <w:r w:rsidRPr="00371129">
              <w:rPr>
                <w:rFonts w:eastAsia="Times New Roman"/>
                <w:color w:val="000000"/>
                <w:sz w:val="20"/>
                <w:szCs w:val="20"/>
              </w:rPr>
              <w:t>Отдел по образованию</w:t>
            </w:r>
          </w:p>
        </w:tc>
        <w:tc>
          <w:tcPr>
            <w:tcW w:w="177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  <w:r w:rsidRPr="00371129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Отдел по образованию, учреждения образования и дополнительного  образования</w:t>
            </w: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Итого по МП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201,8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201,8</w:t>
            </w:r>
          </w:p>
        </w:tc>
        <w:tc>
          <w:tcPr>
            <w:tcW w:w="1510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Количество объектов учреждений, оснащенных системами  антитеррористической защищенности и технической </w:t>
            </w:r>
            <w:proofErr w:type="spellStart"/>
            <w:r w:rsidRPr="00371129">
              <w:rPr>
                <w:rFonts w:eastAsia="Times New Roman"/>
                <w:sz w:val="20"/>
                <w:szCs w:val="20"/>
                <w:shd w:val="clear" w:color="auto" w:fill="FFFFFF"/>
              </w:rPr>
              <w:t>укрепленности</w:t>
            </w:r>
            <w:proofErr w:type="spellEnd"/>
            <w:r w:rsidRPr="00371129"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объектов массового пребывания людей, видеонаблюдения  и автоматической пожарной сигнализации.</w:t>
            </w:r>
          </w:p>
        </w:tc>
      </w:tr>
      <w:tr w:rsidR="0032762B" w:rsidRPr="00371129" w:rsidTr="0032762B">
        <w:trPr>
          <w:trHeight w:val="60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7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</w:tr>
      <w:tr w:rsidR="0032762B" w:rsidRPr="00371129" w:rsidTr="0032762B">
        <w:trPr>
          <w:trHeight w:val="60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7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</w:tr>
      <w:tr w:rsidR="0032762B" w:rsidRPr="00371129" w:rsidTr="0032762B">
        <w:trPr>
          <w:trHeight w:val="60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7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201,8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201,8</w:t>
            </w:r>
          </w:p>
        </w:tc>
        <w:tc>
          <w:tcPr>
            <w:tcW w:w="151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</w:tr>
      <w:tr w:rsidR="0032762B" w:rsidRPr="00371129" w:rsidTr="0032762B">
        <w:trPr>
          <w:trHeight w:val="60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7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в т. ч. платные услуги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</w:tr>
      <w:tr w:rsidR="0032762B" w:rsidRPr="00371129" w:rsidTr="0032762B">
        <w:trPr>
          <w:trHeight w:val="60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7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</w:tr>
      <w:tr w:rsidR="0032762B" w:rsidRPr="00371129" w:rsidTr="0032762B">
        <w:trPr>
          <w:trHeight w:val="358"/>
        </w:trPr>
        <w:tc>
          <w:tcPr>
            <w:tcW w:w="52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22.</w:t>
            </w:r>
          </w:p>
        </w:tc>
        <w:tc>
          <w:tcPr>
            <w:tcW w:w="17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Установка видео домофонов в образовательных учреждениях:</w:t>
            </w:r>
          </w:p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МДОУ «ЦРР-д/с «Росинка»,</w:t>
            </w:r>
          </w:p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МДОУ д/с «Улыбка» комбинированного вида</w:t>
            </w:r>
          </w:p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7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371129">
              <w:rPr>
                <w:sz w:val="20"/>
                <w:szCs w:val="20"/>
                <w:shd w:val="clear" w:color="auto" w:fill="FFFFFF"/>
              </w:rPr>
              <w:t>Цель №1.</w:t>
            </w:r>
          </w:p>
          <w:p w:rsidR="0032762B" w:rsidRPr="00371129" w:rsidRDefault="0032762B" w:rsidP="0032762B">
            <w:pPr>
              <w:snapToGrid w:val="0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371129"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Совершенствование системы профилактических мер антитеррористической, </w:t>
            </w:r>
            <w:proofErr w:type="spellStart"/>
            <w:r w:rsidRPr="00371129">
              <w:rPr>
                <w:rFonts w:eastAsia="Times New Roman"/>
                <w:sz w:val="20"/>
                <w:szCs w:val="20"/>
                <w:shd w:val="clear" w:color="auto" w:fill="FFFFFF"/>
              </w:rPr>
              <w:t>антиэкстремистской</w:t>
            </w:r>
            <w:proofErr w:type="spellEnd"/>
            <w:r w:rsidRPr="00371129"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направленности.</w:t>
            </w:r>
          </w:p>
          <w:p w:rsidR="0032762B" w:rsidRPr="00371129" w:rsidRDefault="0032762B" w:rsidP="0032762B">
            <w:pPr>
              <w:snapToGrid w:val="0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  <w:p w:rsidR="0032762B" w:rsidRPr="00371129" w:rsidRDefault="0032762B" w:rsidP="0032762B">
            <w:pPr>
              <w:snapToGrid w:val="0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Задача №1.</w:t>
            </w:r>
          </w:p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  <w:r w:rsidRPr="00371129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Усиление антитеррористической защищенности </w:t>
            </w:r>
            <w:proofErr w:type="gramStart"/>
            <w:r w:rsidRPr="00371129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и  технической</w:t>
            </w:r>
            <w:proofErr w:type="gramEnd"/>
            <w:r w:rsidRPr="00371129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71129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укрепленности</w:t>
            </w:r>
            <w:proofErr w:type="spellEnd"/>
            <w:r w:rsidRPr="00371129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 муниципальных объектов и мест с массовым пребыванием граждан. </w:t>
            </w:r>
          </w:p>
        </w:tc>
        <w:tc>
          <w:tcPr>
            <w:tcW w:w="104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sz w:val="20"/>
                <w:szCs w:val="20"/>
              </w:rPr>
            </w:pPr>
            <w:r w:rsidRPr="00371129">
              <w:rPr>
                <w:rFonts w:eastAsia="Times New Roman"/>
                <w:color w:val="000000"/>
                <w:sz w:val="20"/>
                <w:szCs w:val="20"/>
              </w:rPr>
              <w:t>Администрация муниципального района город Нерехта и Нерехтский район</w:t>
            </w:r>
          </w:p>
        </w:tc>
        <w:tc>
          <w:tcPr>
            <w:tcW w:w="115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Отдел по образованию</w:t>
            </w:r>
          </w:p>
        </w:tc>
        <w:tc>
          <w:tcPr>
            <w:tcW w:w="177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  <w:shd w:val="clear" w:color="auto" w:fill="FFFFFF"/>
              </w:rPr>
              <w:t>Отдел по образованию, учреждения образования и дополнитель</w:t>
            </w:r>
            <w:r w:rsidRPr="00371129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ного  образования</w:t>
            </w: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Итого по МП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342,8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342,8</w:t>
            </w:r>
          </w:p>
        </w:tc>
        <w:tc>
          <w:tcPr>
            <w:tcW w:w="1510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Количество объектов учреждений, оснащенных системами  антитеррористической защищенности и технической </w:t>
            </w:r>
            <w:proofErr w:type="spellStart"/>
            <w:r w:rsidRPr="00371129">
              <w:rPr>
                <w:rFonts w:eastAsia="Times New Roman"/>
                <w:sz w:val="20"/>
                <w:szCs w:val="20"/>
                <w:shd w:val="clear" w:color="auto" w:fill="FFFFFF"/>
              </w:rPr>
              <w:t>укрепленности</w:t>
            </w:r>
            <w:proofErr w:type="spellEnd"/>
            <w:r w:rsidRPr="00371129"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объектов массового пребывания людей, видеонаблюдения  и автоматической пожарной сигнализации.</w:t>
            </w:r>
          </w:p>
        </w:tc>
      </w:tr>
      <w:tr w:rsidR="0032762B" w:rsidRPr="00371129" w:rsidTr="0032762B">
        <w:trPr>
          <w:trHeight w:val="60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7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</w:tr>
      <w:tr w:rsidR="0032762B" w:rsidRPr="00371129" w:rsidTr="0032762B">
        <w:trPr>
          <w:trHeight w:val="60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7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</w:tr>
      <w:tr w:rsidR="0032762B" w:rsidRPr="00371129" w:rsidTr="0032762B">
        <w:trPr>
          <w:trHeight w:val="60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7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342,8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342,8</w:t>
            </w:r>
          </w:p>
        </w:tc>
        <w:tc>
          <w:tcPr>
            <w:tcW w:w="151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</w:tr>
      <w:tr w:rsidR="0032762B" w:rsidRPr="00371129" w:rsidTr="0032762B">
        <w:trPr>
          <w:trHeight w:val="60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7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в т. ч. платные услуги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</w:tr>
      <w:tr w:rsidR="0032762B" w:rsidRPr="00371129" w:rsidTr="0032762B">
        <w:trPr>
          <w:trHeight w:val="1024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7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</w:tr>
      <w:tr w:rsidR="0032762B" w:rsidRPr="00371129" w:rsidTr="0032762B">
        <w:trPr>
          <w:trHeight w:val="23"/>
        </w:trPr>
        <w:tc>
          <w:tcPr>
            <w:tcW w:w="52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  <w:shd w:val="clear" w:color="auto" w:fill="FFFFFF"/>
              </w:rPr>
              <w:t>23.</w:t>
            </w:r>
          </w:p>
        </w:tc>
        <w:tc>
          <w:tcPr>
            <w:tcW w:w="17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71129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Установка системы оповещения и управления эвакуацией в образовательных учреждениях: </w:t>
            </w:r>
          </w:p>
          <w:p w:rsidR="0032762B" w:rsidRPr="00371129" w:rsidRDefault="0032762B" w:rsidP="0032762B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71129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МОУ ДС «Дружба»,</w:t>
            </w:r>
          </w:p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МОУ ДС «Светлячок»</w:t>
            </w:r>
          </w:p>
        </w:tc>
        <w:tc>
          <w:tcPr>
            <w:tcW w:w="247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371129">
              <w:rPr>
                <w:sz w:val="20"/>
                <w:szCs w:val="20"/>
                <w:shd w:val="clear" w:color="auto" w:fill="FFFFFF"/>
              </w:rPr>
              <w:t>Цель №1.</w:t>
            </w:r>
          </w:p>
          <w:p w:rsidR="0032762B" w:rsidRPr="00371129" w:rsidRDefault="0032762B" w:rsidP="0032762B">
            <w:pPr>
              <w:snapToGrid w:val="0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371129"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Совершенствование системы профилактических мер антитеррористической, </w:t>
            </w:r>
            <w:proofErr w:type="spellStart"/>
            <w:r w:rsidRPr="00371129">
              <w:rPr>
                <w:rFonts w:eastAsia="Times New Roman"/>
                <w:sz w:val="20"/>
                <w:szCs w:val="20"/>
                <w:shd w:val="clear" w:color="auto" w:fill="FFFFFF"/>
              </w:rPr>
              <w:t>антиэкстремистской</w:t>
            </w:r>
            <w:proofErr w:type="spellEnd"/>
            <w:r w:rsidRPr="00371129"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направленности.</w:t>
            </w:r>
          </w:p>
          <w:p w:rsidR="0032762B" w:rsidRPr="00371129" w:rsidRDefault="0032762B" w:rsidP="0032762B">
            <w:pPr>
              <w:snapToGrid w:val="0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  <w:p w:rsidR="0032762B" w:rsidRPr="00371129" w:rsidRDefault="0032762B" w:rsidP="0032762B">
            <w:pPr>
              <w:snapToGrid w:val="0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Задача №1.</w:t>
            </w:r>
          </w:p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Усиление антитеррористической защищенности и  технической </w:t>
            </w:r>
            <w:proofErr w:type="spellStart"/>
            <w:r w:rsidRPr="00371129">
              <w:rPr>
                <w:rFonts w:eastAsia="Times New Roman"/>
                <w:sz w:val="20"/>
                <w:szCs w:val="20"/>
                <w:shd w:val="clear" w:color="auto" w:fill="FFFFFF"/>
              </w:rPr>
              <w:t>укрепленности</w:t>
            </w:r>
            <w:proofErr w:type="spellEnd"/>
            <w:r w:rsidRPr="00371129"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муниципальных объектов и мест с массовым пребыванием граждан.</w:t>
            </w:r>
          </w:p>
        </w:tc>
        <w:tc>
          <w:tcPr>
            <w:tcW w:w="104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sz w:val="20"/>
                <w:szCs w:val="20"/>
              </w:rPr>
            </w:pPr>
            <w:r w:rsidRPr="00371129">
              <w:rPr>
                <w:rFonts w:eastAsia="Times New Roman"/>
                <w:color w:val="000000"/>
                <w:sz w:val="20"/>
                <w:szCs w:val="20"/>
              </w:rPr>
              <w:t>Администрация муниципального района город Нерехта и Нерехтский район</w:t>
            </w:r>
          </w:p>
        </w:tc>
        <w:tc>
          <w:tcPr>
            <w:tcW w:w="115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sz w:val="20"/>
                <w:szCs w:val="20"/>
              </w:rPr>
            </w:pPr>
            <w:r w:rsidRPr="00371129">
              <w:rPr>
                <w:rFonts w:eastAsia="Times New Roman"/>
                <w:color w:val="000000"/>
                <w:sz w:val="20"/>
                <w:szCs w:val="20"/>
              </w:rPr>
              <w:t>Отдел по образованию</w:t>
            </w:r>
          </w:p>
        </w:tc>
        <w:tc>
          <w:tcPr>
            <w:tcW w:w="177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  <w:r w:rsidRPr="00371129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Отдел по образованию, учреждения образования и дополнительного  образования</w:t>
            </w: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Итого по МП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198,5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198,5</w:t>
            </w:r>
          </w:p>
        </w:tc>
        <w:tc>
          <w:tcPr>
            <w:tcW w:w="1510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Количество объектов учреждений, оснащенных системами  антитеррористической защищенности и технической </w:t>
            </w:r>
            <w:proofErr w:type="spellStart"/>
            <w:r w:rsidRPr="00371129">
              <w:rPr>
                <w:rFonts w:eastAsia="Times New Roman"/>
                <w:sz w:val="20"/>
                <w:szCs w:val="20"/>
                <w:shd w:val="clear" w:color="auto" w:fill="FFFFFF"/>
              </w:rPr>
              <w:t>укрепленности</w:t>
            </w:r>
            <w:proofErr w:type="spellEnd"/>
            <w:r w:rsidRPr="00371129"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 объектов массового пребывания людей, видеонаблюдения  и автоматической пожарной сигнализации.</w:t>
            </w:r>
          </w:p>
        </w:tc>
      </w:tr>
      <w:tr w:rsidR="0032762B" w:rsidRPr="00371129" w:rsidTr="0032762B">
        <w:trPr>
          <w:trHeight w:val="23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7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</w:tr>
      <w:tr w:rsidR="0032762B" w:rsidRPr="00371129" w:rsidTr="0032762B">
        <w:trPr>
          <w:trHeight w:val="23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7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</w:tr>
      <w:tr w:rsidR="0032762B" w:rsidRPr="00371129" w:rsidTr="0032762B">
        <w:trPr>
          <w:trHeight w:val="23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7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198,5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198,5</w:t>
            </w:r>
          </w:p>
        </w:tc>
        <w:tc>
          <w:tcPr>
            <w:tcW w:w="151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</w:tr>
      <w:tr w:rsidR="0032762B" w:rsidRPr="00371129" w:rsidTr="0032762B">
        <w:trPr>
          <w:trHeight w:val="23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7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в т. ч. платные услуги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</w:tr>
      <w:tr w:rsidR="0032762B" w:rsidRPr="00371129" w:rsidTr="0032762B">
        <w:trPr>
          <w:trHeight w:val="23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7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</w:tr>
      <w:tr w:rsidR="0032762B" w:rsidRPr="00371129" w:rsidTr="0032762B">
        <w:trPr>
          <w:trHeight w:val="340"/>
        </w:trPr>
        <w:tc>
          <w:tcPr>
            <w:tcW w:w="52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  <w:shd w:val="clear" w:color="auto" w:fill="FFFFFF"/>
              </w:rPr>
              <w:t>24.</w:t>
            </w:r>
          </w:p>
        </w:tc>
        <w:tc>
          <w:tcPr>
            <w:tcW w:w="17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4441nienieTableFootnotelast1TableFootnotelastTableFootnotelast313ft"/>
              <w:shd w:val="clear" w:color="auto" w:fill="FFFFFF"/>
              <w:tabs>
                <w:tab w:val="left" w:pos="1220"/>
              </w:tabs>
              <w:ind w:firstLine="0"/>
              <w:rPr>
                <w:sz w:val="20"/>
                <w:szCs w:val="20"/>
              </w:rPr>
            </w:pPr>
            <w:r w:rsidRPr="00371129">
              <w:rPr>
                <w:rFonts w:ascii="Times New Roman" w:hAnsi="Times New Roman" w:cs="Times New Roman"/>
                <w:sz w:val="20"/>
                <w:szCs w:val="20"/>
              </w:rPr>
              <w:t>Распространение антитеррористического контента (размещение информации на стендах, страницах в информационно-коммуникационной сети «Интернет»</w:t>
            </w:r>
          </w:p>
        </w:tc>
        <w:tc>
          <w:tcPr>
            <w:tcW w:w="247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rFonts w:eastAsia="Times New Roman"/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Цель №2.</w:t>
            </w:r>
          </w:p>
          <w:p w:rsidR="0032762B" w:rsidRPr="00371129" w:rsidRDefault="0032762B" w:rsidP="0032762B">
            <w:pPr>
              <w:snapToGrid w:val="0"/>
              <w:rPr>
                <w:rFonts w:eastAsia="Times New Roman"/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 xml:space="preserve">Совершенствование системы профилактических мер антитеррористической, </w:t>
            </w:r>
            <w:proofErr w:type="spellStart"/>
            <w:r w:rsidRPr="00371129">
              <w:rPr>
                <w:rFonts w:eastAsia="Times New Roman"/>
                <w:sz w:val="20"/>
                <w:szCs w:val="20"/>
              </w:rPr>
              <w:t>антиэкстремистской</w:t>
            </w:r>
            <w:proofErr w:type="spellEnd"/>
            <w:r w:rsidRPr="00371129">
              <w:rPr>
                <w:rFonts w:eastAsia="Times New Roman"/>
                <w:sz w:val="20"/>
                <w:szCs w:val="20"/>
              </w:rPr>
              <w:t xml:space="preserve"> направленности</w:t>
            </w:r>
          </w:p>
          <w:p w:rsidR="0032762B" w:rsidRPr="00371129" w:rsidRDefault="0032762B" w:rsidP="0032762B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Задача №3. Информирование населения муниципального района по вопросам противодействия терроризму и экстремизму</w:t>
            </w:r>
          </w:p>
        </w:tc>
        <w:tc>
          <w:tcPr>
            <w:tcW w:w="104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sz w:val="20"/>
                <w:szCs w:val="20"/>
              </w:rPr>
            </w:pPr>
            <w:r w:rsidRPr="00371129">
              <w:rPr>
                <w:rFonts w:eastAsia="Times New Roman"/>
                <w:color w:val="000000"/>
                <w:sz w:val="20"/>
                <w:szCs w:val="20"/>
              </w:rPr>
              <w:t>Администрация муниципального района город Нерехта и Нерехтский район</w:t>
            </w:r>
          </w:p>
        </w:tc>
        <w:tc>
          <w:tcPr>
            <w:tcW w:w="115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Администрация муниципального района город Нерехта и Нерехтский район</w:t>
            </w:r>
          </w:p>
        </w:tc>
        <w:tc>
          <w:tcPr>
            <w:tcW w:w="177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Отдел культуры и молодежной политики, отдел по образованию муниципального района, руководители объектов культуры и образования, администрации городского и сельских поселений</w:t>
            </w: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Итого по МП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Публикация материалов по профилактике терроризма и экстремизма на официальных сайтах администраций городского и сельских поселений и в печатных изданиях</w:t>
            </w:r>
          </w:p>
        </w:tc>
      </w:tr>
      <w:tr w:rsidR="0032762B" w:rsidRPr="00371129" w:rsidTr="0032762B">
        <w:trPr>
          <w:trHeight w:val="23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7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</w:tr>
      <w:tr w:rsidR="0032762B" w:rsidRPr="00371129" w:rsidTr="0032762B">
        <w:trPr>
          <w:trHeight w:val="23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7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</w:tr>
      <w:tr w:rsidR="0032762B" w:rsidRPr="00371129" w:rsidTr="0032762B">
        <w:trPr>
          <w:trHeight w:val="23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7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</w:tr>
      <w:tr w:rsidR="0032762B" w:rsidRPr="00371129" w:rsidTr="0032762B">
        <w:trPr>
          <w:trHeight w:val="104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7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в т. ч. платные услуги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</w:tr>
      <w:tr w:rsidR="0032762B" w:rsidRPr="00371129" w:rsidTr="0032762B">
        <w:trPr>
          <w:trHeight w:val="410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7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</w:tr>
      <w:tr w:rsidR="0032762B" w:rsidRPr="00371129" w:rsidTr="0032762B">
        <w:trPr>
          <w:trHeight w:val="23"/>
        </w:trPr>
        <w:tc>
          <w:tcPr>
            <w:tcW w:w="52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  <w:shd w:val="clear" w:color="auto" w:fill="FFFFFF"/>
              </w:rPr>
              <w:t>25.</w:t>
            </w:r>
          </w:p>
        </w:tc>
        <w:tc>
          <w:tcPr>
            <w:tcW w:w="17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4441nienieTableFootnotelast1TableFootnotelastTableFootnotelast313ft"/>
              <w:shd w:val="clear" w:color="auto" w:fill="FFFFFF"/>
              <w:ind w:firstLine="0"/>
              <w:rPr>
                <w:sz w:val="20"/>
                <w:szCs w:val="20"/>
              </w:rPr>
            </w:pPr>
            <w:r w:rsidRPr="00371129">
              <w:rPr>
                <w:rFonts w:ascii="Times New Roman" w:hAnsi="Times New Roman" w:cs="Times New Roman"/>
                <w:sz w:val="20"/>
                <w:szCs w:val="20"/>
              </w:rPr>
              <w:t>Распространение востребованного у населения антитеррористического контента, нацеленного на формирование негативного отношения к терроризму, украинскому национализму и неонацизму, а также неприятие идей массовых убийств, разъяснение социальной значимости профилактической деятельности органов власти и популяризацию лиц, отличившихся в борьбе с терроризмом.</w:t>
            </w:r>
          </w:p>
        </w:tc>
        <w:tc>
          <w:tcPr>
            <w:tcW w:w="247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rFonts w:eastAsia="Times New Roman"/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Цель №2.</w:t>
            </w:r>
          </w:p>
          <w:p w:rsidR="0032762B" w:rsidRPr="00371129" w:rsidRDefault="0032762B" w:rsidP="0032762B">
            <w:pPr>
              <w:snapToGrid w:val="0"/>
              <w:rPr>
                <w:rFonts w:eastAsia="Times New Roman"/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 xml:space="preserve">Совершенствование системы профилактических мер антитеррористической, </w:t>
            </w:r>
            <w:proofErr w:type="spellStart"/>
            <w:r w:rsidRPr="00371129">
              <w:rPr>
                <w:rFonts w:eastAsia="Times New Roman"/>
                <w:sz w:val="20"/>
                <w:szCs w:val="20"/>
              </w:rPr>
              <w:t>антиэкстремистской</w:t>
            </w:r>
            <w:proofErr w:type="spellEnd"/>
            <w:r w:rsidRPr="00371129">
              <w:rPr>
                <w:rFonts w:eastAsia="Times New Roman"/>
                <w:sz w:val="20"/>
                <w:szCs w:val="20"/>
              </w:rPr>
              <w:t xml:space="preserve"> направленности</w:t>
            </w:r>
          </w:p>
          <w:p w:rsidR="0032762B" w:rsidRPr="00371129" w:rsidRDefault="0032762B" w:rsidP="0032762B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Задача №3. Информирование населения муниципального района по вопросам противодействия терроризму и экстремизму</w:t>
            </w:r>
          </w:p>
        </w:tc>
        <w:tc>
          <w:tcPr>
            <w:tcW w:w="104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sz w:val="20"/>
                <w:szCs w:val="20"/>
              </w:rPr>
            </w:pPr>
            <w:r w:rsidRPr="00371129">
              <w:rPr>
                <w:rFonts w:eastAsia="Times New Roman"/>
                <w:color w:val="000000"/>
                <w:sz w:val="20"/>
                <w:szCs w:val="20"/>
              </w:rPr>
              <w:t>Администрация муниципального района город Нерехта и Нерехтский район</w:t>
            </w:r>
          </w:p>
        </w:tc>
        <w:tc>
          <w:tcPr>
            <w:tcW w:w="115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Администрация муниципального района город Нерехта и Нерехтский район</w:t>
            </w:r>
          </w:p>
        </w:tc>
        <w:tc>
          <w:tcPr>
            <w:tcW w:w="177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Администрации городского и сельских поселений</w:t>
            </w: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Итого по МП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Публикация материалов по профилактике терроризма и экстремизма на официальных сайтах администраций городского и сельских поселений и в печатных изданиях</w:t>
            </w:r>
          </w:p>
        </w:tc>
      </w:tr>
      <w:tr w:rsidR="0032762B" w:rsidRPr="00371129" w:rsidTr="0032762B">
        <w:trPr>
          <w:trHeight w:val="23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4441nienieTableFootnotelast1TableFootnotelastTableFootnotelast313ft"/>
              <w:shd w:val="clear" w:color="auto" w:fill="FFFFFF"/>
              <w:snapToGrid w:val="0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7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</w:tr>
      <w:tr w:rsidR="0032762B" w:rsidRPr="00371129" w:rsidTr="0032762B">
        <w:trPr>
          <w:trHeight w:val="23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4441nienieTableFootnotelast1TableFootnotelastTableFootnotelast313ft"/>
              <w:shd w:val="clear" w:color="auto" w:fill="FFFFFF"/>
              <w:snapToGrid w:val="0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7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</w:tr>
      <w:tr w:rsidR="0032762B" w:rsidRPr="00371129" w:rsidTr="0032762B">
        <w:trPr>
          <w:trHeight w:val="23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4441nienieTableFootnotelast1TableFootnotelastTableFootnotelast313ft"/>
              <w:shd w:val="clear" w:color="auto" w:fill="FFFFFF"/>
              <w:snapToGrid w:val="0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7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</w:tr>
      <w:tr w:rsidR="0032762B" w:rsidRPr="00371129" w:rsidTr="0032762B">
        <w:trPr>
          <w:trHeight w:val="23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4441nienieTableFootnotelast1TableFootnotelastTableFootnotelast313ft"/>
              <w:shd w:val="clear" w:color="auto" w:fill="FFFFFF"/>
              <w:snapToGrid w:val="0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7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в т. ч. платные услуги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</w:tr>
      <w:tr w:rsidR="0032762B" w:rsidRPr="00371129" w:rsidTr="0032762B">
        <w:trPr>
          <w:trHeight w:val="23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4441nienieTableFootnotelast1TableFootnotelastTableFootnotelast313ft"/>
              <w:shd w:val="clear" w:color="auto" w:fill="FFFFFF"/>
              <w:snapToGrid w:val="0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7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</w:tr>
    </w:tbl>
    <w:p w:rsidR="0032762B" w:rsidRPr="00371129" w:rsidRDefault="0032762B" w:rsidP="0032762B">
      <w:pPr>
        <w:jc w:val="right"/>
        <w:rPr>
          <w:sz w:val="20"/>
          <w:szCs w:val="20"/>
        </w:rPr>
      </w:pPr>
      <w:r w:rsidRPr="00371129">
        <w:rPr>
          <w:sz w:val="20"/>
          <w:szCs w:val="20"/>
        </w:rPr>
        <w:tab/>
      </w:r>
      <w:r w:rsidRPr="00371129">
        <w:rPr>
          <w:sz w:val="20"/>
          <w:szCs w:val="20"/>
        </w:rPr>
        <w:tab/>
      </w:r>
      <w:r w:rsidRPr="00371129">
        <w:rPr>
          <w:sz w:val="20"/>
          <w:szCs w:val="20"/>
        </w:rPr>
        <w:tab/>
      </w:r>
      <w:r w:rsidRPr="00371129">
        <w:rPr>
          <w:sz w:val="20"/>
          <w:szCs w:val="20"/>
        </w:rPr>
        <w:tab/>
      </w:r>
      <w:r w:rsidRPr="00371129">
        <w:rPr>
          <w:sz w:val="20"/>
          <w:szCs w:val="20"/>
        </w:rPr>
        <w:tab/>
      </w:r>
      <w:r w:rsidRPr="00371129">
        <w:rPr>
          <w:sz w:val="20"/>
          <w:szCs w:val="20"/>
        </w:rPr>
        <w:tab/>
      </w:r>
      <w:r w:rsidRPr="00371129">
        <w:rPr>
          <w:sz w:val="20"/>
          <w:szCs w:val="20"/>
        </w:rPr>
        <w:tab/>
      </w:r>
    </w:p>
    <w:p w:rsidR="0032762B" w:rsidRPr="00371129" w:rsidRDefault="0032762B" w:rsidP="0032762B">
      <w:pPr>
        <w:jc w:val="right"/>
        <w:rPr>
          <w:sz w:val="20"/>
          <w:szCs w:val="20"/>
        </w:rPr>
      </w:pPr>
    </w:p>
    <w:p w:rsidR="0032762B" w:rsidRPr="00371129" w:rsidRDefault="0032762B" w:rsidP="0032762B">
      <w:pPr>
        <w:jc w:val="right"/>
        <w:rPr>
          <w:sz w:val="20"/>
          <w:szCs w:val="20"/>
        </w:rPr>
      </w:pPr>
    </w:p>
    <w:p w:rsidR="0032762B" w:rsidRPr="00371129" w:rsidRDefault="0032762B" w:rsidP="0032762B">
      <w:pPr>
        <w:jc w:val="right"/>
        <w:rPr>
          <w:sz w:val="20"/>
          <w:szCs w:val="20"/>
        </w:rPr>
      </w:pPr>
    </w:p>
    <w:p w:rsidR="0032762B" w:rsidRPr="00371129" w:rsidRDefault="0032762B" w:rsidP="0032762B">
      <w:pPr>
        <w:jc w:val="right"/>
        <w:rPr>
          <w:sz w:val="20"/>
          <w:szCs w:val="20"/>
        </w:rPr>
      </w:pPr>
    </w:p>
    <w:p w:rsidR="0032762B" w:rsidRPr="00371129" w:rsidRDefault="0032762B" w:rsidP="0032762B">
      <w:pPr>
        <w:jc w:val="right"/>
        <w:rPr>
          <w:sz w:val="20"/>
          <w:szCs w:val="20"/>
        </w:rPr>
      </w:pPr>
    </w:p>
    <w:p w:rsidR="0032762B" w:rsidRPr="00371129" w:rsidRDefault="0032762B" w:rsidP="0032762B">
      <w:pPr>
        <w:jc w:val="right"/>
        <w:rPr>
          <w:sz w:val="20"/>
          <w:szCs w:val="20"/>
        </w:rPr>
      </w:pPr>
    </w:p>
    <w:p w:rsidR="0032762B" w:rsidRPr="00371129" w:rsidRDefault="0032762B" w:rsidP="0032762B">
      <w:pPr>
        <w:jc w:val="right"/>
        <w:rPr>
          <w:sz w:val="20"/>
          <w:szCs w:val="20"/>
        </w:rPr>
      </w:pPr>
    </w:p>
    <w:p w:rsidR="0032762B" w:rsidRPr="00371129" w:rsidRDefault="0032762B" w:rsidP="0032762B">
      <w:pPr>
        <w:jc w:val="right"/>
        <w:rPr>
          <w:sz w:val="20"/>
          <w:szCs w:val="20"/>
        </w:rPr>
      </w:pPr>
    </w:p>
    <w:p w:rsidR="0032762B" w:rsidRPr="00371129" w:rsidRDefault="0032762B" w:rsidP="0032762B">
      <w:pPr>
        <w:jc w:val="right"/>
        <w:rPr>
          <w:sz w:val="20"/>
          <w:szCs w:val="20"/>
        </w:rPr>
      </w:pPr>
      <w:r w:rsidRPr="00371129">
        <w:rPr>
          <w:sz w:val="20"/>
          <w:szCs w:val="20"/>
        </w:rPr>
        <w:t xml:space="preserve">Приложение № 2 </w:t>
      </w:r>
    </w:p>
    <w:p w:rsidR="0032762B" w:rsidRPr="00371129" w:rsidRDefault="0032762B" w:rsidP="0032762B">
      <w:pPr>
        <w:ind w:right="-18"/>
        <w:jc w:val="right"/>
        <w:rPr>
          <w:sz w:val="20"/>
          <w:szCs w:val="20"/>
        </w:rPr>
      </w:pPr>
      <w:r w:rsidRPr="00371129">
        <w:rPr>
          <w:sz w:val="20"/>
          <w:szCs w:val="20"/>
        </w:rPr>
        <w:t xml:space="preserve">к муниципальной программе «Профилактика терроризма и </w:t>
      </w:r>
    </w:p>
    <w:p w:rsidR="0032762B" w:rsidRPr="00371129" w:rsidRDefault="0032762B" w:rsidP="0032762B">
      <w:pPr>
        <w:ind w:right="36"/>
        <w:jc w:val="right"/>
        <w:rPr>
          <w:sz w:val="20"/>
          <w:szCs w:val="20"/>
        </w:rPr>
      </w:pPr>
      <w:r w:rsidRPr="00371129">
        <w:rPr>
          <w:sz w:val="20"/>
          <w:szCs w:val="20"/>
        </w:rPr>
        <w:t xml:space="preserve">экстремизма, а также минимизация и (или) ликвидация последствий его проявлений </w:t>
      </w:r>
    </w:p>
    <w:p w:rsidR="0032762B" w:rsidRPr="00371129" w:rsidRDefault="0032762B" w:rsidP="0032762B">
      <w:pPr>
        <w:ind w:right="36"/>
        <w:jc w:val="right"/>
        <w:rPr>
          <w:sz w:val="20"/>
          <w:szCs w:val="20"/>
        </w:rPr>
      </w:pPr>
      <w:r w:rsidRPr="00371129">
        <w:rPr>
          <w:sz w:val="20"/>
          <w:szCs w:val="20"/>
        </w:rPr>
        <w:t xml:space="preserve">на территории муниципального района город Нерехта и Нерехтский район </w:t>
      </w:r>
    </w:p>
    <w:p w:rsidR="0032762B" w:rsidRPr="00371129" w:rsidRDefault="0032762B" w:rsidP="0032762B">
      <w:pPr>
        <w:jc w:val="right"/>
        <w:rPr>
          <w:sz w:val="20"/>
          <w:szCs w:val="20"/>
        </w:rPr>
      </w:pPr>
      <w:proofErr w:type="gramStart"/>
      <w:r w:rsidRPr="00371129">
        <w:rPr>
          <w:sz w:val="20"/>
          <w:szCs w:val="20"/>
        </w:rPr>
        <w:t>Костромской  области</w:t>
      </w:r>
      <w:proofErr w:type="gramEnd"/>
      <w:r w:rsidRPr="00371129">
        <w:rPr>
          <w:sz w:val="20"/>
          <w:szCs w:val="20"/>
        </w:rPr>
        <w:t xml:space="preserve"> на 2022 – 2024 </w:t>
      </w:r>
      <w:proofErr w:type="spellStart"/>
      <w:r w:rsidRPr="00371129">
        <w:rPr>
          <w:sz w:val="20"/>
          <w:szCs w:val="20"/>
        </w:rPr>
        <w:t>г.г</w:t>
      </w:r>
      <w:proofErr w:type="spellEnd"/>
      <w:r w:rsidRPr="00371129">
        <w:rPr>
          <w:sz w:val="20"/>
          <w:szCs w:val="20"/>
        </w:rPr>
        <w:t xml:space="preserve">.» </w:t>
      </w:r>
    </w:p>
    <w:p w:rsidR="0032762B" w:rsidRPr="00371129" w:rsidRDefault="0032762B" w:rsidP="0032762B">
      <w:pPr>
        <w:rPr>
          <w:sz w:val="20"/>
          <w:szCs w:val="20"/>
        </w:rPr>
      </w:pPr>
    </w:p>
    <w:p w:rsidR="0032762B" w:rsidRPr="00371129" w:rsidRDefault="0032762B" w:rsidP="0032762B">
      <w:pPr>
        <w:rPr>
          <w:sz w:val="20"/>
          <w:szCs w:val="20"/>
        </w:rPr>
      </w:pPr>
    </w:p>
    <w:p w:rsidR="0032762B" w:rsidRPr="00371129" w:rsidRDefault="0032762B" w:rsidP="0032762B">
      <w:pPr>
        <w:jc w:val="center"/>
        <w:rPr>
          <w:rFonts w:eastAsia="Times New Roman"/>
          <w:color w:val="000000"/>
          <w:sz w:val="20"/>
          <w:szCs w:val="20"/>
          <w:lang w:val="ar-SA"/>
        </w:rPr>
      </w:pPr>
      <w:r w:rsidRPr="00371129">
        <w:rPr>
          <w:b/>
          <w:sz w:val="20"/>
          <w:szCs w:val="20"/>
        </w:rPr>
        <w:t xml:space="preserve">Сведениях о показателях (индикаторах) муниципальной программы </w:t>
      </w:r>
      <w:r w:rsidRPr="00371129">
        <w:rPr>
          <w:rFonts w:eastAsia="Times New Roman"/>
          <w:b/>
          <w:sz w:val="20"/>
          <w:szCs w:val="20"/>
        </w:rPr>
        <w:t>«</w:t>
      </w:r>
      <w:r w:rsidRPr="00371129">
        <w:rPr>
          <w:rFonts w:eastAsia="Times New Roman"/>
          <w:b/>
          <w:color w:val="000000"/>
          <w:sz w:val="20"/>
          <w:szCs w:val="20"/>
          <w:lang w:val="ar-SA"/>
        </w:rPr>
        <w:t xml:space="preserve">Профилактика терроризма и экстремизма, а также минимизация и (или) ликвидация последствий его проявлений на территории муниципального района город Нерехта и Нерехтский район Костромской области на 2022 </w:t>
      </w:r>
      <w:r w:rsidRPr="00371129">
        <w:rPr>
          <w:rFonts w:eastAsia="Times New Roman"/>
          <w:b/>
          <w:color w:val="000000"/>
          <w:sz w:val="20"/>
          <w:szCs w:val="20"/>
        </w:rPr>
        <w:t>–</w:t>
      </w:r>
      <w:r w:rsidRPr="00371129">
        <w:rPr>
          <w:rFonts w:eastAsia="Times New Roman"/>
          <w:b/>
          <w:color w:val="000000"/>
          <w:sz w:val="20"/>
          <w:szCs w:val="20"/>
          <w:lang w:val="ar-SA"/>
        </w:rPr>
        <w:t xml:space="preserve"> 2024 г.г.»</w:t>
      </w:r>
    </w:p>
    <w:p w:rsidR="0032762B" w:rsidRPr="00371129" w:rsidRDefault="0032762B" w:rsidP="0032762B">
      <w:pPr>
        <w:jc w:val="center"/>
        <w:rPr>
          <w:rFonts w:eastAsia="Times New Roman"/>
          <w:color w:val="000000"/>
          <w:sz w:val="20"/>
          <w:szCs w:val="20"/>
          <w:lang w:val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78"/>
        <w:gridCol w:w="2440"/>
        <w:gridCol w:w="2765"/>
        <w:gridCol w:w="3578"/>
        <w:gridCol w:w="778"/>
        <w:gridCol w:w="704"/>
        <w:gridCol w:w="759"/>
        <w:gridCol w:w="759"/>
        <w:gridCol w:w="778"/>
        <w:gridCol w:w="1261"/>
      </w:tblGrid>
      <w:tr w:rsidR="0032762B" w:rsidRPr="00371129" w:rsidTr="0032762B"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N</w:t>
            </w:r>
          </w:p>
          <w:p w:rsidR="0032762B" w:rsidRPr="00371129" w:rsidRDefault="0032762B" w:rsidP="0032762B">
            <w:pPr>
              <w:pStyle w:val="aff1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п/п</w:t>
            </w:r>
          </w:p>
        </w:tc>
        <w:tc>
          <w:tcPr>
            <w:tcW w:w="2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Цель муниципальной программы (подпрограммы)</w:t>
            </w:r>
          </w:p>
        </w:tc>
        <w:tc>
          <w:tcPr>
            <w:tcW w:w="2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Задача муниципальной программы (подпрограммы)</w:t>
            </w:r>
          </w:p>
        </w:tc>
        <w:tc>
          <w:tcPr>
            <w:tcW w:w="3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3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Значение индикаторов</w:t>
            </w:r>
          </w:p>
        </w:tc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 xml:space="preserve">Отметка о соответствии показателям, установленным нормативными правовыми актами </w:t>
            </w:r>
          </w:p>
        </w:tc>
      </w:tr>
      <w:tr w:rsidR="0032762B" w:rsidRPr="00371129" w:rsidTr="0032762B"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2022 год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2023 год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2024 год</w:t>
            </w:r>
          </w:p>
        </w:tc>
        <w:tc>
          <w:tcPr>
            <w:tcW w:w="1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2762B" w:rsidRPr="00371129" w:rsidTr="0032762B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762B" w:rsidRPr="00371129" w:rsidRDefault="0032762B" w:rsidP="0032762B">
            <w:pPr>
              <w:pStyle w:val="aff1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2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1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3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762B" w:rsidRPr="00371129" w:rsidRDefault="0032762B" w:rsidP="0032762B">
            <w:pPr>
              <w:pStyle w:val="aff1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4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762B" w:rsidRPr="00371129" w:rsidRDefault="0032762B" w:rsidP="0032762B">
            <w:pPr>
              <w:pStyle w:val="aff1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5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762B" w:rsidRPr="00371129" w:rsidRDefault="0032762B" w:rsidP="0032762B">
            <w:pPr>
              <w:pStyle w:val="aff1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6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762B" w:rsidRPr="00371129" w:rsidRDefault="0032762B" w:rsidP="0032762B">
            <w:pPr>
              <w:pStyle w:val="aff1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7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762B" w:rsidRPr="00371129" w:rsidRDefault="0032762B" w:rsidP="0032762B">
            <w:pPr>
              <w:pStyle w:val="aff1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8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762B" w:rsidRPr="00371129" w:rsidRDefault="0032762B" w:rsidP="0032762B">
            <w:pPr>
              <w:pStyle w:val="aff1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62B" w:rsidRPr="00371129" w:rsidRDefault="0032762B" w:rsidP="0032762B">
            <w:pPr>
              <w:pStyle w:val="aff1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10</w:t>
            </w:r>
          </w:p>
        </w:tc>
      </w:tr>
      <w:tr w:rsidR="0032762B" w:rsidRPr="00371129" w:rsidTr="0032762B">
        <w:tblPrEx>
          <w:tblCellMar>
            <w:top w:w="55" w:type="dxa"/>
            <w:bottom w:w="55" w:type="dxa"/>
          </w:tblCellMar>
        </w:tblPrEx>
        <w:tc>
          <w:tcPr>
            <w:tcW w:w="144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 xml:space="preserve">Муниципальная программа </w:t>
            </w:r>
            <w:r w:rsidRPr="00371129">
              <w:rPr>
                <w:rFonts w:eastAsia="Times New Roman"/>
                <w:sz w:val="20"/>
                <w:szCs w:val="20"/>
              </w:rPr>
              <w:t>«</w:t>
            </w:r>
            <w:r w:rsidRPr="00371129">
              <w:rPr>
                <w:rFonts w:eastAsia="Times New Roman"/>
                <w:color w:val="000000"/>
                <w:sz w:val="20"/>
                <w:szCs w:val="20"/>
                <w:lang w:val="ar-SA"/>
              </w:rPr>
              <w:t>Профилактика терроризма и экстремизма, а также минимизация и (или) ликвидация последствий его проявлений на территории муниципального района город Нерехта и Нерехтский район Костромской области на 20</w:t>
            </w:r>
            <w:r w:rsidRPr="00371129">
              <w:rPr>
                <w:rFonts w:eastAsia="Times New Roman"/>
                <w:color w:val="000000"/>
                <w:sz w:val="20"/>
                <w:szCs w:val="20"/>
              </w:rPr>
              <w:t>22</w:t>
            </w:r>
            <w:r w:rsidRPr="00371129">
              <w:rPr>
                <w:rFonts w:eastAsia="Times New Roman"/>
                <w:color w:val="000000"/>
                <w:sz w:val="20"/>
                <w:szCs w:val="20"/>
                <w:lang w:val="ar-SA"/>
              </w:rPr>
              <w:t xml:space="preserve"> </w:t>
            </w:r>
            <w:r w:rsidRPr="00371129"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  <w:r w:rsidRPr="00371129">
              <w:rPr>
                <w:rFonts w:eastAsia="Times New Roman"/>
                <w:color w:val="000000"/>
                <w:sz w:val="20"/>
                <w:szCs w:val="20"/>
                <w:lang w:val="ar-SA"/>
              </w:rPr>
              <w:t>202</w:t>
            </w:r>
            <w:r w:rsidRPr="00371129">
              <w:rPr>
                <w:rFonts w:eastAsia="Times New Roman"/>
                <w:color w:val="000000"/>
                <w:sz w:val="20"/>
                <w:szCs w:val="20"/>
              </w:rPr>
              <w:t>4</w:t>
            </w:r>
            <w:r w:rsidRPr="00371129">
              <w:rPr>
                <w:rFonts w:eastAsia="Times New Roman"/>
                <w:color w:val="000000"/>
                <w:sz w:val="20"/>
                <w:szCs w:val="20"/>
                <w:lang w:val="ar-SA"/>
              </w:rPr>
              <w:t xml:space="preserve"> г.г.»</w:t>
            </w:r>
          </w:p>
        </w:tc>
      </w:tr>
      <w:tr w:rsidR="0032762B" w:rsidRPr="00371129" w:rsidTr="0032762B"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 xml:space="preserve">Совершенствование системы профилактических мер антитеррористической, </w:t>
            </w:r>
            <w:proofErr w:type="spellStart"/>
            <w:r w:rsidRPr="00371129">
              <w:rPr>
                <w:rFonts w:eastAsia="Times New Roman"/>
                <w:sz w:val="20"/>
                <w:szCs w:val="20"/>
              </w:rPr>
              <w:t>антиэкстремистской</w:t>
            </w:r>
            <w:proofErr w:type="spellEnd"/>
            <w:r w:rsidRPr="00371129">
              <w:rPr>
                <w:rFonts w:eastAsia="Times New Roman"/>
                <w:sz w:val="20"/>
                <w:szCs w:val="20"/>
              </w:rPr>
              <w:t xml:space="preserve"> направленности</w:t>
            </w:r>
          </w:p>
        </w:tc>
        <w:tc>
          <w:tcPr>
            <w:tcW w:w="2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 xml:space="preserve">Усиление антитеррористической защищенности и  технической </w:t>
            </w:r>
            <w:proofErr w:type="spellStart"/>
            <w:r w:rsidRPr="00371129">
              <w:rPr>
                <w:rFonts w:eastAsia="Times New Roman"/>
                <w:sz w:val="20"/>
                <w:szCs w:val="20"/>
              </w:rPr>
              <w:t>укрепленности</w:t>
            </w:r>
            <w:proofErr w:type="spellEnd"/>
            <w:r w:rsidRPr="00371129">
              <w:rPr>
                <w:rFonts w:eastAsia="Times New Roman"/>
                <w:sz w:val="20"/>
                <w:szCs w:val="20"/>
              </w:rPr>
              <w:t xml:space="preserve"> муниципальных объектов и мест с массовым пребыванием граждан</w:t>
            </w: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 xml:space="preserve">Количество объектов учреждений, оснащенных системами  антитеррористической защищенности и технической </w:t>
            </w:r>
            <w:proofErr w:type="spellStart"/>
            <w:r w:rsidRPr="00371129">
              <w:rPr>
                <w:rFonts w:eastAsia="Times New Roman"/>
                <w:sz w:val="20"/>
                <w:szCs w:val="20"/>
              </w:rPr>
              <w:t>укрепленности</w:t>
            </w:r>
            <w:proofErr w:type="spellEnd"/>
            <w:r w:rsidRPr="00371129">
              <w:rPr>
                <w:rFonts w:eastAsia="Times New Roman"/>
                <w:sz w:val="20"/>
                <w:szCs w:val="20"/>
              </w:rPr>
              <w:t xml:space="preserve"> объектов массового пребывания людей, видеонаблюдения  и автоматической пожарной сигнализации.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единица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34</w:t>
            </w:r>
          </w:p>
          <w:p w:rsidR="0032762B" w:rsidRPr="00371129" w:rsidRDefault="0032762B" w:rsidP="0032762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jc w:val="center"/>
              <w:rPr>
                <w:sz w:val="20"/>
                <w:szCs w:val="20"/>
              </w:rPr>
            </w:pPr>
            <w:r w:rsidRPr="00371129">
              <w:rPr>
                <w:sz w:val="20"/>
                <w:szCs w:val="20"/>
              </w:rPr>
              <w:t>39</w:t>
            </w:r>
          </w:p>
        </w:tc>
        <w:tc>
          <w:tcPr>
            <w:tcW w:w="7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Arial"/>
                <w:kern w:val="2"/>
                <w:sz w:val="20"/>
                <w:szCs w:val="20"/>
                <w:lang w:eastAsia="zh-CN"/>
              </w:rPr>
              <w:t>45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48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762B" w:rsidRPr="00371129" w:rsidTr="0032762B"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 xml:space="preserve">Совершенствование системы профилактических мер </w:t>
            </w:r>
            <w:proofErr w:type="spellStart"/>
            <w:r w:rsidRPr="00371129">
              <w:rPr>
                <w:rFonts w:eastAsia="Times New Roman"/>
                <w:sz w:val="20"/>
                <w:szCs w:val="20"/>
              </w:rPr>
              <w:t>антитеррористическо</w:t>
            </w:r>
            <w:proofErr w:type="spellEnd"/>
            <w:r w:rsidRPr="00371129"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 w:rsidRPr="00371129">
              <w:rPr>
                <w:rFonts w:eastAsia="Times New Roman"/>
                <w:sz w:val="20"/>
                <w:szCs w:val="20"/>
              </w:rPr>
              <w:t>антиэкстремистской</w:t>
            </w:r>
            <w:proofErr w:type="spellEnd"/>
            <w:r w:rsidRPr="00371129">
              <w:rPr>
                <w:rFonts w:eastAsia="Times New Roman"/>
                <w:sz w:val="20"/>
                <w:szCs w:val="20"/>
              </w:rPr>
              <w:t xml:space="preserve"> направленности</w:t>
            </w:r>
          </w:p>
        </w:tc>
        <w:tc>
          <w:tcPr>
            <w:tcW w:w="2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Отработка навыков быстрого реагирования и эффективного принятия решений при возникновении антитеррористической угрозы</w:t>
            </w: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Число проведенных учений и тренировок с участием муниципальных служащих администраций городского и сельских поселений по действиям в условиях возникновения угрозы или совершения террористических актов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единица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7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7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762B" w:rsidRPr="00371129" w:rsidTr="0032762B"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 xml:space="preserve">Совершенствование системы профилактических мер антитеррористической, </w:t>
            </w:r>
            <w:proofErr w:type="spellStart"/>
            <w:r w:rsidRPr="00371129">
              <w:rPr>
                <w:rFonts w:eastAsia="Times New Roman"/>
                <w:sz w:val="20"/>
                <w:szCs w:val="20"/>
              </w:rPr>
              <w:t>антиэкстремистской</w:t>
            </w:r>
            <w:proofErr w:type="spellEnd"/>
            <w:r w:rsidRPr="00371129">
              <w:rPr>
                <w:rFonts w:eastAsia="Times New Roman"/>
                <w:sz w:val="20"/>
                <w:szCs w:val="20"/>
              </w:rPr>
              <w:t xml:space="preserve"> направленности</w:t>
            </w:r>
          </w:p>
        </w:tc>
        <w:tc>
          <w:tcPr>
            <w:tcW w:w="2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Информирование населения муниципального района по вопросам противодействия терроризму и экстремизму</w:t>
            </w: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Проведение сходов и собраний граждан с разъяснением порядка действий в различных ситуациях, связанных с предупреждением и возникновением террористической угрозы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единица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30</w:t>
            </w:r>
          </w:p>
        </w:tc>
        <w:tc>
          <w:tcPr>
            <w:tcW w:w="7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30</w:t>
            </w:r>
          </w:p>
        </w:tc>
        <w:tc>
          <w:tcPr>
            <w:tcW w:w="7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30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30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2762B" w:rsidRPr="00371129" w:rsidTr="0032762B"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pStyle w:val="aff2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Предупреждение террористических и экстремистских проявлений на территории муниципального района город Нерехта и Нерехтский район</w:t>
            </w:r>
          </w:p>
        </w:tc>
        <w:tc>
          <w:tcPr>
            <w:tcW w:w="2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Проведение воспитательной, пропагандистской работы с населением муниципального района, направленной на предупреждение террористической и экстремистской деятельности, стремление к межэтническому миру и согласию, уважение прав и свобод.</w:t>
            </w: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rPr>
                <w:rFonts w:eastAsia="Times New Roman"/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Публикация материалов по профилактике терроризма и экстремизма на официальных сайтах администраций городского и сельских поселений и в печатных изданиях</w:t>
            </w:r>
          </w:p>
          <w:p w:rsidR="0032762B" w:rsidRPr="00371129" w:rsidRDefault="0032762B" w:rsidP="0032762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единица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  <w:lang w:val="en-US"/>
              </w:rPr>
              <w:t>4</w:t>
            </w:r>
            <w:r w:rsidRPr="00371129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  <w:lang w:val="en-US"/>
              </w:rPr>
              <w:t>4</w:t>
            </w:r>
            <w:r w:rsidRPr="00371129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59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40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/>
                <w:sz w:val="20"/>
                <w:szCs w:val="20"/>
              </w:rPr>
              <w:t>40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62B" w:rsidRPr="00371129" w:rsidRDefault="0032762B" w:rsidP="0032762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32762B" w:rsidRPr="00371129" w:rsidRDefault="0032762B" w:rsidP="0032762B">
      <w:pPr>
        <w:rPr>
          <w:sz w:val="20"/>
          <w:szCs w:val="20"/>
        </w:rPr>
      </w:pPr>
    </w:p>
    <w:p w:rsidR="0032762B" w:rsidRPr="00371129" w:rsidRDefault="0032762B" w:rsidP="0032762B">
      <w:pPr>
        <w:jc w:val="right"/>
        <w:rPr>
          <w:sz w:val="20"/>
          <w:szCs w:val="20"/>
        </w:rPr>
      </w:pPr>
    </w:p>
    <w:p w:rsidR="00371129" w:rsidRPr="00371129" w:rsidRDefault="00371129" w:rsidP="00371129">
      <w:pPr>
        <w:autoSpaceDE w:val="0"/>
        <w:jc w:val="center"/>
        <w:rPr>
          <w:sz w:val="20"/>
          <w:szCs w:val="20"/>
        </w:rPr>
      </w:pPr>
      <w:r w:rsidRPr="00371129">
        <w:rPr>
          <w:rFonts w:ascii="Times New Roman CYR" w:hAnsi="Times New Roman CYR" w:cs="Times New Roman CYR"/>
          <w:b/>
          <w:bCs/>
          <w:sz w:val="20"/>
          <w:szCs w:val="20"/>
        </w:rPr>
        <w:t xml:space="preserve">СОБРАНИЕ ДЕПУТАТОВ </w:t>
      </w:r>
    </w:p>
    <w:p w:rsidR="00371129" w:rsidRPr="00371129" w:rsidRDefault="00371129" w:rsidP="00371129">
      <w:pPr>
        <w:autoSpaceDE w:val="0"/>
        <w:jc w:val="center"/>
        <w:rPr>
          <w:sz w:val="20"/>
          <w:szCs w:val="20"/>
        </w:rPr>
      </w:pPr>
      <w:r w:rsidRPr="00371129">
        <w:rPr>
          <w:rFonts w:ascii="Times New Roman CYR" w:hAnsi="Times New Roman CYR" w:cs="Times New Roman CYR"/>
          <w:b/>
          <w:bCs/>
          <w:sz w:val="20"/>
          <w:szCs w:val="20"/>
        </w:rPr>
        <w:t>МУНИЦИПАЛЬНОГО РАЙОНА</w:t>
      </w:r>
    </w:p>
    <w:p w:rsidR="00371129" w:rsidRPr="00371129" w:rsidRDefault="00371129" w:rsidP="00371129">
      <w:pPr>
        <w:autoSpaceDE w:val="0"/>
        <w:jc w:val="center"/>
        <w:rPr>
          <w:sz w:val="20"/>
          <w:szCs w:val="20"/>
        </w:rPr>
      </w:pPr>
      <w:r w:rsidRPr="00371129">
        <w:rPr>
          <w:rFonts w:ascii="Times New Roman CYR" w:hAnsi="Times New Roman CYR" w:cs="Times New Roman CYR"/>
          <w:b/>
          <w:bCs/>
          <w:spacing w:val="10"/>
          <w:sz w:val="20"/>
          <w:szCs w:val="20"/>
        </w:rPr>
        <w:t>ГОРОД НЕРЕХТА И НЕРЕХТСКИЙ РАЙОН</w:t>
      </w:r>
    </w:p>
    <w:p w:rsidR="00371129" w:rsidRPr="00371129" w:rsidRDefault="00371129" w:rsidP="00371129">
      <w:pPr>
        <w:autoSpaceDE w:val="0"/>
        <w:jc w:val="center"/>
        <w:rPr>
          <w:sz w:val="20"/>
          <w:szCs w:val="20"/>
        </w:rPr>
      </w:pPr>
      <w:r w:rsidRPr="00371129">
        <w:rPr>
          <w:rFonts w:ascii="Times New Roman CYR" w:hAnsi="Times New Roman CYR" w:cs="Times New Roman CYR"/>
          <w:b/>
          <w:bCs/>
          <w:spacing w:val="10"/>
          <w:sz w:val="20"/>
          <w:szCs w:val="20"/>
        </w:rPr>
        <w:t>КОСТРОМСКОЙ ОБЛАСТИ</w:t>
      </w:r>
    </w:p>
    <w:p w:rsidR="00371129" w:rsidRPr="00371129" w:rsidRDefault="00371129" w:rsidP="00371129">
      <w:pPr>
        <w:autoSpaceDE w:val="0"/>
        <w:jc w:val="center"/>
        <w:rPr>
          <w:rFonts w:ascii="Times New Roman CYR" w:hAnsi="Times New Roman CYR" w:cs="Times New Roman CYR"/>
          <w:b/>
          <w:bCs/>
          <w:spacing w:val="10"/>
          <w:sz w:val="20"/>
          <w:szCs w:val="20"/>
        </w:rPr>
      </w:pPr>
    </w:p>
    <w:p w:rsidR="00371129" w:rsidRPr="00371129" w:rsidRDefault="00371129" w:rsidP="00371129">
      <w:pPr>
        <w:shd w:val="clear" w:color="auto" w:fill="FFFFFF"/>
        <w:autoSpaceDE w:val="0"/>
        <w:ind w:right="139"/>
        <w:jc w:val="center"/>
        <w:rPr>
          <w:sz w:val="20"/>
          <w:szCs w:val="20"/>
        </w:rPr>
      </w:pPr>
      <w:r w:rsidRPr="00371129">
        <w:rPr>
          <w:rFonts w:ascii="Times New Roman CYR" w:eastAsia="Times New Roman CYR" w:hAnsi="Times New Roman CYR" w:cs="Times New Roman CYR"/>
          <w:b/>
          <w:bCs/>
          <w:color w:val="000000"/>
          <w:spacing w:val="8"/>
          <w:sz w:val="20"/>
          <w:szCs w:val="20"/>
        </w:rPr>
        <w:t xml:space="preserve"> </w:t>
      </w:r>
      <w:r w:rsidRPr="00371129">
        <w:rPr>
          <w:rFonts w:ascii="Times New Roman CYR" w:hAnsi="Times New Roman CYR" w:cs="Times New Roman CYR"/>
          <w:b/>
          <w:bCs/>
          <w:color w:val="000000"/>
          <w:spacing w:val="8"/>
          <w:sz w:val="20"/>
          <w:szCs w:val="20"/>
        </w:rPr>
        <w:t>РЕШЕНИЕ</w:t>
      </w:r>
    </w:p>
    <w:p w:rsidR="00371129" w:rsidRPr="00371129" w:rsidRDefault="00371129" w:rsidP="00371129">
      <w:pPr>
        <w:shd w:val="clear" w:color="auto" w:fill="FFFFFF"/>
        <w:autoSpaceDE w:val="0"/>
        <w:rPr>
          <w:b/>
          <w:bCs/>
          <w:color w:val="000000"/>
          <w:spacing w:val="21"/>
          <w:sz w:val="20"/>
          <w:szCs w:val="20"/>
        </w:rPr>
      </w:pPr>
    </w:p>
    <w:p w:rsidR="00371129" w:rsidRPr="00371129" w:rsidRDefault="00371129" w:rsidP="00371129">
      <w:pPr>
        <w:shd w:val="clear" w:color="auto" w:fill="FFFFFF"/>
        <w:autoSpaceDE w:val="0"/>
        <w:jc w:val="center"/>
        <w:rPr>
          <w:sz w:val="20"/>
          <w:szCs w:val="20"/>
        </w:rPr>
      </w:pPr>
      <w:r w:rsidRPr="00371129">
        <w:rPr>
          <w:rFonts w:cs="Times New Roman"/>
          <w:bCs/>
          <w:color w:val="000000"/>
          <w:spacing w:val="21"/>
          <w:sz w:val="20"/>
          <w:szCs w:val="20"/>
        </w:rPr>
        <w:t>от 29 января 2025 года № 399</w:t>
      </w:r>
    </w:p>
    <w:p w:rsidR="00371129" w:rsidRPr="00371129" w:rsidRDefault="00371129" w:rsidP="00371129">
      <w:pPr>
        <w:shd w:val="clear" w:color="auto" w:fill="FFFFFF"/>
        <w:autoSpaceDE w:val="0"/>
        <w:jc w:val="center"/>
        <w:rPr>
          <w:bCs/>
          <w:color w:val="000000"/>
          <w:spacing w:val="21"/>
          <w:sz w:val="20"/>
          <w:szCs w:val="20"/>
        </w:rPr>
      </w:pPr>
    </w:p>
    <w:p w:rsidR="00371129" w:rsidRPr="00371129" w:rsidRDefault="00371129" w:rsidP="00371129">
      <w:pPr>
        <w:shd w:val="clear" w:color="auto" w:fill="FFFFFF"/>
        <w:autoSpaceDE w:val="0"/>
        <w:jc w:val="center"/>
        <w:rPr>
          <w:sz w:val="20"/>
          <w:szCs w:val="20"/>
        </w:rPr>
      </w:pPr>
      <w:r w:rsidRPr="00371129">
        <w:rPr>
          <w:bCs/>
          <w:color w:val="000000"/>
          <w:spacing w:val="21"/>
          <w:sz w:val="20"/>
          <w:szCs w:val="20"/>
        </w:rPr>
        <w:t>г. Нерехта</w:t>
      </w:r>
    </w:p>
    <w:p w:rsidR="00371129" w:rsidRPr="00371129" w:rsidRDefault="00371129" w:rsidP="00371129">
      <w:pPr>
        <w:shd w:val="clear" w:color="auto" w:fill="FFFFFF"/>
        <w:autoSpaceDE w:val="0"/>
        <w:ind w:right="5261"/>
        <w:jc w:val="both"/>
        <w:rPr>
          <w:b/>
          <w:bCs/>
          <w:color w:val="000000"/>
          <w:sz w:val="20"/>
          <w:szCs w:val="20"/>
        </w:rPr>
      </w:pPr>
    </w:p>
    <w:p w:rsidR="00371129" w:rsidRPr="00371129" w:rsidRDefault="00371129" w:rsidP="00371129">
      <w:pPr>
        <w:jc w:val="center"/>
        <w:rPr>
          <w:sz w:val="20"/>
          <w:szCs w:val="20"/>
        </w:rPr>
      </w:pPr>
      <w:r w:rsidRPr="00371129">
        <w:rPr>
          <w:b/>
          <w:bCs/>
          <w:sz w:val="20"/>
          <w:szCs w:val="20"/>
        </w:rPr>
        <w:t xml:space="preserve"> О внесении изменений в решение Собрания депутатов муниципального района город Нерехта и Нерехтский район Костромской области от 14 октября 2022 года № 186 «О принятии от городского поселения город Нерехта части полномочий по благоустройству территорий в рамках реализации регионального проекта «Формирование современной городской среды» национального проекта «Жилье и городская среда»</w:t>
      </w:r>
    </w:p>
    <w:p w:rsidR="00371129" w:rsidRPr="00371129" w:rsidRDefault="00371129" w:rsidP="00371129">
      <w:pPr>
        <w:jc w:val="center"/>
        <w:rPr>
          <w:sz w:val="20"/>
          <w:szCs w:val="20"/>
        </w:rPr>
      </w:pPr>
    </w:p>
    <w:p w:rsidR="00371129" w:rsidRPr="00371129" w:rsidRDefault="00371129" w:rsidP="00371129">
      <w:pPr>
        <w:pStyle w:val="aff2"/>
        <w:suppressAutoHyphens/>
        <w:ind w:left="139" w:firstLine="569"/>
        <w:jc w:val="both"/>
        <w:rPr>
          <w:sz w:val="20"/>
          <w:szCs w:val="20"/>
        </w:rPr>
      </w:pPr>
      <w:r w:rsidRPr="00371129">
        <w:rPr>
          <w:rFonts w:ascii="Times New Roman" w:hAnsi="Times New Roman" w:cs="Times New Roman"/>
          <w:sz w:val="20"/>
          <w:szCs w:val="20"/>
        </w:rPr>
        <w:t xml:space="preserve">Руководствуясь частью 4 статьи 15 Федерального закона от 06.10.2003 № 131-ФЗ «Об общих принципах местного самоуправления в Российской Федерации», постановлением администрации Костромской области от 01.02.2022 № 28-а «О внесении изменений в постановление администрации Костромской области от 02.07.2018 № 276-а», статьями 7 и 25 Устава муниципального образования муниципальный район город Нерехта и Нерехтский район Костромской области, принятого решением Собрания депутатов муниципального района город Нерехта и Нерехтский район Костромской области от 29.05.2019 № 300, на основании решения Совета депутатов городского поселения город Нерехта муниципального района город Нерехта и Нерехтский район Костромской области от 29.09.2022 № 83 «О передаче администрации муниципального района город Нерехта и Нерехтский район Костромской области осуществления полномочий администрации городского поселения город Нерехта»,      </w:t>
      </w:r>
    </w:p>
    <w:p w:rsidR="00371129" w:rsidRPr="00371129" w:rsidRDefault="00371129" w:rsidP="00371129">
      <w:pPr>
        <w:pStyle w:val="aff2"/>
        <w:suppressAutoHyphens/>
        <w:ind w:left="139" w:firstLine="569"/>
        <w:jc w:val="center"/>
        <w:rPr>
          <w:sz w:val="20"/>
          <w:szCs w:val="20"/>
        </w:rPr>
      </w:pPr>
      <w:r w:rsidRPr="00371129">
        <w:rPr>
          <w:rFonts w:ascii="Times New Roman" w:hAnsi="Times New Roman" w:cs="Times New Roman"/>
          <w:sz w:val="20"/>
          <w:szCs w:val="20"/>
        </w:rPr>
        <w:t>Собрание депутатов муниципального района</w:t>
      </w:r>
    </w:p>
    <w:p w:rsidR="00371129" w:rsidRPr="00371129" w:rsidRDefault="00371129" w:rsidP="00371129">
      <w:pPr>
        <w:pStyle w:val="aff2"/>
        <w:suppressAutoHyphens/>
        <w:ind w:left="139" w:firstLine="569"/>
        <w:jc w:val="center"/>
        <w:rPr>
          <w:sz w:val="20"/>
          <w:szCs w:val="20"/>
        </w:rPr>
      </w:pPr>
      <w:r w:rsidRPr="00371129">
        <w:rPr>
          <w:rFonts w:ascii="Times New Roman" w:hAnsi="Times New Roman" w:cs="Times New Roman"/>
          <w:sz w:val="20"/>
          <w:szCs w:val="20"/>
        </w:rPr>
        <w:t>город Нерехта и Нерехтский район</w:t>
      </w:r>
    </w:p>
    <w:p w:rsidR="00371129" w:rsidRPr="00371129" w:rsidRDefault="00371129" w:rsidP="00371129">
      <w:pPr>
        <w:ind w:left="139" w:firstLine="569"/>
        <w:jc w:val="center"/>
        <w:rPr>
          <w:sz w:val="20"/>
          <w:szCs w:val="20"/>
        </w:rPr>
      </w:pPr>
    </w:p>
    <w:p w:rsidR="00371129" w:rsidRPr="00371129" w:rsidRDefault="00371129" w:rsidP="00371129">
      <w:pPr>
        <w:shd w:val="clear" w:color="auto" w:fill="FFFFFF"/>
        <w:autoSpaceDE w:val="0"/>
        <w:ind w:right="106" w:firstLine="705"/>
        <w:rPr>
          <w:sz w:val="20"/>
          <w:szCs w:val="20"/>
        </w:rPr>
      </w:pPr>
      <w:r w:rsidRPr="00371129">
        <w:rPr>
          <w:b/>
          <w:bCs/>
          <w:color w:val="000000"/>
          <w:sz w:val="20"/>
          <w:szCs w:val="20"/>
        </w:rPr>
        <w:t>РЕШИЛО:</w:t>
      </w:r>
    </w:p>
    <w:p w:rsidR="00371129" w:rsidRPr="00371129" w:rsidRDefault="00371129" w:rsidP="00371129">
      <w:pPr>
        <w:shd w:val="clear" w:color="auto" w:fill="FFFFFF"/>
        <w:autoSpaceDE w:val="0"/>
        <w:ind w:right="106" w:firstLine="705"/>
        <w:rPr>
          <w:b/>
          <w:bCs/>
          <w:color w:val="000000"/>
          <w:sz w:val="20"/>
          <w:szCs w:val="20"/>
        </w:rPr>
      </w:pPr>
    </w:p>
    <w:p w:rsidR="00371129" w:rsidRPr="00371129" w:rsidRDefault="00371129" w:rsidP="00371129">
      <w:pPr>
        <w:jc w:val="both"/>
        <w:rPr>
          <w:sz w:val="20"/>
          <w:szCs w:val="20"/>
        </w:rPr>
      </w:pPr>
      <w:r w:rsidRPr="00371129">
        <w:rPr>
          <w:color w:val="000000"/>
          <w:sz w:val="20"/>
          <w:szCs w:val="20"/>
        </w:rPr>
        <w:tab/>
        <w:t>1.  Внести изменения в Приложение к решению Собрания депутатов муниципального района город Нерехта и Нерехтский район от 14.10.2022     № 186 «О принятии от городского поселения город Нерехта части полномочий по благоустройству территорий в рамках реализации регионального проекта «Формирование современной городской среды» национального проекта «Жилье и городская среда» в заголовке слова «Жилье и городская среда» заменить на слова «Инфраструктура для жизни»:</w:t>
      </w:r>
    </w:p>
    <w:p w:rsidR="00371129" w:rsidRPr="00371129" w:rsidRDefault="00371129" w:rsidP="00371129">
      <w:pPr>
        <w:jc w:val="both"/>
        <w:rPr>
          <w:sz w:val="20"/>
          <w:szCs w:val="20"/>
        </w:rPr>
      </w:pPr>
      <w:r w:rsidRPr="00371129">
        <w:rPr>
          <w:color w:val="000000"/>
          <w:sz w:val="20"/>
          <w:szCs w:val="20"/>
        </w:rPr>
        <w:tab/>
        <w:t>1.1. в преамбуле Соглашения слова «</w:t>
      </w:r>
      <w:proofErr w:type="spellStart"/>
      <w:r w:rsidRPr="00371129">
        <w:rPr>
          <w:color w:val="000000"/>
          <w:sz w:val="20"/>
          <w:szCs w:val="20"/>
        </w:rPr>
        <w:t>Одиноков</w:t>
      </w:r>
      <w:proofErr w:type="spellEnd"/>
      <w:r w:rsidRPr="00371129">
        <w:rPr>
          <w:color w:val="000000"/>
          <w:sz w:val="20"/>
          <w:szCs w:val="20"/>
        </w:rPr>
        <w:t xml:space="preserve"> Виктор Евгеньевич» заменить на слова «Семенов Михаил Владимирович»; слова «Воробьева Ирина Владимировна» заменить на слова «Гусев Роман Борисович»; </w:t>
      </w:r>
    </w:p>
    <w:p w:rsidR="00371129" w:rsidRPr="00371129" w:rsidRDefault="00371129" w:rsidP="00371129">
      <w:pPr>
        <w:ind w:left="-15" w:right="5" w:firstLine="723"/>
        <w:jc w:val="both"/>
        <w:rPr>
          <w:sz w:val="20"/>
          <w:szCs w:val="20"/>
        </w:rPr>
      </w:pPr>
      <w:r w:rsidRPr="00371129">
        <w:rPr>
          <w:color w:val="000000"/>
          <w:sz w:val="20"/>
          <w:szCs w:val="20"/>
        </w:rPr>
        <w:t>1.2. в пункте 5.2. раздела 5 «Срок действия Соглашения. Основания и порядок прекращения действия Соглашения» слова «...до «31» декабря 2024 года» заменить на слова «...до «31» декабря 2025 года»;</w:t>
      </w:r>
    </w:p>
    <w:p w:rsidR="00371129" w:rsidRPr="00371129" w:rsidRDefault="00371129" w:rsidP="00371129">
      <w:pPr>
        <w:ind w:left="-15" w:right="5"/>
        <w:jc w:val="both"/>
        <w:rPr>
          <w:sz w:val="20"/>
          <w:szCs w:val="20"/>
        </w:rPr>
      </w:pPr>
      <w:r w:rsidRPr="00371129">
        <w:rPr>
          <w:color w:val="000000"/>
          <w:sz w:val="20"/>
          <w:szCs w:val="20"/>
        </w:rPr>
        <w:t xml:space="preserve">      2. Настоящее решение вступает в силу с момента его официального опубликования.</w:t>
      </w:r>
    </w:p>
    <w:p w:rsidR="00371129" w:rsidRPr="00371129" w:rsidRDefault="00371129" w:rsidP="00371129">
      <w:pPr>
        <w:ind w:firstLine="720"/>
        <w:jc w:val="both"/>
        <w:rPr>
          <w:color w:val="000000"/>
          <w:sz w:val="20"/>
          <w:szCs w:val="20"/>
        </w:rPr>
      </w:pPr>
    </w:p>
    <w:p w:rsidR="00371129" w:rsidRPr="00371129" w:rsidRDefault="00371129" w:rsidP="00371129">
      <w:pPr>
        <w:shd w:val="clear" w:color="auto" w:fill="FFFFFF"/>
        <w:ind w:firstLine="705"/>
        <w:jc w:val="both"/>
        <w:rPr>
          <w:color w:val="000000"/>
          <w:sz w:val="20"/>
          <w:szCs w:val="20"/>
        </w:rPr>
      </w:pPr>
    </w:p>
    <w:p w:rsidR="00371129" w:rsidRPr="00371129" w:rsidRDefault="00371129" w:rsidP="00371129">
      <w:pPr>
        <w:rPr>
          <w:sz w:val="20"/>
          <w:szCs w:val="20"/>
        </w:rPr>
      </w:pPr>
      <w:proofErr w:type="gramStart"/>
      <w:r w:rsidRPr="00371129">
        <w:rPr>
          <w:sz w:val="20"/>
          <w:szCs w:val="20"/>
        </w:rPr>
        <w:t>Глава  муниципального</w:t>
      </w:r>
      <w:proofErr w:type="gramEnd"/>
      <w:r w:rsidRPr="00371129">
        <w:rPr>
          <w:sz w:val="20"/>
          <w:szCs w:val="20"/>
        </w:rPr>
        <w:t xml:space="preserve">                             Председатель Собрания  депутатов      </w:t>
      </w:r>
    </w:p>
    <w:p w:rsidR="00371129" w:rsidRPr="00371129" w:rsidRDefault="00371129" w:rsidP="00371129">
      <w:pPr>
        <w:rPr>
          <w:sz w:val="20"/>
          <w:szCs w:val="20"/>
        </w:rPr>
      </w:pPr>
      <w:r w:rsidRPr="00371129">
        <w:rPr>
          <w:sz w:val="20"/>
          <w:szCs w:val="20"/>
        </w:rPr>
        <w:t xml:space="preserve">района </w:t>
      </w:r>
      <w:proofErr w:type="gramStart"/>
      <w:r w:rsidRPr="00371129">
        <w:rPr>
          <w:rFonts w:eastAsia="Calibri"/>
          <w:color w:val="000000"/>
          <w:sz w:val="20"/>
          <w:szCs w:val="20"/>
        </w:rPr>
        <w:t>город  Нерехта</w:t>
      </w:r>
      <w:proofErr w:type="gramEnd"/>
      <w:r w:rsidRPr="00371129">
        <w:rPr>
          <w:rFonts w:eastAsia="Calibri"/>
          <w:color w:val="000000"/>
          <w:sz w:val="20"/>
          <w:szCs w:val="20"/>
        </w:rPr>
        <w:t xml:space="preserve">                               муниципального района город </w:t>
      </w:r>
    </w:p>
    <w:p w:rsidR="00371129" w:rsidRPr="00371129" w:rsidRDefault="00371129" w:rsidP="00371129">
      <w:pPr>
        <w:rPr>
          <w:sz w:val="20"/>
          <w:szCs w:val="20"/>
        </w:rPr>
      </w:pPr>
      <w:r w:rsidRPr="00371129">
        <w:rPr>
          <w:rFonts w:eastAsia="Calibri"/>
          <w:color w:val="000000"/>
          <w:sz w:val="20"/>
          <w:szCs w:val="20"/>
        </w:rPr>
        <w:t xml:space="preserve">и Нерехтский район </w:t>
      </w:r>
      <w:r w:rsidRPr="00371129">
        <w:rPr>
          <w:sz w:val="20"/>
          <w:szCs w:val="20"/>
        </w:rPr>
        <w:t xml:space="preserve">                                  </w:t>
      </w:r>
      <w:r w:rsidRPr="00371129">
        <w:rPr>
          <w:rFonts w:eastAsia="Calibri"/>
          <w:color w:val="000000"/>
          <w:sz w:val="20"/>
          <w:szCs w:val="20"/>
        </w:rPr>
        <w:t xml:space="preserve">Нерехта и Нерехтский район </w:t>
      </w:r>
      <w:r w:rsidRPr="00371129">
        <w:rPr>
          <w:sz w:val="20"/>
          <w:szCs w:val="20"/>
        </w:rPr>
        <w:t xml:space="preserve">                                            </w:t>
      </w:r>
    </w:p>
    <w:p w:rsidR="00371129" w:rsidRPr="00371129" w:rsidRDefault="00371129" w:rsidP="00371129">
      <w:pPr>
        <w:rPr>
          <w:sz w:val="20"/>
          <w:szCs w:val="20"/>
        </w:rPr>
      </w:pPr>
      <w:r w:rsidRPr="00371129">
        <w:rPr>
          <w:sz w:val="20"/>
          <w:szCs w:val="20"/>
        </w:rPr>
        <w:t xml:space="preserve">Костромской области                                 Костромской области                 </w:t>
      </w:r>
    </w:p>
    <w:p w:rsidR="00371129" w:rsidRPr="00371129" w:rsidRDefault="00371129" w:rsidP="00371129">
      <w:pPr>
        <w:shd w:val="clear" w:color="auto" w:fill="FFFFFF"/>
        <w:autoSpaceDE w:val="0"/>
        <w:ind w:right="125"/>
        <w:jc w:val="both"/>
        <w:rPr>
          <w:sz w:val="20"/>
          <w:szCs w:val="20"/>
        </w:rPr>
      </w:pPr>
    </w:p>
    <w:p w:rsidR="00371129" w:rsidRPr="00371129" w:rsidRDefault="00371129" w:rsidP="00371129">
      <w:pPr>
        <w:shd w:val="clear" w:color="auto" w:fill="FFFFFF"/>
        <w:autoSpaceDE w:val="0"/>
        <w:ind w:right="125"/>
        <w:jc w:val="both"/>
        <w:rPr>
          <w:sz w:val="20"/>
          <w:szCs w:val="20"/>
        </w:rPr>
      </w:pPr>
      <w:r w:rsidRPr="00371129">
        <w:rPr>
          <w:sz w:val="20"/>
          <w:szCs w:val="20"/>
        </w:rPr>
        <w:t xml:space="preserve">_________________       </w:t>
      </w:r>
      <w:proofErr w:type="spellStart"/>
      <w:r w:rsidRPr="00371129">
        <w:rPr>
          <w:sz w:val="20"/>
          <w:szCs w:val="20"/>
        </w:rPr>
        <w:t>Р.Б.Гусев</w:t>
      </w:r>
      <w:proofErr w:type="spellEnd"/>
      <w:r w:rsidRPr="00371129">
        <w:rPr>
          <w:sz w:val="20"/>
          <w:szCs w:val="20"/>
        </w:rPr>
        <w:t xml:space="preserve">              _______________      А.Ю. Малков</w:t>
      </w:r>
    </w:p>
    <w:p w:rsidR="00371129" w:rsidRPr="00371129" w:rsidRDefault="00371129" w:rsidP="00371129">
      <w:pPr>
        <w:ind w:firstLine="709"/>
        <w:rPr>
          <w:sz w:val="20"/>
          <w:szCs w:val="20"/>
        </w:rPr>
      </w:pPr>
      <w:r w:rsidRPr="00371129">
        <w:rPr>
          <w:color w:val="000000"/>
          <w:sz w:val="20"/>
          <w:szCs w:val="20"/>
        </w:rPr>
        <w:t xml:space="preserve"> </w:t>
      </w:r>
    </w:p>
    <w:p w:rsidR="00371129" w:rsidRPr="00371129" w:rsidRDefault="00371129" w:rsidP="00371129">
      <w:pPr>
        <w:jc w:val="center"/>
        <w:rPr>
          <w:sz w:val="20"/>
          <w:szCs w:val="20"/>
        </w:rPr>
      </w:pPr>
      <w:r w:rsidRPr="00371129">
        <w:rPr>
          <w:rFonts w:cs="Times New Roman"/>
          <w:b/>
          <w:sz w:val="20"/>
          <w:szCs w:val="20"/>
        </w:rPr>
        <w:t xml:space="preserve">СОБРАНИЕ ДЕПУТАТОВ </w:t>
      </w:r>
    </w:p>
    <w:p w:rsidR="00371129" w:rsidRPr="00371129" w:rsidRDefault="00371129" w:rsidP="00371129">
      <w:pPr>
        <w:jc w:val="center"/>
        <w:rPr>
          <w:sz w:val="20"/>
          <w:szCs w:val="20"/>
        </w:rPr>
      </w:pPr>
      <w:r w:rsidRPr="00371129">
        <w:rPr>
          <w:rFonts w:cs="Times New Roman"/>
          <w:b/>
          <w:sz w:val="20"/>
          <w:szCs w:val="20"/>
        </w:rPr>
        <w:t>МУНИЦИПАЛЬНОГО РАЙОНА</w:t>
      </w:r>
    </w:p>
    <w:p w:rsidR="00371129" w:rsidRPr="00371129" w:rsidRDefault="00371129" w:rsidP="00371129">
      <w:pPr>
        <w:jc w:val="center"/>
        <w:rPr>
          <w:sz w:val="20"/>
          <w:szCs w:val="20"/>
        </w:rPr>
      </w:pPr>
      <w:r w:rsidRPr="00371129">
        <w:rPr>
          <w:rFonts w:cs="Times New Roman"/>
          <w:b/>
          <w:sz w:val="20"/>
          <w:szCs w:val="20"/>
        </w:rPr>
        <w:t>ГОРОД НЕРЕХТА И НЕРЕХТСКИЙ РАЙОН</w:t>
      </w:r>
    </w:p>
    <w:p w:rsidR="00371129" w:rsidRPr="00371129" w:rsidRDefault="00371129" w:rsidP="00371129">
      <w:pPr>
        <w:jc w:val="center"/>
        <w:rPr>
          <w:sz w:val="20"/>
          <w:szCs w:val="20"/>
        </w:rPr>
      </w:pPr>
      <w:r w:rsidRPr="00371129">
        <w:rPr>
          <w:rFonts w:cs="Times New Roman"/>
          <w:b/>
          <w:sz w:val="20"/>
          <w:szCs w:val="20"/>
        </w:rPr>
        <w:t>КОСТРОМСКОЙ ОБЛАСТИ</w:t>
      </w:r>
    </w:p>
    <w:p w:rsidR="00371129" w:rsidRPr="00371129" w:rsidRDefault="00371129" w:rsidP="00371129">
      <w:pPr>
        <w:jc w:val="center"/>
        <w:rPr>
          <w:rFonts w:cs="Times New Roman"/>
          <w:b/>
          <w:sz w:val="20"/>
          <w:szCs w:val="20"/>
        </w:rPr>
      </w:pPr>
    </w:p>
    <w:p w:rsidR="00371129" w:rsidRPr="00371129" w:rsidRDefault="00371129" w:rsidP="00371129">
      <w:pPr>
        <w:jc w:val="center"/>
        <w:rPr>
          <w:sz w:val="20"/>
          <w:szCs w:val="20"/>
        </w:rPr>
      </w:pPr>
      <w:proofErr w:type="gramStart"/>
      <w:r w:rsidRPr="00371129">
        <w:rPr>
          <w:rFonts w:cs="Times New Roman"/>
          <w:b/>
          <w:sz w:val="20"/>
          <w:szCs w:val="20"/>
        </w:rPr>
        <w:t>Р  Е</w:t>
      </w:r>
      <w:proofErr w:type="gramEnd"/>
      <w:r w:rsidRPr="00371129">
        <w:rPr>
          <w:rFonts w:cs="Times New Roman"/>
          <w:b/>
          <w:sz w:val="20"/>
          <w:szCs w:val="20"/>
        </w:rPr>
        <w:t xml:space="preserve">  Ш  Е  Н  И  Е</w:t>
      </w:r>
    </w:p>
    <w:p w:rsidR="00371129" w:rsidRPr="00371129" w:rsidRDefault="00371129" w:rsidP="00371129">
      <w:pPr>
        <w:jc w:val="center"/>
        <w:rPr>
          <w:rFonts w:cs="Times New Roman"/>
          <w:b/>
          <w:sz w:val="20"/>
          <w:szCs w:val="20"/>
        </w:rPr>
      </w:pPr>
    </w:p>
    <w:p w:rsidR="00371129" w:rsidRPr="00371129" w:rsidRDefault="00371129" w:rsidP="00371129">
      <w:pPr>
        <w:jc w:val="center"/>
        <w:rPr>
          <w:sz w:val="20"/>
          <w:szCs w:val="20"/>
        </w:rPr>
      </w:pPr>
      <w:r w:rsidRPr="00371129">
        <w:rPr>
          <w:rFonts w:cs="Times New Roman"/>
          <w:sz w:val="20"/>
          <w:szCs w:val="20"/>
        </w:rPr>
        <w:t xml:space="preserve">от 29 января 2025 </w:t>
      </w:r>
      <w:proofErr w:type="gramStart"/>
      <w:r w:rsidRPr="00371129">
        <w:rPr>
          <w:rFonts w:cs="Times New Roman"/>
          <w:sz w:val="20"/>
          <w:szCs w:val="20"/>
        </w:rPr>
        <w:t>года  №</w:t>
      </w:r>
      <w:proofErr w:type="gramEnd"/>
      <w:r w:rsidRPr="00371129">
        <w:rPr>
          <w:rFonts w:cs="Times New Roman"/>
          <w:sz w:val="20"/>
          <w:szCs w:val="20"/>
        </w:rPr>
        <w:t xml:space="preserve"> 400</w:t>
      </w:r>
    </w:p>
    <w:p w:rsidR="00371129" w:rsidRPr="00371129" w:rsidRDefault="00371129" w:rsidP="00371129">
      <w:pPr>
        <w:jc w:val="center"/>
        <w:rPr>
          <w:rFonts w:cs="Times New Roman"/>
          <w:sz w:val="20"/>
          <w:szCs w:val="20"/>
        </w:rPr>
      </w:pPr>
    </w:p>
    <w:p w:rsidR="00371129" w:rsidRPr="00371129" w:rsidRDefault="00371129" w:rsidP="00371129">
      <w:pPr>
        <w:jc w:val="center"/>
        <w:rPr>
          <w:sz w:val="20"/>
          <w:szCs w:val="20"/>
        </w:rPr>
      </w:pPr>
      <w:r w:rsidRPr="00371129">
        <w:rPr>
          <w:rFonts w:cs="Times New Roman"/>
          <w:sz w:val="20"/>
          <w:szCs w:val="20"/>
        </w:rPr>
        <w:t>г. Нерехта</w:t>
      </w:r>
    </w:p>
    <w:p w:rsidR="00371129" w:rsidRPr="00371129" w:rsidRDefault="00371129" w:rsidP="00371129">
      <w:pPr>
        <w:jc w:val="both"/>
        <w:rPr>
          <w:rFonts w:cs="Times New Roman"/>
          <w:sz w:val="20"/>
          <w:szCs w:val="20"/>
        </w:rPr>
      </w:pPr>
    </w:p>
    <w:p w:rsidR="00371129" w:rsidRPr="00371129" w:rsidRDefault="00371129" w:rsidP="00371129">
      <w:pPr>
        <w:jc w:val="center"/>
        <w:rPr>
          <w:sz w:val="20"/>
          <w:szCs w:val="20"/>
        </w:rPr>
      </w:pPr>
      <w:r w:rsidRPr="00371129">
        <w:rPr>
          <w:rFonts w:cs="Times New Roman"/>
          <w:b/>
          <w:bCs/>
          <w:color w:val="000000"/>
          <w:sz w:val="20"/>
          <w:szCs w:val="20"/>
        </w:rPr>
        <w:t>О согласовании перечня объектов имущества, подлежащих передаче из собственности муниципального района город Нерехта и Нерехтский район Костромской области в муниципальную собственность городского поселения город Нерехта муниципального района город Нерехта и Нерехтский район Костромской области</w:t>
      </w:r>
    </w:p>
    <w:p w:rsidR="00371129" w:rsidRPr="00371129" w:rsidRDefault="00371129" w:rsidP="00371129">
      <w:pPr>
        <w:jc w:val="center"/>
        <w:rPr>
          <w:rFonts w:cs="Times New Roman"/>
          <w:sz w:val="20"/>
          <w:szCs w:val="20"/>
        </w:rPr>
      </w:pPr>
    </w:p>
    <w:p w:rsidR="00371129" w:rsidRPr="00371129" w:rsidRDefault="00371129" w:rsidP="00371129">
      <w:pPr>
        <w:ind w:left="15"/>
        <w:jc w:val="both"/>
        <w:rPr>
          <w:sz w:val="20"/>
          <w:szCs w:val="20"/>
        </w:rPr>
      </w:pPr>
      <w:r w:rsidRPr="00371129">
        <w:rPr>
          <w:rFonts w:cs="Times New Roman"/>
          <w:bCs/>
          <w:color w:val="000000"/>
          <w:sz w:val="20"/>
          <w:szCs w:val="20"/>
        </w:rPr>
        <w:tab/>
        <w:t xml:space="preserve">В целях обеспечения муниципального образования городского поселение город Нерехта </w:t>
      </w:r>
      <w:r w:rsidRPr="00371129">
        <w:rPr>
          <w:rFonts w:cs="Times New Roman"/>
          <w:color w:val="000000"/>
          <w:sz w:val="20"/>
          <w:szCs w:val="20"/>
        </w:rPr>
        <w:t>муниципального района город Нерехта и Нерехтский район</w:t>
      </w:r>
      <w:r w:rsidRPr="00371129">
        <w:rPr>
          <w:rFonts w:cs="Times New Roman"/>
          <w:bCs/>
          <w:color w:val="000000"/>
          <w:sz w:val="20"/>
          <w:szCs w:val="20"/>
        </w:rPr>
        <w:t xml:space="preserve"> Костромской области имуществом, необходимым  для исполнения полномочий в соответствии с Федеральным законом Российской Федерации от 06.10.2003 года № 131-ФЗ «Об общих принципах организации местного самоуправления в Российской Федерации», руководствуясь Законом Костромской области от 15.07.2009 года № 513-4-ЗКО «О порядке подготовки и предоставления документов, необходимых для принятия решения о разграничении муниципального имущества»,</w:t>
      </w:r>
      <w:r w:rsidRPr="00371129">
        <w:rPr>
          <w:rFonts w:cs="Times New Roman"/>
          <w:color w:val="000000"/>
          <w:sz w:val="20"/>
          <w:szCs w:val="20"/>
        </w:rPr>
        <w:t xml:space="preserve"> Уставом муниципального образования муниципальный район город Нерехта и Нерехтский район Костромской области,</w:t>
      </w:r>
    </w:p>
    <w:p w:rsidR="00371129" w:rsidRPr="00371129" w:rsidRDefault="00371129" w:rsidP="00371129">
      <w:pPr>
        <w:jc w:val="center"/>
        <w:rPr>
          <w:rFonts w:cs="Times New Roman"/>
          <w:bCs/>
          <w:color w:val="000000"/>
          <w:sz w:val="20"/>
          <w:szCs w:val="20"/>
        </w:rPr>
      </w:pPr>
    </w:p>
    <w:p w:rsidR="00371129" w:rsidRPr="00371129" w:rsidRDefault="00371129" w:rsidP="00371129">
      <w:pPr>
        <w:jc w:val="center"/>
        <w:rPr>
          <w:sz w:val="20"/>
          <w:szCs w:val="20"/>
        </w:rPr>
      </w:pPr>
      <w:r w:rsidRPr="00371129">
        <w:rPr>
          <w:rFonts w:cs="Times New Roman"/>
          <w:bCs/>
          <w:color w:val="000000"/>
          <w:sz w:val="20"/>
          <w:szCs w:val="20"/>
        </w:rPr>
        <w:t xml:space="preserve">Собрание депутатов муниципального района </w:t>
      </w:r>
    </w:p>
    <w:p w:rsidR="00371129" w:rsidRPr="00371129" w:rsidRDefault="00371129" w:rsidP="00371129">
      <w:pPr>
        <w:jc w:val="center"/>
        <w:rPr>
          <w:sz w:val="20"/>
          <w:szCs w:val="20"/>
        </w:rPr>
      </w:pPr>
      <w:r w:rsidRPr="00371129">
        <w:rPr>
          <w:rFonts w:cs="Times New Roman"/>
          <w:bCs/>
          <w:color w:val="000000"/>
          <w:sz w:val="20"/>
          <w:szCs w:val="20"/>
        </w:rPr>
        <w:t xml:space="preserve">город Нерехта и Нерехтский район </w:t>
      </w:r>
    </w:p>
    <w:p w:rsidR="00371129" w:rsidRPr="00371129" w:rsidRDefault="00371129" w:rsidP="00371129">
      <w:pPr>
        <w:jc w:val="center"/>
        <w:rPr>
          <w:rFonts w:cs="Times New Roman"/>
          <w:bCs/>
          <w:color w:val="000000"/>
          <w:sz w:val="20"/>
          <w:szCs w:val="20"/>
        </w:rPr>
      </w:pPr>
    </w:p>
    <w:p w:rsidR="00371129" w:rsidRPr="00371129" w:rsidRDefault="00371129" w:rsidP="00371129">
      <w:pPr>
        <w:rPr>
          <w:sz w:val="20"/>
          <w:szCs w:val="20"/>
        </w:rPr>
      </w:pPr>
      <w:r w:rsidRPr="00371129">
        <w:rPr>
          <w:rFonts w:cs="Times New Roman"/>
          <w:bCs/>
          <w:color w:val="000000"/>
          <w:sz w:val="20"/>
          <w:szCs w:val="20"/>
        </w:rPr>
        <w:tab/>
        <w:t>РЕШИЛО:</w:t>
      </w:r>
    </w:p>
    <w:p w:rsidR="00371129" w:rsidRPr="00371129" w:rsidRDefault="00371129" w:rsidP="00371129">
      <w:pPr>
        <w:rPr>
          <w:rFonts w:cs="Times New Roman"/>
          <w:bCs/>
          <w:color w:val="000000"/>
          <w:sz w:val="20"/>
          <w:szCs w:val="20"/>
        </w:rPr>
      </w:pPr>
    </w:p>
    <w:p w:rsidR="00371129" w:rsidRPr="00371129" w:rsidRDefault="00371129" w:rsidP="00371129">
      <w:pPr>
        <w:numPr>
          <w:ilvl w:val="0"/>
          <w:numId w:val="2"/>
        </w:numPr>
        <w:tabs>
          <w:tab w:val="clear" w:pos="0"/>
          <w:tab w:val="num" w:pos="720"/>
        </w:tabs>
        <w:ind w:left="0" w:firstLine="705"/>
        <w:jc w:val="both"/>
        <w:rPr>
          <w:sz w:val="20"/>
          <w:szCs w:val="20"/>
        </w:rPr>
      </w:pPr>
      <w:r w:rsidRPr="00371129">
        <w:rPr>
          <w:rFonts w:cs="Times New Roman"/>
          <w:bCs/>
          <w:color w:val="000000"/>
          <w:sz w:val="20"/>
          <w:szCs w:val="20"/>
        </w:rPr>
        <w:t xml:space="preserve">Согласовать перечень имущества, подлежащего передаче из муниципальной собственности </w:t>
      </w:r>
      <w:r w:rsidRPr="00371129">
        <w:rPr>
          <w:rFonts w:cs="Times New Roman"/>
          <w:color w:val="000000"/>
          <w:sz w:val="20"/>
          <w:szCs w:val="20"/>
        </w:rPr>
        <w:t>муниципального района город Нерехта и Нерехтский район Костромской области</w:t>
      </w:r>
      <w:r w:rsidRPr="00371129">
        <w:rPr>
          <w:rFonts w:cs="Times New Roman"/>
          <w:bCs/>
          <w:color w:val="000000"/>
          <w:sz w:val="20"/>
          <w:szCs w:val="20"/>
        </w:rPr>
        <w:t xml:space="preserve"> в муниципальную собственность городского поселения город Нерехта </w:t>
      </w:r>
      <w:r w:rsidRPr="00371129">
        <w:rPr>
          <w:rFonts w:cs="Times New Roman"/>
          <w:color w:val="000000"/>
          <w:sz w:val="20"/>
          <w:szCs w:val="20"/>
        </w:rPr>
        <w:t>муниципального района город Нерехта и Нерехтский район Костромской области</w:t>
      </w:r>
      <w:r w:rsidRPr="00371129">
        <w:rPr>
          <w:rFonts w:cs="Times New Roman"/>
          <w:bCs/>
          <w:color w:val="000000"/>
          <w:sz w:val="20"/>
          <w:szCs w:val="20"/>
        </w:rPr>
        <w:t xml:space="preserve"> согласно приложению.    </w:t>
      </w:r>
    </w:p>
    <w:p w:rsidR="00371129" w:rsidRPr="00371129" w:rsidRDefault="00371129" w:rsidP="00371129">
      <w:pPr>
        <w:numPr>
          <w:ilvl w:val="0"/>
          <w:numId w:val="2"/>
        </w:numPr>
        <w:tabs>
          <w:tab w:val="clear" w:pos="0"/>
          <w:tab w:val="num" w:pos="720"/>
        </w:tabs>
        <w:ind w:left="0" w:firstLine="705"/>
        <w:jc w:val="both"/>
        <w:rPr>
          <w:sz w:val="20"/>
          <w:szCs w:val="20"/>
        </w:rPr>
      </w:pPr>
      <w:r w:rsidRPr="00371129">
        <w:rPr>
          <w:rFonts w:cs="Times New Roman"/>
          <w:bCs/>
          <w:color w:val="000000"/>
          <w:sz w:val="20"/>
          <w:szCs w:val="20"/>
        </w:rPr>
        <w:t xml:space="preserve">Поручить администрации </w:t>
      </w:r>
      <w:r w:rsidRPr="00371129">
        <w:rPr>
          <w:rFonts w:cs="Times New Roman"/>
          <w:color w:val="000000"/>
          <w:sz w:val="20"/>
          <w:szCs w:val="20"/>
        </w:rPr>
        <w:t>муниципального района город Нерехта и Нерехтский район Костромской области</w:t>
      </w:r>
      <w:r w:rsidRPr="00371129">
        <w:rPr>
          <w:rFonts w:cs="Times New Roman"/>
          <w:bCs/>
          <w:color w:val="000000"/>
          <w:sz w:val="20"/>
          <w:szCs w:val="20"/>
        </w:rPr>
        <w:t xml:space="preserve"> направить указанный перечень в администрацию Костромской области для принятия решения по передаче имущества в муниципальную собственность городского поселения город Нерехта </w:t>
      </w:r>
      <w:r w:rsidRPr="00371129">
        <w:rPr>
          <w:rFonts w:cs="Times New Roman"/>
          <w:color w:val="000000"/>
          <w:sz w:val="20"/>
          <w:szCs w:val="20"/>
        </w:rPr>
        <w:t>муниципального района город Нерехта и Нерехтский район Костромской области</w:t>
      </w:r>
      <w:r w:rsidRPr="00371129">
        <w:rPr>
          <w:rFonts w:cs="Times New Roman"/>
          <w:bCs/>
          <w:color w:val="000000"/>
          <w:sz w:val="20"/>
          <w:szCs w:val="20"/>
        </w:rPr>
        <w:t>.</w:t>
      </w:r>
    </w:p>
    <w:p w:rsidR="00371129" w:rsidRPr="00371129" w:rsidRDefault="00371129" w:rsidP="00371129">
      <w:pPr>
        <w:numPr>
          <w:ilvl w:val="0"/>
          <w:numId w:val="2"/>
        </w:numPr>
        <w:tabs>
          <w:tab w:val="clear" w:pos="0"/>
          <w:tab w:val="num" w:pos="720"/>
        </w:tabs>
        <w:ind w:left="0" w:firstLine="705"/>
        <w:jc w:val="both"/>
        <w:rPr>
          <w:sz w:val="20"/>
          <w:szCs w:val="20"/>
        </w:rPr>
      </w:pPr>
      <w:r w:rsidRPr="00371129">
        <w:rPr>
          <w:rFonts w:cs="Times New Roman"/>
          <w:bCs/>
          <w:color w:val="000000"/>
          <w:sz w:val="20"/>
          <w:szCs w:val="20"/>
        </w:rPr>
        <w:t xml:space="preserve">Контроль за исполнением настоящего решения возложить на комиссию по муниципальному хозяйству, экономике и аграрным вопросам Собрания депутатов муниципального района город Нерехта и Нерехтский район Костромской области. </w:t>
      </w:r>
    </w:p>
    <w:p w:rsidR="00371129" w:rsidRPr="00371129" w:rsidRDefault="00371129" w:rsidP="00371129">
      <w:pPr>
        <w:jc w:val="both"/>
        <w:rPr>
          <w:sz w:val="20"/>
          <w:szCs w:val="20"/>
        </w:rPr>
      </w:pPr>
      <w:r w:rsidRPr="00371129">
        <w:rPr>
          <w:rFonts w:cs="Times New Roman"/>
          <w:sz w:val="20"/>
          <w:szCs w:val="20"/>
        </w:rPr>
        <w:tab/>
      </w:r>
    </w:p>
    <w:p w:rsidR="00371129" w:rsidRPr="00371129" w:rsidRDefault="00371129" w:rsidP="00371129">
      <w:pPr>
        <w:jc w:val="both"/>
        <w:rPr>
          <w:rFonts w:cs="Times New Roman"/>
          <w:sz w:val="20"/>
          <w:szCs w:val="20"/>
        </w:rPr>
      </w:pPr>
    </w:p>
    <w:p w:rsidR="00371129" w:rsidRPr="00371129" w:rsidRDefault="00371129" w:rsidP="00371129">
      <w:pPr>
        <w:tabs>
          <w:tab w:val="left" w:pos="735"/>
        </w:tabs>
        <w:spacing w:line="100" w:lineRule="atLeast"/>
        <w:rPr>
          <w:sz w:val="20"/>
          <w:szCs w:val="20"/>
        </w:rPr>
      </w:pPr>
      <w:r w:rsidRPr="00371129">
        <w:rPr>
          <w:rFonts w:eastAsia="Calibri" w:cs="Times New Roman"/>
          <w:color w:val="000000"/>
          <w:sz w:val="20"/>
          <w:szCs w:val="20"/>
        </w:rPr>
        <w:t xml:space="preserve">Глава </w:t>
      </w:r>
      <w:r w:rsidRPr="00371129">
        <w:rPr>
          <w:rFonts w:eastAsia="Calibri" w:cs="Times New Roman"/>
          <w:iCs/>
          <w:color w:val="000000"/>
          <w:sz w:val="20"/>
          <w:szCs w:val="20"/>
        </w:rPr>
        <w:t xml:space="preserve">муниципального района                    Председатель Собрания депутатов  </w:t>
      </w:r>
    </w:p>
    <w:p w:rsidR="00371129" w:rsidRPr="00371129" w:rsidRDefault="00371129" w:rsidP="00371129">
      <w:pPr>
        <w:tabs>
          <w:tab w:val="left" w:pos="735"/>
        </w:tabs>
        <w:spacing w:line="100" w:lineRule="atLeast"/>
        <w:rPr>
          <w:sz w:val="20"/>
          <w:szCs w:val="20"/>
        </w:rPr>
      </w:pPr>
      <w:r w:rsidRPr="00371129">
        <w:rPr>
          <w:rFonts w:eastAsia="Calibri" w:cs="Times New Roman"/>
          <w:iCs/>
          <w:color w:val="000000"/>
          <w:sz w:val="20"/>
          <w:szCs w:val="20"/>
        </w:rPr>
        <w:t>город Нерехта и Нерехтский район            муниципального района город</w:t>
      </w:r>
    </w:p>
    <w:p w:rsidR="00371129" w:rsidRPr="00371129" w:rsidRDefault="00371129" w:rsidP="00371129">
      <w:pPr>
        <w:tabs>
          <w:tab w:val="left" w:pos="735"/>
        </w:tabs>
        <w:spacing w:line="100" w:lineRule="atLeast"/>
        <w:rPr>
          <w:sz w:val="20"/>
          <w:szCs w:val="20"/>
        </w:rPr>
      </w:pPr>
      <w:r w:rsidRPr="00371129">
        <w:rPr>
          <w:rFonts w:eastAsia="Calibri" w:cs="Times New Roman"/>
          <w:iCs/>
          <w:color w:val="000000"/>
          <w:sz w:val="20"/>
          <w:szCs w:val="20"/>
        </w:rPr>
        <w:t xml:space="preserve">Костромской области                                   Нерехта   и Нерехтский район           </w:t>
      </w:r>
    </w:p>
    <w:p w:rsidR="0032762B" w:rsidRPr="00371129" w:rsidRDefault="00371129" w:rsidP="00371129">
      <w:pPr>
        <w:jc w:val="right"/>
        <w:rPr>
          <w:rFonts w:eastAsia="Calibri" w:cs="Times New Roman"/>
          <w:iCs/>
          <w:color w:val="000000"/>
          <w:sz w:val="20"/>
          <w:szCs w:val="20"/>
        </w:rPr>
      </w:pPr>
      <w:r w:rsidRPr="00371129">
        <w:rPr>
          <w:rFonts w:eastAsia="Times New Roman" w:cs="Times New Roman"/>
          <w:iCs/>
          <w:color w:val="000000"/>
          <w:sz w:val="20"/>
          <w:szCs w:val="20"/>
        </w:rPr>
        <w:t xml:space="preserve">                                                                        </w:t>
      </w:r>
      <w:r w:rsidRPr="00371129">
        <w:rPr>
          <w:rFonts w:eastAsia="Calibri" w:cs="Times New Roman"/>
          <w:iCs/>
          <w:color w:val="000000"/>
          <w:sz w:val="20"/>
          <w:szCs w:val="20"/>
        </w:rPr>
        <w:t>Костромской области                                                          __________________ Р.Б. Гусев         ____</w:t>
      </w:r>
    </w:p>
    <w:p w:rsidR="00371129" w:rsidRPr="00371129" w:rsidRDefault="00371129">
      <w:pPr>
        <w:widowControl/>
        <w:suppressAutoHyphens w:val="0"/>
        <w:spacing w:after="200" w:line="276" w:lineRule="auto"/>
        <w:rPr>
          <w:sz w:val="20"/>
          <w:szCs w:val="20"/>
        </w:rPr>
      </w:pPr>
      <w:r w:rsidRPr="00371129">
        <w:rPr>
          <w:sz w:val="20"/>
          <w:szCs w:val="20"/>
        </w:rPr>
        <w:br w:type="page"/>
      </w:r>
    </w:p>
    <w:tbl>
      <w:tblPr>
        <w:tblW w:w="0" w:type="auto"/>
        <w:tblInd w:w="-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1725"/>
        <w:gridCol w:w="1710"/>
        <w:gridCol w:w="1770"/>
        <w:gridCol w:w="1875"/>
        <w:gridCol w:w="810"/>
        <w:gridCol w:w="5460"/>
        <w:gridCol w:w="975"/>
        <w:gridCol w:w="40"/>
        <w:gridCol w:w="695"/>
        <w:gridCol w:w="30"/>
      </w:tblGrid>
      <w:tr w:rsidR="00371129" w:rsidRPr="00371129" w:rsidTr="00B50CF2">
        <w:trPr>
          <w:trHeight w:val="372"/>
        </w:trPr>
        <w:tc>
          <w:tcPr>
            <w:tcW w:w="540" w:type="dxa"/>
            <w:shd w:val="clear" w:color="auto" w:fill="auto"/>
            <w:vAlign w:val="bottom"/>
          </w:tcPr>
          <w:p w:rsidR="00371129" w:rsidRPr="00371129" w:rsidRDefault="00371129" w:rsidP="00B50CF2">
            <w:pPr>
              <w:snapToGri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35" w:type="dxa"/>
            <w:gridSpan w:val="2"/>
            <w:shd w:val="clear" w:color="auto" w:fill="auto"/>
            <w:vAlign w:val="center"/>
          </w:tcPr>
          <w:p w:rsidR="00371129" w:rsidRPr="00371129" w:rsidRDefault="00371129" w:rsidP="00B50CF2">
            <w:pPr>
              <w:snapToGri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0" w:type="dxa"/>
            <w:shd w:val="clear" w:color="auto" w:fill="auto"/>
            <w:vAlign w:val="bottom"/>
          </w:tcPr>
          <w:p w:rsidR="00371129" w:rsidRPr="00371129" w:rsidRDefault="00371129" w:rsidP="00B50CF2">
            <w:pPr>
              <w:snapToGri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371129" w:rsidRPr="00371129" w:rsidRDefault="00371129" w:rsidP="00B50CF2">
            <w:pPr>
              <w:snapToGri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vMerge w:val="restart"/>
            <w:shd w:val="clear" w:color="auto" w:fill="auto"/>
            <w:vAlign w:val="center"/>
          </w:tcPr>
          <w:p w:rsidR="00371129" w:rsidRPr="00371129" w:rsidRDefault="00371129" w:rsidP="00B50CF2">
            <w:pPr>
              <w:snapToGrid w:val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0" w:type="dxa"/>
            <w:gridSpan w:val="4"/>
            <w:vMerge w:val="restart"/>
            <w:shd w:val="clear" w:color="auto" w:fill="auto"/>
            <w:vAlign w:val="center"/>
          </w:tcPr>
          <w:p w:rsidR="00371129" w:rsidRPr="00371129" w:rsidRDefault="00371129" w:rsidP="00B50CF2">
            <w:pPr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Приложение </w:t>
            </w:r>
          </w:p>
          <w:p w:rsidR="00371129" w:rsidRPr="00371129" w:rsidRDefault="00371129" w:rsidP="00B50CF2">
            <w:pPr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 решению Собрания депутатов муниципального </w:t>
            </w:r>
            <w:proofErr w:type="gramStart"/>
            <w:r w:rsidRPr="00371129">
              <w:rPr>
                <w:rFonts w:eastAsia="Times New Roman" w:cs="Times New Roman"/>
                <w:sz w:val="20"/>
                <w:szCs w:val="20"/>
                <w:lang w:eastAsia="ru-RU"/>
              </w:rPr>
              <w:t>района  город</w:t>
            </w:r>
            <w:proofErr w:type="gramEnd"/>
            <w:r w:rsidRPr="0037112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Нерехта и Нерехтский район Костромской области </w:t>
            </w:r>
          </w:p>
          <w:p w:rsidR="00371129" w:rsidRPr="00371129" w:rsidRDefault="00371129" w:rsidP="00B50CF2">
            <w:pPr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ru-RU"/>
              </w:rPr>
              <w:t>от 29 января 2025 года №  400</w:t>
            </w:r>
          </w:p>
        </w:tc>
        <w:tc>
          <w:tcPr>
            <w:tcW w:w="30" w:type="dxa"/>
            <w:shd w:val="clear" w:color="auto" w:fill="auto"/>
          </w:tcPr>
          <w:p w:rsidR="00371129" w:rsidRPr="00371129" w:rsidRDefault="00371129" w:rsidP="00B50CF2">
            <w:pPr>
              <w:snapToGrid w:val="0"/>
              <w:spacing w:after="200"/>
              <w:rPr>
                <w:sz w:val="20"/>
                <w:szCs w:val="20"/>
              </w:rPr>
            </w:pPr>
          </w:p>
        </w:tc>
      </w:tr>
      <w:tr w:rsidR="00371129" w:rsidRPr="00371129" w:rsidTr="00B50CF2">
        <w:trPr>
          <w:trHeight w:val="402"/>
        </w:trPr>
        <w:tc>
          <w:tcPr>
            <w:tcW w:w="540" w:type="dxa"/>
            <w:shd w:val="clear" w:color="auto" w:fill="auto"/>
            <w:vAlign w:val="center"/>
          </w:tcPr>
          <w:p w:rsidR="00371129" w:rsidRPr="00371129" w:rsidRDefault="00371129" w:rsidP="00B50CF2">
            <w:pPr>
              <w:snapToGri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:rsidR="00371129" w:rsidRPr="00371129" w:rsidRDefault="00371129" w:rsidP="00B50CF2">
            <w:pPr>
              <w:snapToGri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371129" w:rsidRPr="00371129" w:rsidRDefault="00371129" w:rsidP="00B50CF2">
            <w:pPr>
              <w:snapToGri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:rsidR="00371129" w:rsidRPr="00371129" w:rsidRDefault="00371129" w:rsidP="00B50CF2">
            <w:pPr>
              <w:snapToGri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371129" w:rsidRPr="00371129" w:rsidRDefault="00371129" w:rsidP="00B50CF2">
            <w:pPr>
              <w:snapToGri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</w:tcPr>
          <w:p w:rsidR="00371129" w:rsidRPr="00371129" w:rsidRDefault="00371129" w:rsidP="00B50CF2">
            <w:pPr>
              <w:snapToGrid w:val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70" w:type="dxa"/>
            <w:gridSpan w:val="4"/>
            <w:vMerge/>
            <w:shd w:val="clear" w:color="auto" w:fill="auto"/>
            <w:vAlign w:val="center"/>
          </w:tcPr>
          <w:p w:rsidR="00371129" w:rsidRPr="00371129" w:rsidRDefault="00371129" w:rsidP="00B50CF2">
            <w:pPr>
              <w:snapToGrid w:val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shd w:val="clear" w:color="auto" w:fill="auto"/>
          </w:tcPr>
          <w:p w:rsidR="00371129" w:rsidRPr="00371129" w:rsidRDefault="00371129" w:rsidP="00B50CF2">
            <w:pPr>
              <w:snapToGrid w:val="0"/>
              <w:spacing w:after="20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71129" w:rsidRPr="00371129" w:rsidTr="00B50CF2">
        <w:trPr>
          <w:trHeight w:val="402"/>
        </w:trPr>
        <w:tc>
          <w:tcPr>
            <w:tcW w:w="540" w:type="dxa"/>
            <w:shd w:val="clear" w:color="auto" w:fill="auto"/>
            <w:vAlign w:val="center"/>
          </w:tcPr>
          <w:p w:rsidR="00371129" w:rsidRPr="00371129" w:rsidRDefault="00371129" w:rsidP="00B50CF2">
            <w:pPr>
              <w:snapToGri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:rsidR="00371129" w:rsidRPr="00371129" w:rsidRDefault="00371129" w:rsidP="00B50CF2">
            <w:pPr>
              <w:snapToGri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371129" w:rsidRPr="00371129" w:rsidRDefault="00371129" w:rsidP="00B50CF2">
            <w:pPr>
              <w:snapToGri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:rsidR="00371129" w:rsidRPr="00371129" w:rsidRDefault="00371129" w:rsidP="00B50CF2">
            <w:pPr>
              <w:snapToGri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371129" w:rsidRPr="00371129" w:rsidRDefault="00371129" w:rsidP="00B50CF2">
            <w:pPr>
              <w:snapToGri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</w:tcPr>
          <w:p w:rsidR="00371129" w:rsidRPr="00371129" w:rsidRDefault="00371129" w:rsidP="00B50CF2">
            <w:pPr>
              <w:snapToGrid w:val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70" w:type="dxa"/>
            <w:gridSpan w:val="4"/>
            <w:vMerge/>
            <w:shd w:val="clear" w:color="auto" w:fill="auto"/>
            <w:vAlign w:val="center"/>
          </w:tcPr>
          <w:p w:rsidR="00371129" w:rsidRPr="00371129" w:rsidRDefault="00371129" w:rsidP="00B50CF2">
            <w:pPr>
              <w:snapToGrid w:val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shd w:val="clear" w:color="auto" w:fill="auto"/>
          </w:tcPr>
          <w:p w:rsidR="00371129" w:rsidRPr="00371129" w:rsidRDefault="00371129" w:rsidP="00B50CF2">
            <w:pPr>
              <w:snapToGrid w:val="0"/>
              <w:spacing w:after="20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71129" w:rsidRPr="00371129" w:rsidTr="00B50CF2">
        <w:trPr>
          <w:trHeight w:val="507"/>
        </w:trPr>
        <w:tc>
          <w:tcPr>
            <w:tcW w:w="540" w:type="dxa"/>
            <w:shd w:val="clear" w:color="auto" w:fill="auto"/>
            <w:vAlign w:val="center"/>
          </w:tcPr>
          <w:p w:rsidR="00371129" w:rsidRPr="00371129" w:rsidRDefault="00371129" w:rsidP="00B50CF2">
            <w:pPr>
              <w:snapToGri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35" w:type="dxa"/>
            <w:gridSpan w:val="2"/>
            <w:shd w:val="clear" w:color="auto" w:fill="auto"/>
            <w:vAlign w:val="center"/>
          </w:tcPr>
          <w:p w:rsidR="00371129" w:rsidRPr="00371129" w:rsidRDefault="00371129" w:rsidP="00B50CF2">
            <w:pPr>
              <w:snapToGri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:rsidR="00371129" w:rsidRPr="00371129" w:rsidRDefault="00371129" w:rsidP="00B50CF2">
            <w:pPr>
              <w:snapToGri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:rsidR="00371129" w:rsidRPr="00371129" w:rsidRDefault="00371129" w:rsidP="00B50CF2">
            <w:pPr>
              <w:snapToGri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</w:tcPr>
          <w:p w:rsidR="00371129" w:rsidRPr="00371129" w:rsidRDefault="00371129" w:rsidP="00B50CF2">
            <w:pPr>
              <w:snapToGri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0" w:type="dxa"/>
            <w:gridSpan w:val="4"/>
            <w:vMerge/>
            <w:shd w:val="clear" w:color="auto" w:fill="auto"/>
            <w:vAlign w:val="center"/>
          </w:tcPr>
          <w:p w:rsidR="00371129" w:rsidRPr="00371129" w:rsidRDefault="00371129" w:rsidP="00B50CF2">
            <w:pPr>
              <w:snapToGri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shd w:val="clear" w:color="auto" w:fill="auto"/>
          </w:tcPr>
          <w:p w:rsidR="00371129" w:rsidRPr="00371129" w:rsidRDefault="00371129" w:rsidP="00B50CF2">
            <w:pPr>
              <w:snapToGrid w:val="0"/>
              <w:spacing w:after="20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129" w:rsidRPr="00371129" w:rsidTr="00B50CF2">
        <w:trPr>
          <w:trHeight w:val="375"/>
        </w:trPr>
        <w:tc>
          <w:tcPr>
            <w:tcW w:w="14865" w:type="dxa"/>
            <w:gridSpan w:val="8"/>
            <w:shd w:val="clear" w:color="auto" w:fill="auto"/>
            <w:vAlign w:val="center"/>
          </w:tcPr>
          <w:p w:rsidR="00371129" w:rsidRPr="00371129" w:rsidRDefault="00371129" w:rsidP="00B50CF2">
            <w:pPr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Перечень </w:t>
            </w:r>
          </w:p>
        </w:tc>
        <w:tc>
          <w:tcPr>
            <w:tcW w:w="40" w:type="dxa"/>
            <w:shd w:val="clear" w:color="auto" w:fill="auto"/>
          </w:tcPr>
          <w:p w:rsidR="00371129" w:rsidRPr="00371129" w:rsidRDefault="00371129" w:rsidP="00B50CF2">
            <w:pPr>
              <w:snapToGrid w:val="0"/>
              <w:spacing w:after="200"/>
              <w:rPr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</w:tcPr>
          <w:p w:rsidR="00371129" w:rsidRPr="00371129" w:rsidRDefault="00371129" w:rsidP="00B50CF2">
            <w:pPr>
              <w:snapToGrid w:val="0"/>
              <w:spacing w:after="200"/>
              <w:rPr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auto"/>
          </w:tcPr>
          <w:p w:rsidR="00371129" w:rsidRPr="00371129" w:rsidRDefault="00371129" w:rsidP="00B50CF2">
            <w:pPr>
              <w:snapToGrid w:val="0"/>
              <w:spacing w:after="200"/>
              <w:rPr>
                <w:sz w:val="20"/>
                <w:szCs w:val="20"/>
              </w:rPr>
            </w:pPr>
          </w:p>
        </w:tc>
      </w:tr>
      <w:tr w:rsidR="00371129" w:rsidRPr="00371129" w:rsidTr="00B50CF2">
        <w:trPr>
          <w:trHeight w:val="1223"/>
        </w:trPr>
        <w:tc>
          <w:tcPr>
            <w:tcW w:w="540" w:type="dxa"/>
            <w:shd w:val="clear" w:color="auto" w:fill="auto"/>
            <w:vAlign w:val="center"/>
          </w:tcPr>
          <w:p w:rsidR="00371129" w:rsidRPr="00371129" w:rsidRDefault="00371129" w:rsidP="00B50CF2">
            <w:pPr>
              <w:snapToGri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25" w:type="dxa"/>
            <w:gridSpan w:val="7"/>
            <w:shd w:val="clear" w:color="auto" w:fill="auto"/>
            <w:vAlign w:val="center"/>
          </w:tcPr>
          <w:p w:rsidR="00371129" w:rsidRPr="00371129" w:rsidRDefault="00371129" w:rsidP="00B50CF2">
            <w:pPr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имущества, подлежащего передаче из собственности муниципального района город Нерехта и Нерехтский район Костромской области в собственность городского поселения город Нерехта муниципального района город Нерехта и Нерехтский район Костромской области</w:t>
            </w:r>
          </w:p>
        </w:tc>
        <w:tc>
          <w:tcPr>
            <w:tcW w:w="40" w:type="dxa"/>
            <w:shd w:val="clear" w:color="auto" w:fill="auto"/>
          </w:tcPr>
          <w:p w:rsidR="00371129" w:rsidRPr="00371129" w:rsidRDefault="00371129" w:rsidP="00B50CF2">
            <w:pPr>
              <w:snapToGrid w:val="0"/>
              <w:spacing w:after="200"/>
              <w:rPr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</w:tcPr>
          <w:p w:rsidR="00371129" w:rsidRPr="00371129" w:rsidRDefault="00371129" w:rsidP="00B50CF2">
            <w:pPr>
              <w:snapToGrid w:val="0"/>
              <w:spacing w:after="200"/>
              <w:rPr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auto"/>
          </w:tcPr>
          <w:p w:rsidR="00371129" w:rsidRPr="00371129" w:rsidRDefault="00371129" w:rsidP="00B50CF2">
            <w:pPr>
              <w:snapToGrid w:val="0"/>
              <w:spacing w:after="200"/>
              <w:rPr>
                <w:sz w:val="20"/>
                <w:szCs w:val="20"/>
              </w:rPr>
            </w:pPr>
          </w:p>
        </w:tc>
      </w:tr>
      <w:tr w:rsidR="00371129" w:rsidRPr="00371129" w:rsidTr="00B50CF2">
        <w:tblPrEx>
          <w:tblCellMar>
            <w:left w:w="108" w:type="dxa"/>
            <w:right w:w="108" w:type="dxa"/>
          </w:tblCellMar>
        </w:tblPrEx>
        <w:trPr>
          <w:trHeight w:val="153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1129" w:rsidRPr="00371129" w:rsidRDefault="00371129" w:rsidP="00B50CF2">
            <w:pPr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1129" w:rsidRPr="00371129" w:rsidRDefault="00371129" w:rsidP="00B50CF2">
            <w:pPr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ru-RU"/>
              </w:rPr>
              <w:t>Полное наименование организации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1129" w:rsidRPr="00371129" w:rsidRDefault="00371129" w:rsidP="00B50CF2">
            <w:pPr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ru-RU"/>
              </w:rPr>
              <w:t>Адрес места нахождения организации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1129" w:rsidRPr="00371129" w:rsidRDefault="00371129" w:rsidP="00B50CF2">
            <w:pPr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 имущества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1129" w:rsidRPr="00371129" w:rsidRDefault="00371129" w:rsidP="00B50CF2">
            <w:pPr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ru-RU"/>
              </w:rPr>
              <w:t>Адрес места нахождения имущества</w:t>
            </w:r>
          </w:p>
        </w:tc>
        <w:tc>
          <w:tcPr>
            <w:tcW w:w="6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1129" w:rsidRPr="00371129" w:rsidRDefault="00371129" w:rsidP="00B50CF2">
            <w:pPr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Индивидуализирующие характеристики имущества</w:t>
            </w:r>
          </w:p>
        </w:tc>
        <w:tc>
          <w:tcPr>
            <w:tcW w:w="17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129" w:rsidRPr="00371129" w:rsidRDefault="00371129" w:rsidP="00B50CF2">
            <w:pPr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Ограничения (обременения) прав (вид) </w:t>
            </w:r>
          </w:p>
        </w:tc>
      </w:tr>
      <w:tr w:rsidR="00371129" w:rsidRPr="00371129" w:rsidTr="00B50CF2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4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71129" w:rsidRPr="00371129" w:rsidRDefault="00371129" w:rsidP="00B50CF2">
            <w:pPr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71129" w:rsidRPr="00371129" w:rsidRDefault="00371129" w:rsidP="00B50CF2">
            <w:pPr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1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71129" w:rsidRPr="00371129" w:rsidRDefault="00371129" w:rsidP="00B50CF2">
            <w:pPr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1129" w:rsidRPr="00371129" w:rsidRDefault="00371129" w:rsidP="00B50CF2">
            <w:pPr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7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71129" w:rsidRPr="00371129" w:rsidRDefault="00371129" w:rsidP="00B50CF2">
            <w:pPr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270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71129" w:rsidRPr="00371129" w:rsidRDefault="00371129" w:rsidP="00B50CF2">
            <w:pPr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40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129" w:rsidRPr="00371129" w:rsidRDefault="00371129" w:rsidP="00B50CF2">
            <w:pPr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371129" w:rsidRPr="00371129" w:rsidTr="00B50CF2">
        <w:tblPrEx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trHeight w:val="497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snapToGrid w:val="0"/>
              <w:jc w:val="center"/>
              <w:rPr>
                <w:rFonts w:eastAsia="Times New Roman" w:cs="Times New Roman"/>
                <w:color w:val="000000"/>
                <w:spacing w:val="-7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snapToGrid w:val="0"/>
              <w:jc w:val="center"/>
              <w:rPr>
                <w:rFonts w:eastAsia="Times New Roman" w:cs="Times New Roman"/>
                <w:color w:val="000000"/>
                <w:spacing w:val="-7"/>
                <w:sz w:val="20"/>
                <w:szCs w:val="20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Открытое плоскостное спортивное сооружение, оснащенное спортивным инвентарем и оборудованием «Стадион «Дружба»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Костромская область, </w:t>
            </w:r>
          </w:p>
          <w:p w:rsidR="00371129" w:rsidRPr="00371129" w:rsidRDefault="00371129" w:rsidP="00B50CF2">
            <w:pPr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г. Нерехта, ул. Дружбы</w:t>
            </w:r>
            <w:r w:rsidRPr="00371129">
              <w:rPr>
                <w:rFonts w:eastAsia="Times New Roman" w:cs="Times New Roman"/>
                <w:sz w:val="20"/>
                <w:szCs w:val="20"/>
                <w:lang w:eastAsia="ru-RU"/>
              </w:rPr>
              <w:t>, д.1а</w:t>
            </w:r>
          </w:p>
        </w:tc>
        <w:tc>
          <w:tcPr>
            <w:tcW w:w="6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shd w:val="clear" w:color="auto" w:fill="FFFFFF"/>
              <w:tabs>
                <w:tab w:val="left" w:pos="365"/>
              </w:tabs>
              <w:autoSpaceDE w:val="0"/>
              <w:spacing w:after="200"/>
              <w:jc w:val="both"/>
              <w:rPr>
                <w:sz w:val="20"/>
                <w:szCs w:val="20"/>
              </w:rPr>
            </w:pPr>
            <w:r w:rsidRPr="00371129">
              <w:rPr>
                <w:rFonts w:cs="Times New Roman"/>
                <w:color w:val="000000"/>
                <w:sz w:val="20"/>
                <w:szCs w:val="20"/>
              </w:rPr>
              <w:t xml:space="preserve">Сооружение состоящее из: площадки с тренажерами: тренажер </w:t>
            </w:r>
            <w:proofErr w:type="spellStart"/>
            <w:r w:rsidRPr="00371129">
              <w:rPr>
                <w:rFonts w:cs="Times New Roman"/>
                <w:color w:val="000000"/>
                <w:sz w:val="20"/>
                <w:szCs w:val="20"/>
              </w:rPr>
              <w:t>Твистер</w:t>
            </w:r>
            <w:proofErr w:type="spellEnd"/>
            <w:r w:rsidRPr="00371129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71129">
              <w:rPr>
                <w:rFonts w:cs="Times New Roman"/>
                <w:color w:val="000000"/>
                <w:sz w:val="20"/>
                <w:szCs w:val="20"/>
                <w:lang w:val="en-US"/>
              </w:rPr>
              <w:t>Romana</w:t>
            </w:r>
            <w:proofErr w:type="spellEnd"/>
            <w:r w:rsidRPr="00371129">
              <w:rPr>
                <w:rFonts w:cs="Times New Roman"/>
                <w:color w:val="000000"/>
                <w:sz w:val="20"/>
                <w:szCs w:val="20"/>
              </w:rPr>
              <w:t xml:space="preserve">; тренажер Маятниковый </w:t>
            </w:r>
            <w:proofErr w:type="spellStart"/>
            <w:r w:rsidRPr="00371129">
              <w:rPr>
                <w:rFonts w:cs="Times New Roman"/>
                <w:color w:val="000000"/>
                <w:sz w:val="20"/>
                <w:szCs w:val="20"/>
                <w:lang w:val="en-US"/>
              </w:rPr>
              <w:t>Romana</w:t>
            </w:r>
            <w:proofErr w:type="spellEnd"/>
            <w:r w:rsidRPr="00371129">
              <w:rPr>
                <w:rFonts w:cs="Times New Roman"/>
                <w:color w:val="000000"/>
                <w:sz w:val="20"/>
                <w:szCs w:val="20"/>
              </w:rPr>
              <w:t xml:space="preserve">; тренажер Жим от груди </w:t>
            </w:r>
            <w:proofErr w:type="spellStart"/>
            <w:r w:rsidRPr="00371129">
              <w:rPr>
                <w:rFonts w:cs="Times New Roman"/>
                <w:color w:val="000000"/>
                <w:sz w:val="20"/>
                <w:szCs w:val="20"/>
                <w:lang w:val="en-US"/>
              </w:rPr>
              <w:t>Romana</w:t>
            </w:r>
            <w:proofErr w:type="spellEnd"/>
            <w:r w:rsidRPr="00371129">
              <w:rPr>
                <w:rFonts w:cs="Times New Roman"/>
                <w:color w:val="000000"/>
                <w:sz w:val="20"/>
                <w:szCs w:val="20"/>
              </w:rPr>
              <w:t xml:space="preserve">; тренажер Жим ногами </w:t>
            </w:r>
            <w:proofErr w:type="spellStart"/>
            <w:r w:rsidRPr="00371129">
              <w:rPr>
                <w:rFonts w:cs="Times New Roman"/>
                <w:color w:val="000000"/>
                <w:sz w:val="20"/>
                <w:szCs w:val="20"/>
                <w:lang w:val="en-US"/>
              </w:rPr>
              <w:t>Romana</w:t>
            </w:r>
            <w:proofErr w:type="spellEnd"/>
            <w:r w:rsidRPr="00371129">
              <w:rPr>
                <w:rFonts w:cs="Times New Roman"/>
                <w:color w:val="000000"/>
                <w:sz w:val="20"/>
                <w:szCs w:val="20"/>
              </w:rPr>
              <w:t xml:space="preserve">; тренажер Верхняя тяга </w:t>
            </w:r>
            <w:proofErr w:type="spellStart"/>
            <w:r w:rsidRPr="00371129">
              <w:rPr>
                <w:rFonts w:cs="Times New Roman"/>
                <w:color w:val="000000"/>
                <w:sz w:val="20"/>
                <w:szCs w:val="20"/>
                <w:lang w:val="en-US"/>
              </w:rPr>
              <w:t>Romana</w:t>
            </w:r>
            <w:proofErr w:type="spellEnd"/>
            <w:r w:rsidRPr="00371129">
              <w:rPr>
                <w:rFonts w:cs="Times New Roman"/>
                <w:color w:val="000000"/>
                <w:sz w:val="20"/>
                <w:szCs w:val="20"/>
              </w:rPr>
              <w:t xml:space="preserve">; тренажер Эллиптический </w:t>
            </w:r>
            <w:proofErr w:type="spellStart"/>
            <w:r w:rsidRPr="00371129">
              <w:rPr>
                <w:rFonts w:cs="Times New Roman"/>
                <w:color w:val="000000"/>
                <w:sz w:val="20"/>
                <w:szCs w:val="20"/>
                <w:lang w:val="en-US"/>
              </w:rPr>
              <w:t>Romana</w:t>
            </w:r>
            <w:proofErr w:type="spellEnd"/>
            <w:r w:rsidRPr="00371129">
              <w:rPr>
                <w:rFonts w:cs="Times New Roman"/>
                <w:color w:val="000000"/>
                <w:sz w:val="20"/>
                <w:szCs w:val="20"/>
              </w:rPr>
              <w:t xml:space="preserve">; тренажер Гребной </w:t>
            </w:r>
            <w:proofErr w:type="spellStart"/>
            <w:r w:rsidRPr="00371129">
              <w:rPr>
                <w:rFonts w:cs="Times New Roman"/>
                <w:color w:val="000000"/>
                <w:sz w:val="20"/>
                <w:szCs w:val="20"/>
                <w:lang w:val="en-US"/>
              </w:rPr>
              <w:t>Romana</w:t>
            </w:r>
            <w:proofErr w:type="spellEnd"/>
            <w:r w:rsidRPr="00371129">
              <w:rPr>
                <w:rFonts w:cs="Times New Roman"/>
                <w:color w:val="000000"/>
                <w:sz w:val="20"/>
                <w:szCs w:val="20"/>
              </w:rPr>
              <w:t xml:space="preserve">; комплекс с двумя </w:t>
            </w:r>
            <w:proofErr w:type="spellStart"/>
            <w:r w:rsidRPr="00371129">
              <w:rPr>
                <w:rFonts w:cs="Times New Roman"/>
                <w:color w:val="000000"/>
                <w:sz w:val="20"/>
                <w:szCs w:val="20"/>
              </w:rPr>
              <w:t>рукоходами</w:t>
            </w:r>
            <w:proofErr w:type="spellEnd"/>
            <w:r w:rsidRPr="00371129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71129">
              <w:rPr>
                <w:rFonts w:cs="Times New Roman"/>
                <w:color w:val="000000"/>
                <w:sz w:val="20"/>
                <w:szCs w:val="20"/>
                <w:lang w:val="en-US"/>
              </w:rPr>
              <w:t>Romana</w:t>
            </w:r>
            <w:proofErr w:type="spellEnd"/>
            <w:r w:rsidRPr="00371129">
              <w:rPr>
                <w:rFonts w:cs="Times New Roman"/>
                <w:color w:val="000000"/>
                <w:sz w:val="20"/>
                <w:szCs w:val="20"/>
              </w:rPr>
              <w:t xml:space="preserve">; тренажер для укрепления рук </w:t>
            </w:r>
            <w:proofErr w:type="spellStart"/>
            <w:r w:rsidRPr="00371129">
              <w:rPr>
                <w:rFonts w:cs="Times New Roman"/>
                <w:color w:val="000000"/>
                <w:sz w:val="20"/>
                <w:szCs w:val="20"/>
                <w:lang w:val="en-US"/>
              </w:rPr>
              <w:t>Romana</w:t>
            </w:r>
            <w:proofErr w:type="spellEnd"/>
            <w:r w:rsidRPr="00371129">
              <w:rPr>
                <w:rFonts w:cs="Times New Roman"/>
                <w:color w:val="000000"/>
                <w:sz w:val="20"/>
                <w:szCs w:val="20"/>
              </w:rPr>
              <w:t xml:space="preserve">; велотренажер </w:t>
            </w:r>
            <w:proofErr w:type="spellStart"/>
            <w:r w:rsidRPr="00371129">
              <w:rPr>
                <w:rFonts w:cs="Times New Roman"/>
                <w:color w:val="000000"/>
                <w:sz w:val="20"/>
                <w:szCs w:val="20"/>
                <w:lang w:val="en-US"/>
              </w:rPr>
              <w:t>Romana</w:t>
            </w:r>
            <w:proofErr w:type="spellEnd"/>
            <w:r w:rsidRPr="00371129">
              <w:rPr>
                <w:rFonts w:cs="Times New Roman"/>
                <w:color w:val="000000"/>
                <w:sz w:val="20"/>
                <w:szCs w:val="20"/>
              </w:rPr>
              <w:t xml:space="preserve">; тренажер Сведение рук </w:t>
            </w:r>
            <w:proofErr w:type="spellStart"/>
            <w:r w:rsidRPr="00371129">
              <w:rPr>
                <w:rFonts w:cs="Times New Roman"/>
                <w:color w:val="000000"/>
                <w:sz w:val="20"/>
                <w:szCs w:val="20"/>
                <w:lang w:val="en-US"/>
              </w:rPr>
              <w:t>Romana</w:t>
            </w:r>
            <w:proofErr w:type="spellEnd"/>
            <w:r w:rsidRPr="00371129">
              <w:rPr>
                <w:rFonts w:cs="Times New Roman"/>
                <w:color w:val="000000"/>
                <w:sz w:val="20"/>
                <w:szCs w:val="20"/>
              </w:rPr>
              <w:t xml:space="preserve">; тренажер Разгибание ног </w:t>
            </w:r>
            <w:proofErr w:type="spellStart"/>
            <w:r w:rsidRPr="00371129">
              <w:rPr>
                <w:rFonts w:cs="Times New Roman"/>
                <w:color w:val="000000"/>
                <w:sz w:val="20"/>
                <w:szCs w:val="20"/>
                <w:lang w:val="en-US"/>
              </w:rPr>
              <w:t>Romana</w:t>
            </w:r>
            <w:proofErr w:type="spellEnd"/>
            <w:r w:rsidRPr="00371129">
              <w:rPr>
                <w:rFonts w:cs="Times New Roman"/>
                <w:color w:val="000000"/>
                <w:sz w:val="20"/>
                <w:szCs w:val="20"/>
              </w:rPr>
              <w:t xml:space="preserve">; </w:t>
            </w:r>
            <w:r w:rsidRPr="00371129">
              <w:rPr>
                <w:rFonts w:cs="Times New Roman"/>
                <w:sz w:val="20"/>
                <w:szCs w:val="20"/>
              </w:rPr>
              <w:t xml:space="preserve">Освещения: опора – 1 </w:t>
            </w:r>
            <w:proofErr w:type="spellStart"/>
            <w:r w:rsidRPr="00371129">
              <w:rPr>
                <w:rFonts w:cs="Times New Roman"/>
                <w:sz w:val="20"/>
                <w:szCs w:val="20"/>
              </w:rPr>
              <w:t>шт</w:t>
            </w:r>
            <w:proofErr w:type="spellEnd"/>
            <w:r w:rsidRPr="00371129">
              <w:rPr>
                <w:rFonts w:cs="Times New Roman"/>
                <w:sz w:val="20"/>
                <w:szCs w:val="20"/>
              </w:rPr>
              <w:t xml:space="preserve">, светильник уличный – 1 </w:t>
            </w:r>
            <w:proofErr w:type="spellStart"/>
            <w:r w:rsidRPr="00371129">
              <w:rPr>
                <w:rFonts w:cs="Times New Roman"/>
                <w:sz w:val="20"/>
                <w:szCs w:val="20"/>
              </w:rPr>
              <w:t>шт</w:t>
            </w:r>
            <w:proofErr w:type="spellEnd"/>
            <w:r w:rsidRPr="00371129">
              <w:rPr>
                <w:rFonts w:cs="Times New Roman"/>
                <w:sz w:val="20"/>
                <w:szCs w:val="20"/>
              </w:rPr>
              <w:t xml:space="preserve">, светильник, устанавливаемый вне зданий с лампами – 2 шт. Видеонаблюдения: камеры видеонаблюдения: фиксированные – 4 шт., видеокамеры уличные – 4 шт., Площадки отдыха: скамья парковая – 2 шт., урна переворачивающаяся – 1 шт. </w:t>
            </w:r>
            <w:r w:rsidRPr="0037112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Автопарковка.</w:t>
            </w:r>
          </w:p>
        </w:tc>
        <w:tc>
          <w:tcPr>
            <w:tcW w:w="17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</w:tr>
    </w:tbl>
    <w:p w:rsidR="00371129" w:rsidRPr="00371129" w:rsidRDefault="00371129" w:rsidP="00371129">
      <w:pPr>
        <w:widowControl/>
        <w:spacing w:after="200" w:line="276" w:lineRule="auto"/>
        <w:rPr>
          <w:sz w:val="20"/>
          <w:szCs w:val="20"/>
        </w:rPr>
      </w:pPr>
    </w:p>
    <w:p w:rsidR="00371129" w:rsidRPr="00371129" w:rsidRDefault="00371129" w:rsidP="00371129">
      <w:pPr>
        <w:jc w:val="center"/>
        <w:rPr>
          <w:sz w:val="20"/>
          <w:szCs w:val="20"/>
        </w:rPr>
      </w:pPr>
      <w:r w:rsidRPr="00371129">
        <w:rPr>
          <w:rFonts w:cs="Times New Roman"/>
          <w:b/>
          <w:sz w:val="20"/>
          <w:szCs w:val="20"/>
        </w:rPr>
        <w:t xml:space="preserve">СОБРАНИЕ ДЕПУТАТОВ </w:t>
      </w:r>
    </w:p>
    <w:p w:rsidR="00371129" w:rsidRPr="00371129" w:rsidRDefault="00371129" w:rsidP="00371129">
      <w:pPr>
        <w:jc w:val="center"/>
        <w:rPr>
          <w:sz w:val="20"/>
          <w:szCs w:val="20"/>
        </w:rPr>
      </w:pPr>
      <w:r w:rsidRPr="00371129">
        <w:rPr>
          <w:rFonts w:cs="Times New Roman"/>
          <w:b/>
          <w:sz w:val="20"/>
          <w:szCs w:val="20"/>
        </w:rPr>
        <w:t>МУНИЦИПАЛЬНОГО РАЙОНА</w:t>
      </w:r>
    </w:p>
    <w:p w:rsidR="00371129" w:rsidRPr="00371129" w:rsidRDefault="00371129" w:rsidP="00371129">
      <w:pPr>
        <w:jc w:val="center"/>
        <w:rPr>
          <w:sz w:val="20"/>
          <w:szCs w:val="20"/>
        </w:rPr>
      </w:pPr>
      <w:r w:rsidRPr="00371129">
        <w:rPr>
          <w:rFonts w:cs="Times New Roman"/>
          <w:b/>
          <w:sz w:val="20"/>
          <w:szCs w:val="20"/>
        </w:rPr>
        <w:t>ГОРОД НЕРЕХТА И НЕРЕХТСКИЙ РАЙОН</w:t>
      </w:r>
    </w:p>
    <w:p w:rsidR="00371129" w:rsidRPr="00371129" w:rsidRDefault="00371129" w:rsidP="00371129">
      <w:pPr>
        <w:jc w:val="center"/>
        <w:rPr>
          <w:sz w:val="20"/>
          <w:szCs w:val="20"/>
        </w:rPr>
      </w:pPr>
      <w:r w:rsidRPr="00371129">
        <w:rPr>
          <w:rFonts w:cs="Times New Roman"/>
          <w:b/>
          <w:sz w:val="20"/>
          <w:szCs w:val="20"/>
        </w:rPr>
        <w:t>КОСТРОМСКОЙ ОБЛАСТИ</w:t>
      </w:r>
    </w:p>
    <w:p w:rsidR="00371129" w:rsidRPr="00371129" w:rsidRDefault="00371129" w:rsidP="00371129">
      <w:pPr>
        <w:jc w:val="center"/>
        <w:rPr>
          <w:rFonts w:cs="Times New Roman"/>
          <w:b/>
          <w:sz w:val="20"/>
          <w:szCs w:val="20"/>
        </w:rPr>
      </w:pPr>
    </w:p>
    <w:p w:rsidR="00371129" w:rsidRPr="00371129" w:rsidRDefault="00371129" w:rsidP="00371129">
      <w:pPr>
        <w:jc w:val="center"/>
        <w:rPr>
          <w:sz w:val="20"/>
          <w:szCs w:val="20"/>
        </w:rPr>
      </w:pPr>
      <w:proofErr w:type="gramStart"/>
      <w:r w:rsidRPr="00371129">
        <w:rPr>
          <w:rFonts w:cs="Times New Roman"/>
          <w:b/>
          <w:sz w:val="20"/>
          <w:szCs w:val="20"/>
        </w:rPr>
        <w:t>Р  Е</w:t>
      </w:r>
      <w:proofErr w:type="gramEnd"/>
      <w:r w:rsidRPr="00371129">
        <w:rPr>
          <w:rFonts w:cs="Times New Roman"/>
          <w:b/>
          <w:sz w:val="20"/>
          <w:szCs w:val="20"/>
        </w:rPr>
        <w:t xml:space="preserve">  Ш  Е  Н  И  Е</w:t>
      </w:r>
    </w:p>
    <w:p w:rsidR="00371129" w:rsidRPr="00371129" w:rsidRDefault="00371129" w:rsidP="00371129">
      <w:pPr>
        <w:jc w:val="center"/>
        <w:rPr>
          <w:rFonts w:cs="Times New Roman"/>
          <w:b/>
          <w:sz w:val="20"/>
          <w:szCs w:val="20"/>
        </w:rPr>
      </w:pPr>
    </w:p>
    <w:p w:rsidR="00371129" w:rsidRPr="00371129" w:rsidRDefault="00371129" w:rsidP="00371129">
      <w:pPr>
        <w:jc w:val="center"/>
        <w:rPr>
          <w:sz w:val="20"/>
          <w:szCs w:val="20"/>
        </w:rPr>
      </w:pPr>
      <w:r w:rsidRPr="00371129">
        <w:rPr>
          <w:rFonts w:cs="Times New Roman"/>
          <w:sz w:val="20"/>
          <w:szCs w:val="20"/>
        </w:rPr>
        <w:t>от 29 января 2025 года    № 401</w:t>
      </w:r>
    </w:p>
    <w:p w:rsidR="00371129" w:rsidRPr="00371129" w:rsidRDefault="00371129" w:rsidP="00371129">
      <w:pPr>
        <w:jc w:val="center"/>
        <w:rPr>
          <w:rFonts w:cs="Times New Roman"/>
          <w:sz w:val="20"/>
          <w:szCs w:val="20"/>
        </w:rPr>
      </w:pPr>
    </w:p>
    <w:p w:rsidR="00371129" w:rsidRPr="00371129" w:rsidRDefault="00371129" w:rsidP="00371129">
      <w:pPr>
        <w:jc w:val="center"/>
        <w:rPr>
          <w:sz w:val="20"/>
          <w:szCs w:val="20"/>
        </w:rPr>
      </w:pPr>
      <w:r w:rsidRPr="00371129">
        <w:rPr>
          <w:rFonts w:cs="Times New Roman"/>
          <w:sz w:val="20"/>
          <w:szCs w:val="20"/>
        </w:rPr>
        <w:t>г. Нерехта</w:t>
      </w:r>
    </w:p>
    <w:p w:rsidR="00371129" w:rsidRPr="00371129" w:rsidRDefault="00371129" w:rsidP="00371129">
      <w:pPr>
        <w:jc w:val="both"/>
        <w:rPr>
          <w:rFonts w:cs="Times New Roman"/>
          <w:sz w:val="20"/>
          <w:szCs w:val="20"/>
        </w:rPr>
      </w:pPr>
    </w:p>
    <w:p w:rsidR="00371129" w:rsidRPr="00371129" w:rsidRDefault="00371129" w:rsidP="00371129">
      <w:pPr>
        <w:jc w:val="center"/>
        <w:rPr>
          <w:sz w:val="20"/>
          <w:szCs w:val="20"/>
        </w:rPr>
      </w:pPr>
      <w:r w:rsidRPr="00371129">
        <w:rPr>
          <w:rFonts w:cs="Times New Roman"/>
          <w:b/>
          <w:bCs/>
          <w:color w:val="000000"/>
          <w:sz w:val="20"/>
          <w:szCs w:val="20"/>
        </w:rPr>
        <w:t>О согласовании перечня объектов имущества, подлежащих передаче из собственности муниципального района город Нерехта и Нерехтский район Костромской области в муниципальную собственность городского поселения город Нерехта муниципального района город Нерехта и Нерехтский район Костромской области</w:t>
      </w:r>
    </w:p>
    <w:p w:rsidR="00371129" w:rsidRPr="00371129" w:rsidRDefault="00371129" w:rsidP="00371129">
      <w:pPr>
        <w:jc w:val="center"/>
        <w:rPr>
          <w:rFonts w:cs="Times New Roman"/>
          <w:sz w:val="20"/>
          <w:szCs w:val="20"/>
        </w:rPr>
      </w:pPr>
    </w:p>
    <w:p w:rsidR="00371129" w:rsidRPr="00371129" w:rsidRDefault="00371129" w:rsidP="00371129">
      <w:pPr>
        <w:ind w:left="15"/>
        <w:jc w:val="both"/>
        <w:rPr>
          <w:sz w:val="20"/>
          <w:szCs w:val="20"/>
        </w:rPr>
      </w:pPr>
      <w:r w:rsidRPr="00371129">
        <w:rPr>
          <w:rFonts w:cs="Times New Roman"/>
          <w:bCs/>
          <w:color w:val="000000"/>
          <w:sz w:val="20"/>
          <w:szCs w:val="20"/>
        </w:rPr>
        <w:tab/>
        <w:t xml:space="preserve">В целях обеспечения муниципального образования городского поселение город Нерехта </w:t>
      </w:r>
      <w:r w:rsidRPr="00371129">
        <w:rPr>
          <w:rFonts w:cs="Times New Roman"/>
          <w:color w:val="000000"/>
          <w:sz w:val="20"/>
          <w:szCs w:val="20"/>
        </w:rPr>
        <w:t>муниципального района город Нерехта и Нерехтский район</w:t>
      </w:r>
      <w:r w:rsidRPr="00371129">
        <w:rPr>
          <w:rFonts w:cs="Times New Roman"/>
          <w:bCs/>
          <w:color w:val="000000"/>
          <w:sz w:val="20"/>
          <w:szCs w:val="20"/>
        </w:rPr>
        <w:t xml:space="preserve"> Костромской области имуществом, необходимым  для исполнения полномочий в соответствии с Федеральным законом Российской Федерации от 06.10.2003 года № 131-ФЗ «Об общих принципах организации местного самоуправления в Российской Федерации», руководствуясь Законом Костромской области от 15.07.2009 года № 513-4-ЗКО «О порядке подготовки и предоставления документов, необходимых для принятия решения о разграничении муниципального имущества»,</w:t>
      </w:r>
      <w:r w:rsidRPr="00371129">
        <w:rPr>
          <w:rFonts w:cs="Times New Roman"/>
          <w:color w:val="000000"/>
          <w:sz w:val="20"/>
          <w:szCs w:val="20"/>
        </w:rPr>
        <w:t xml:space="preserve"> Уставом муниципального образования муниципальный район город Нерехта и Нерехтский район Костромской области,</w:t>
      </w:r>
    </w:p>
    <w:p w:rsidR="00371129" w:rsidRPr="00371129" w:rsidRDefault="00371129" w:rsidP="00371129">
      <w:pPr>
        <w:jc w:val="center"/>
        <w:rPr>
          <w:rFonts w:cs="Times New Roman"/>
          <w:bCs/>
          <w:color w:val="000000"/>
          <w:sz w:val="20"/>
          <w:szCs w:val="20"/>
        </w:rPr>
      </w:pPr>
    </w:p>
    <w:p w:rsidR="00371129" w:rsidRPr="00371129" w:rsidRDefault="00371129" w:rsidP="00371129">
      <w:pPr>
        <w:jc w:val="center"/>
        <w:rPr>
          <w:sz w:val="20"/>
          <w:szCs w:val="20"/>
        </w:rPr>
      </w:pPr>
      <w:r w:rsidRPr="00371129">
        <w:rPr>
          <w:rFonts w:cs="Times New Roman"/>
          <w:bCs/>
          <w:color w:val="000000"/>
          <w:sz w:val="20"/>
          <w:szCs w:val="20"/>
        </w:rPr>
        <w:t xml:space="preserve">Собрание депутатов муниципального района </w:t>
      </w:r>
    </w:p>
    <w:p w:rsidR="00371129" w:rsidRPr="00371129" w:rsidRDefault="00371129" w:rsidP="00371129">
      <w:pPr>
        <w:jc w:val="center"/>
        <w:rPr>
          <w:sz w:val="20"/>
          <w:szCs w:val="20"/>
        </w:rPr>
      </w:pPr>
      <w:r w:rsidRPr="00371129">
        <w:rPr>
          <w:rFonts w:cs="Times New Roman"/>
          <w:bCs/>
          <w:color w:val="000000"/>
          <w:sz w:val="20"/>
          <w:szCs w:val="20"/>
        </w:rPr>
        <w:t xml:space="preserve">город Нерехта и Нерехтский район </w:t>
      </w:r>
    </w:p>
    <w:p w:rsidR="00371129" w:rsidRPr="00371129" w:rsidRDefault="00371129" w:rsidP="00371129">
      <w:pPr>
        <w:jc w:val="center"/>
        <w:rPr>
          <w:rFonts w:cs="Times New Roman"/>
          <w:bCs/>
          <w:color w:val="000000"/>
          <w:sz w:val="20"/>
          <w:szCs w:val="20"/>
        </w:rPr>
      </w:pPr>
    </w:p>
    <w:p w:rsidR="00371129" w:rsidRPr="00371129" w:rsidRDefault="00371129" w:rsidP="00371129">
      <w:pPr>
        <w:rPr>
          <w:sz w:val="20"/>
          <w:szCs w:val="20"/>
        </w:rPr>
      </w:pPr>
      <w:r w:rsidRPr="00371129">
        <w:rPr>
          <w:rFonts w:cs="Times New Roman"/>
          <w:bCs/>
          <w:color w:val="000000"/>
          <w:sz w:val="20"/>
          <w:szCs w:val="20"/>
        </w:rPr>
        <w:tab/>
        <w:t>РЕШИЛО:</w:t>
      </w:r>
    </w:p>
    <w:p w:rsidR="00371129" w:rsidRPr="00371129" w:rsidRDefault="00371129" w:rsidP="00371129">
      <w:pPr>
        <w:rPr>
          <w:rFonts w:cs="Times New Roman"/>
          <w:bCs/>
          <w:color w:val="000000"/>
          <w:sz w:val="20"/>
          <w:szCs w:val="20"/>
        </w:rPr>
      </w:pPr>
    </w:p>
    <w:p w:rsidR="00371129" w:rsidRPr="00371129" w:rsidRDefault="00371129" w:rsidP="00371129">
      <w:pPr>
        <w:numPr>
          <w:ilvl w:val="0"/>
          <w:numId w:val="2"/>
        </w:numPr>
        <w:tabs>
          <w:tab w:val="clear" w:pos="0"/>
          <w:tab w:val="num" w:pos="720"/>
        </w:tabs>
        <w:ind w:left="0" w:firstLine="705"/>
        <w:jc w:val="both"/>
        <w:rPr>
          <w:sz w:val="20"/>
          <w:szCs w:val="20"/>
        </w:rPr>
      </w:pPr>
      <w:r w:rsidRPr="00371129">
        <w:rPr>
          <w:rFonts w:cs="Times New Roman"/>
          <w:bCs/>
          <w:color w:val="000000"/>
          <w:sz w:val="20"/>
          <w:szCs w:val="20"/>
        </w:rPr>
        <w:t xml:space="preserve">Согласовать перечень имущества, подлежащего передаче из муниципальной собственности </w:t>
      </w:r>
      <w:r w:rsidRPr="00371129">
        <w:rPr>
          <w:rFonts w:cs="Times New Roman"/>
          <w:color w:val="000000"/>
          <w:sz w:val="20"/>
          <w:szCs w:val="20"/>
        </w:rPr>
        <w:t>муниципального района город Нерехта и Нерехтский район Костромской области</w:t>
      </w:r>
      <w:r w:rsidRPr="00371129">
        <w:rPr>
          <w:rFonts w:cs="Times New Roman"/>
          <w:bCs/>
          <w:color w:val="000000"/>
          <w:sz w:val="20"/>
          <w:szCs w:val="20"/>
        </w:rPr>
        <w:t xml:space="preserve"> в муниципальную собственность городского поселения город Нерехта </w:t>
      </w:r>
      <w:r w:rsidRPr="00371129">
        <w:rPr>
          <w:rFonts w:cs="Times New Roman"/>
          <w:color w:val="000000"/>
          <w:sz w:val="20"/>
          <w:szCs w:val="20"/>
        </w:rPr>
        <w:t>муниципального района город Нерехта и Нерехтский район Костромской области</w:t>
      </w:r>
      <w:r w:rsidRPr="00371129">
        <w:rPr>
          <w:rFonts w:cs="Times New Roman"/>
          <w:bCs/>
          <w:color w:val="000000"/>
          <w:sz w:val="20"/>
          <w:szCs w:val="20"/>
        </w:rPr>
        <w:t xml:space="preserve"> согласно приложению.    </w:t>
      </w:r>
    </w:p>
    <w:p w:rsidR="00371129" w:rsidRPr="00371129" w:rsidRDefault="00371129" w:rsidP="00371129">
      <w:pPr>
        <w:numPr>
          <w:ilvl w:val="0"/>
          <w:numId w:val="2"/>
        </w:numPr>
        <w:tabs>
          <w:tab w:val="clear" w:pos="0"/>
          <w:tab w:val="num" w:pos="720"/>
        </w:tabs>
        <w:ind w:left="0" w:firstLine="705"/>
        <w:jc w:val="both"/>
        <w:rPr>
          <w:sz w:val="20"/>
          <w:szCs w:val="20"/>
        </w:rPr>
      </w:pPr>
      <w:r w:rsidRPr="00371129">
        <w:rPr>
          <w:rFonts w:cs="Times New Roman"/>
          <w:bCs/>
          <w:color w:val="000000"/>
          <w:sz w:val="20"/>
          <w:szCs w:val="20"/>
        </w:rPr>
        <w:t xml:space="preserve">Поручить администрации </w:t>
      </w:r>
      <w:r w:rsidRPr="00371129">
        <w:rPr>
          <w:rFonts w:cs="Times New Roman"/>
          <w:color w:val="000000"/>
          <w:sz w:val="20"/>
          <w:szCs w:val="20"/>
        </w:rPr>
        <w:t>муниципального района город Нерехта и Нерехтский район Костромской области</w:t>
      </w:r>
      <w:r w:rsidRPr="00371129">
        <w:rPr>
          <w:rFonts w:cs="Times New Roman"/>
          <w:bCs/>
          <w:color w:val="000000"/>
          <w:sz w:val="20"/>
          <w:szCs w:val="20"/>
        </w:rPr>
        <w:t xml:space="preserve"> направить указанный перечень в администрацию Костромской области для принятия решения по передаче имущества в муниципальную собственность городского поселения город Нерехта </w:t>
      </w:r>
      <w:r w:rsidRPr="00371129">
        <w:rPr>
          <w:rFonts w:cs="Times New Roman"/>
          <w:color w:val="000000"/>
          <w:sz w:val="20"/>
          <w:szCs w:val="20"/>
        </w:rPr>
        <w:t>муниципального района город Нерехта и Нерехтский район Костромской области</w:t>
      </w:r>
      <w:r w:rsidRPr="00371129">
        <w:rPr>
          <w:rFonts w:cs="Times New Roman"/>
          <w:bCs/>
          <w:color w:val="000000"/>
          <w:sz w:val="20"/>
          <w:szCs w:val="20"/>
        </w:rPr>
        <w:t>.</w:t>
      </w:r>
    </w:p>
    <w:p w:rsidR="00371129" w:rsidRPr="00371129" w:rsidRDefault="00371129" w:rsidP="00371129">
      <w:pPr>
        <w:numPr>
          <w:ilvl w:val="0"/>
          <w:numId w:val="2"/>
        </w:numPr>
        <w:tabs>
          <w:tab w:val="clear" w:pos="0"/>
          <w:tab w:val="num" w:pos="720"/>
        </w:tabs>
        <w:ind w:left="0" w:firstLine="705"/>
        <w:jc w:val="both"/>
        <w:rPr>
          <w:sz w:val="20"/>
          <w:szCs w:val="20"/>
        </w:rPr>
      </w:pPr>
      <w:r w:rsidRPr="00371129">
        <w:rPr>
          <w:rFonts w:cs="Times New Roman"/>
          <w:bCs/>
          <w:color w:val="000000"/>
          <w:sz w:val="20"/>
          <w:szCs w:val="20"/>
        </w:rPr>
        <w:t xml:space="preserve">Контроль за исполнением настоящего решения возложить на комиссию по муниципальному хозяйству, экономике и аграрным вопросам Собрания депутатов муниципального района город Нерехта и Нерехтский район Костромской области. </w:t>
      </w:r>
    </w:p>
    <w:p w:rsidR="00371129" w:rsidRPr="00371129" w:rsidRDefault="00371129" w:rsidP="00371129">
      <w:pPr>
        <w:jc w:val="both"/>
        <w:rPr>
          <w:sz w:val="20"/>
          <w:szCs w:val="20"/>
        </w:rPr>
      </w:pPr>
      <w:r w:rsidRPr="00371129">
        <w:rPr>
          <w:rFonts w:cs="Times New Roman"/>
          <w:sz w:val="20"/>
          <w:szCs w:val="20"/>
        </w:rPr>
        <w:tab/>
      </w:r>
    </w:p>
    <w:p w:rsidR="00371129" w:rsidRPr="00371129" w:rsidRDefault="00371129" w:rsidP="00371129">
      <w:pPr>
        <w:jc w:val="both"/>
        <w:rPr>
          <w:rFonts w:cs="Times New Roman"/>
          <w:sz w:val="20"/>
          <w:szCs w:val="20"/>
        </w:rPr>
      </w:pPr>
    </w:p>
    <w:p w:rsidR="00371129" w:rsidRPr="00371129" w:rsidRDefault="00371129" w:rsidP="00371129">
      <w:pPr>
        <w:tabs>
          <w:tab w:val="left" w:pos="735"/>
        </w:tabs>
        <w:spacing w:line="100" w:lineRule="atLeast"/>
        <w:rPr>
          <w:sz w:val="20"/>
          <w:szCs w:val="20"/>
        </w:rPr>
      </w:pPr>
      <w:r w:rsidRPr="00371129">
        <w:rPr>
          <w:rFonts w:eastAsia="Calibri" w:cs="Times New Roman"/>
          <w:color w:val="000000"/>
          <w:sz w:val="20"/>
          <w:szCs w:val="20"/>
        </w:rPr>
        <w:t xml:space="preserve">Глава </w:t>
      </w:r>
      <w:r w:rsidRPr="00371129">
        <w:rPr>
          <w:rFonts w:eastAsia="Calibri" w:cs="Times New Roman"/>
          <w:iCs/>
          <w:color w:val="000000"/>
          <w:sz w:val="20"/>
          <w:szCs w:val="20"/>
        </w:rPr>
        <w:t xml:space="preserve">муниципального района                    Председатель Собрания депутатов  </w:t>
      </w:r>
    </w:p>
    <w:p w:rsidR="00371129" w:rsidRPr="00371129" w:rsidRDefault="00371129" w:rsidP="00371129">
      <w:pPr>
        <w:tabs>
          <w:tab w:val="left" w:pos="735"/>
        </w:tabs>
        <w:spacing w:line="100" w:lineRule="atLeast"/>
        <w:rPr>
          <w:sz w:val="20"/>
          <w:szCs w:val="20"/>
        </w:rPr>
      </w:pPr>
      <w:r w:rsidRPr="00371129">
        <w:rPr>
          <w:rFonts w:eastAsia="Calibri" w:cs="Times New Roman"/>
          <w:iCs/>
          <w:color w:val="000000"/>
          <w:sz w:val="20"/>
          <w:szCs w:val="20"/>
        </w:rPr>
        <w:t>город Нерехта и Нерехтский район            муниципального района город</w:t>
      </w:r>
    </w:p>
    <w:p w:rsidR="00371129" w:rsidRPr="00371129" w:rsidRDefault="00371129" w:rsidP="00371129">
      <w:pPr>
        <w:tabs>
          <w:tab w:val="left" w:pos="735"/>
        </w:tabs>
        <w:spacing w:line="100" w:lineRule="atLeast"/>
        <w:rPr>
          <w:sz w:val="20"/>
          <w:szCs w:val="20"/>
        </w:rPr>
      </w:pPr>
      <w:r w:rsidRPr="00371129">
        <w:rPr>
          <w:rFonts w:eastAsia="Calibri" w:cs="Times New Roman"/>
          <w:iCs/>
          <w:color w:val="000000"/>
          <w:sz w:val="20"/>
          <w:szCs w:val="20"/>
        </w:rPr>
        <w:t xml:space="preserve">Костромской области                                   Нерехта   и Нерехтский район           </w:t>
      </w:r>
    </w:p>
    <w:p w:rsidR="00371129" w:rsidRPr="00371129" w:rsidRDefault="00371129" w:rsidP="00371129">
      <w:pPr>
        <w:jc w:val="right"/>
        <w:rPr>
          <w:rFonts w:eastAsia="Calibri" w:cs="Times New Roman"/>
          <w:iCs/>
          <w:color w:val="000000"/>
          <w:sz w:val="20"/>
          <w:szCs w:val="20"/>
        </w:rPr>
      </w:pPr>
      <w:r w:rsidRPr="00371129">
        <w:rPr>
          <w:rFonts w:eastAsia="Times New Roman" w:cs="Times New Roman"/>
          <w:iCs/>
          <w:color w:val="000000"/>
          <w:sz w:val="20"/>
          <w:szCs w:val="20"/>
        </w:rPr>
        <w:t xml:space="preserve">                                                                        </w:t>
      </w:r>
      <w:r w:rsidRPr="00371129">
        <w:rPr>
          <w:rFonts w:eastAsia="Calibri" w:cs="Times New Roman"/>
          <w:iCs/>
          <w:color w:val="000000"/>
          <w:sz w:val="20"/>
          <w:szCs w:val="20"/>
        </w:rPr>
        <w:t>Костромской области                                                          __________________ Р.Б. Гусев         ____</w:t>
      </w:r>
    </w:p>
    <w:tbl>
      <w:tblPr>
        <w:tblW w:w="0" w:type="auto"/>
        <w:tblInd w:w="-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010"/>
        <w:gridCol w:w="1650"/>
        <w:gridCol w:w="2171"/>
        <w:gridCol w:w="1858"/>
        <w:gridCol w:w="5485"/>
        <w:gridCol w:w="1151"/>
        <w:gridCol w:w="40"/>
        <w:gridCol w:w="695"/>
        <w:gridCol w:w="20"/>
      </w:tblGrid>
      <w:tr w:rsidR="00371129" w:rsidRPr="00371129" w:rsidTr="00B50CF2">
        <w:trPr>
          <w:gridAfter w:val="1"/>
          <w:wAfter w:w="20" w:type="dxa"/>
          <w:trHeight w:val="372"/>
        </w:trPr>
        <w:tc>
          <w:tcPr>
            <w:tcW w:w="540" w:type="dxa"/>
            <w:shd w:val="clear" w:color="auto" w:fill="auto"/>
            <w:vAlign w:val="bottom"/>
          </w:tcPr>
          <w:p w:rsidR="00371129" w:rsidRPr="00371129" w:rsidRDefault="00371129" w:rsidP="00B50CF2">
            <w:pPr>
              <w:snapToGri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gridSpan w:val="2"/>
            <w:shd w:val="clear" w:color="auto" w:fill="auto"/>
            <w:vAlign w:val="center"/>
          </w:tcPr>
          <w:p w:rsidR="00371129" w:rsidRPr="00371129" w:rsidRDefault="00371129" w:rsidP="00B50CF2">
            <w:pPr>
              <w:snapToGri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1" w:type="dxa"/>
            <w:shd w:val="clear" w:color="auto" w:fill="auto"/>
            <w:vAlign w:val="bottom"/>
          </w:tcPr>
          <w:p w:rsidR="00371129" w:rsidRPr="00371129" w:rsidRDefault="00371129" w:rsidP="00B50CF2">
            <w:pPr>
              <w:snapToGri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8" w:type="dxa"/>
            <w:shd w:val="clear" w:color="auto" w:fill="auto"/>
            <w:vAlign w:val="bottom"/>
          </w:tcPr>
          <w:p w:rsidR="00371129" w:rsidRPr="00371129" w:rsidRDefault="00371129" w:rsidP="00B50CF2">
            <w:pPr>
              <w:snapToGri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36" w:type="dxa"/>
            <w:gridSpan w:val="2"/>
            <w:vMerge w:val="restart"/>
            <w:shd w:val="clear" w:color="auto" w:fill="auto"/>
            <w:vAlign w:val="center"/>
          </w:tcPr>
          <w:p w:rsidR="00371129" w:rsidRPr="00371129" w:rsidRDefault="00371129" w:rsidP="00B50CF2">
            <w:pPr>
              <w:jc w:val="right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Приложение </w:t>
            </w:r>
          </w:p>
          <w:p w:rsidR="00371129" w:rsidRPr="00371129" w:rsidRDefault="00371129" w:rsidP="00B50CF2">
            <w:pPr>
              <w:jc w:val="both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 решению Собрания депутатов муниципального </w:t>
            </w:r>
            <w:proofErr w:type="gramStart"/>
            <w:r w:rsidRPr="00371129">
              <w:rPr>
                <w:rFonts w:eastAsia="Times New Roman" w:cs="Times New Roman"/>
                <w:sz w:val="20"/>
                <w:szCs w:val="20"/>
                <w:lang w:eastAsia="ru-RU"/>
              </w:rPr>
              <w:t>района  город</w:t>
            </w:r>
            <w:proofErr w:type="gramEnd"/>
            <w:r w:rsidRPr="0037112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Нерехта и Нерехтский район Костромской области </w:t>
            </w:r>
          </w:p>
          <w:p w:rsidR="00371129" w:rsidRPr="00371129" w:rsidRDefault="00371129" w:rsidP="00B50CF2">
            <w:pPr>
              <w:jc w:val="both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ru-RU"/>
              </w:rPr>
              <w:t>от 29 января 2025 года № 401</w:t>
            </w:r>
          </w:p>
        </w:tc>
        <w:tc>
          <w:tcPr>
            <w:tcW w:w="40" w:type="dxa"/>
            <w:shd w:val="clear" w:color="auto" w:fill="auto"/>
          </w:tcPr>
          <w:p w:rsidR="00371129" w:rsidRPr="00371129" w:rsidRDefault="00371129" w:rsidP="00B50CF2">
            <w:pPr>
              <w:snapToGrid w:val="0"/>
              <w:spacing w:after="200"/>
              <w:rPr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</w:tcPr>
          <w:p w:rsidR="00371129" w:rsidRPr="00371129" w:rsidRDefault="00371129" w:rsidP="00B50CF2">
            <w:pPr>
              <w:snapToGrid w:val="0"/>
              <w:spacing w:after="200"/>
              <w:rPr>
                <w:sz w:val="20"/>
                <w:szCs w:val="20"/>
              </w:rPr>
            </w:pPr>
          </w:p>
        </w:tc>
      </w:tr>
      <w:tr w:rsidR="00371129" w:rsidRPr="00371129" w:rsidTr="00B50CF2">
        <w:trPr>
          <w:gridAfter w:val="1"/>
          <w:wAfter w:w="20" w:type="dxa"/>
          <w:trHeight w:val="402"/>
        </w:trPr>
        <w:tc>
          <w:tcPr>
            <w:tcW w:w="540" w:type="dxa"/>
            <w:shd w:val="clear" w:color="auto" w:fill="auto"/>
            <w:vAlign w:val="center"/>
          </w:tcPr>
          <w:p w:rsidR="00371129" w:rsidRPr="00371129" w:rsidRDefault="00371129" w:rsidP="00B50CF2">
            <w:pPr>
              <w:snapToGri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shd w:val="clear" w:color="auto" w:fill="auto"/>
            <w:vAlign w:val="center"/>
          </w:tcPr>
          <w:p w:rsidR="00371129" w:rsidRPr="00371129" w:rsidRDefault="00371129" w:rsidP="00B50CF2">
            <w:pPr>
              <w:snapToGri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371129" w:rsidRPr="00371129" w:rsidRDefault="00371129" w:rsidP="00B50CF2">
            <w:pPr>
              <w:snapToGri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71" w:type="dxa"/>
            <w:shd w:val="clear" w:color="auto" w:fill="auto"/>
            <w:vAlign w:val="center"/>
          </w:tcPr>
          <w:p w:rsidR="00371129" w:rsidRPr="00371129" w:rsidRDefault="00371129" w:rsidP="00B50CF2">
            <w:pPr>
              <w:snapToGri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:rsidR="00371129" w:rsidRPr="00371129" w:rsidRDefault="00371129" w:rsidP="00B50CF2">
            <w:pPr>
              <w:snapToGri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36" w:type="dxa"/>
            <w:gridSpan w:val="2"/>
            <w:vMerge/>
            <w:shd w:val="clear" w:color="auto" w:fill="auto"/>
            <w:vAlign w:val="center"/>
          </w:tcPr>
          <w:p w:rsidR="00371129" w:rsidRPr="00371129" w:rsidRDefault="00371129" w:rsidP="00B50CF2">
            <w:pPr>
              <w:snapToGrid w:val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" w:type="dxa"/>
            <w:shd w:val="clear" w:color="auto" w:fill="auto"/>
          </w:tcPr>
          <w:p w:rsidR="00371129" w:rsidRPr="00371129" w:rsidRDefault="00371129" w:rsidP="00B50CF2">
            <w:pPr>
              <w:snapToGrid w:val="0"/>
              <w:spacing w:after="20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  <w:shd w:val="clear" w:color="auto" w:fill="auto"/>
          </w:tcPr>
          <w:p w:rsidR="00371129" w:rsidRPr="00371129" w:rsidRDefault="00371129" w:rsidP="00B50CF2">
            <w:pPr>
              <w:snapToGrid w:val="0"/>
              <w:spacing w:after="20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71129" w:rsidRPr="00371129" w:rsidTr="00B50CF2">
        <w:trPr>
          <w:gridAfter w:val="1"/>
          <w:wAfter w:w="20" w:type="dxa"/>
          <w:trHeight w:val="402"/>
        </w:trPr>
        <w:tc>
          <w:tcPr>
            <w:tcW w:w="540" w:type="dxa"/>
            <w:shd w:val="clear" w:color="auto" w:fill="auto"/>
            <w:vAlign w:val="center"/>
          </w:tcPr>
          <w:p w:rsidR="00371129" w:rsidRPr="00371129" w:rsidRDefault="00371129" w:rsidP="00B50CF2">
            <w:pPr>
              <w:snapToGri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shd w:val="clear" w:color="auto" w:fill="auto"/>
            <w:vAlign w:val="center"/>
          </w:tcPr>
          <w:p w:rsidR="00371129" w:rsidRPr="00371129" w:rsidRDefault="00371129" w:rsidP="00B50CF2">
            <w:pPr>
              <w:snapToGri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371129" w:rsidRPr="00371129" w:rsidRDefault="00371129" w:rsidP="00B50CF2">
            <w:pPr>
              <w:snapToGri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71" w:type="dxa"/>
            <w:shd w:val="clear" w:color="auto" w:fill="auto"/>
            <w:vAlign w:val="center"/>
          </w:tcPr>
          <w:p w:rsidR="00371129" w:rsidRPr="00371129" w:rsidRDefault="00371129" w:rsidP="00B50CF2">
            <w:pPr>
              <w:snapToGri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:rsidR="00371129" w:rsidRPr="00371129" w:rsidRDefault="00371129" w:rsidP="00B50CF2">
            <w:pPr>
              <w:snapToGri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36" w:type="dxa"/>
            <w:gridSpan w:val="2"/>
            <w:vMerge/>
            <w:shd w:val="clear" w:color="auto" w:fill="auto"/>
            <w:vAlign w:val="center"/>
          </w:tcPr>
          <w:p w:rsidR="00371129" w:rsidRPr="00371129" w:rsidRDefault="00371129" w:rsidP="00B50CF2">
            <w:pPr>
              <w:snapToGrid w:val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" w:type="dxa"/>
            <w:shd w:val="clear" w:color="auto" w:fill="auto"/>
          </w:tcPr>
          <w:p w:rsidR="00371129" w:rsidRPr="00371129" w:rsidRDefault="00371129" w:rsidP="00B50CF2">
            <w:pPr>
              <w:snapToGrid w:val="0"/>
              <w:spacing w:after="20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  <w:shd w:val="clear" w:color="auto" w:fill="auto"/>
          </w:tcPr>
          <w:p w:rsidR="00371129" w:rsidRPr="00371129" w:rsidRDefault="00371129" w:rsidP="00B50CF2">
            <w:pPr>
              <w:snapToGrid w:val="0"/>
              <w:spacing w:after="20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71129" w:rsidRPr="00371129" w:rsidTr="00B50CF2">
        <w:trPr>
          <w:gridAfter w:val="1"/>
          <w:wAfter w:w="20" w:type="dxa"/>
          <w:trHeight w:val="507"/>
        </w:trPr>
        <w:tc>
          <w:tcPr>
            <w:tcW w:w="540" w:type="dxa"/>
            <w:shd w:val="clear" w:color="auto" w:fill="auto"/>
            <w:vAlign w:val="center"/>
          </w:tcPr>
          <w:p w:rsidR="00371129" w:rsidRPr="00371129" w:rsidRDefault="00371129" w:rsidP="00B50CF2">
            <w:pPr>
              <w:snapToGri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60" w:type="dxa"/>
            <w:gridSpan w:val="2"/>
            <w:shd w:val="clear" w:color="auto" w:fill="auto"/>
            <w:vAlign w:val="center"/>
          </w:tcPr>
          <w:p w:rsidR="00371129" w:rsidRPr="00371129" w:rsidRDefault="00371129" w:rsidP="00B50CF2">
            <w:pPr>
              <w:snapToGri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1" w:type="dxa"/>
            <w:shd w:val="clear" w:color="auto" w:fill="auto"/>
            <w:vAlign w:val="center"/>
          </w:tcPr>
          <w:p w:rsidR="00371129" w:rsidRPr="00371129" w:rsidRDefault="00371129" w:rsidP="00B50CF2">
            <w:pPr>
              <w:snapToGri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:rsidR="00371129" w:rsidRPr="00371129" w:rsidRDefault="00371129" w:rsidP="00B50CF2">
            <w:pPr>
              <w:snapToGri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36" w:type="dxa"/>
            <w:gridSpan w:val="2"/>
            <w:vMerge/>
            <w:shd w:val="clear" w:color="auto" w:fill="auto"/>
            <w:vAlign w:val="center"/>
          </w:tcPr>
          <w:p w:rsidR="00371129" w:rsidRPr="00371129" w:rsidRDefault="00371129" w:rsidP="00B50CF2">
            <w:pPr>
              <w:snapToGri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" w:type="dxa"/>
            <w:shd w:val="clear" w:color="auto" w:fill="auto"/>
          </w:tcPr>
          <w:p w:rsidR="00371129" w:rsidRPr="00371129" w:rsidRDefault="00371129" w:rsidP="00B50CF2">
            <w:pPr>
              <w:snapToGrid w:val="0"/>
              <w:spacing w:after="20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  <w:shd w:val="clear" w:color="auto" w:fill="auto"/>
          </w:tcPr>
          <w:p w:rsidR="00371129" w:rsidRPr="00371129" w:rsidRDefault="00371129" w:rsidP="00B50CF2">
            <w:pPr>
              <w:snapToGrid w:val="0"/>
              <w:spacing w:after="20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1129" w:rsidRPr="00371129" w:rsidTr="00B50CF2">
        <w:trPr>
          <w:gridAfter w:val="1"/>
          <w:wAfter w:w="20" w:type="dxa"/>
          <w:trHeight w:val="375"/>
        </w:trPr>
        <w:tc>
          <w:tcPr>
            <w:tcW w:w="14865" w:type="dxa"/>
            <w:gridSpan w:val="7"/>
            <w:shd w:val="clear" w:color="auto" w:fill="auto"/>
            <w:vAlign w:val="center"/>
          </w:tcPr>
          <w:p w:rsidR="00371129" w:rsidRPr="00371129" w:rsidRDefault="00371129" w:rsidP="00B50CF2">
            <w:pPr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Перечень </w:t>
            </w:r>
          </w:p>
        </w:tc>
        <w:tc>
          <w:tcPr>
            <w:tcW w:w="40" w:type="dxa"/>
            <w:shd w:val="clear" w:color="auto" w:fill="auto"/>
          </w:tcPr>
          <w:p w:rsidR="00371129" w:rsidRPr="00371129" w:rsidRDefault="00371129" w:rsidP="00B50CF2">
            <w:pPr>
              <w:snapToGrid w:val="0"/>
              <w:spacing w:after="200"/>
              <w:rPr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</w:tcPr>
          <w:p w:rsidR="00371129" w:rsidRPr="00371129" w:rsidRDefault="00371129" w:rsidP="00B50CF2">
            <w:pPr>
              <w:snapToGrid w:val="0"/>
              <w:spacing w:after="200"/>
              <w:rPr>
                <w:sz w:val="20"/>
                <w:szCs w:val="20"/>
              </w:rPr>
            </w:pPr>
          </w:p>
        </w:tc>
      </w:tr>
      <w:tr w:rsidR="00371129" w:rsidRPr="00371129" w:rsidTr="00B50CF2">
        <w:trPr>
          <w:gridAfter w:val="1"/>
          <w:wAfter w:w="20" w:type="dxa"/>
          <w:trHeight w:val="1223"/>
        </w:trPr>
        <w:tc>
          <w:tcPr>
            <w:tcW w:w="540" w:type="dxa"/>
            <w:shd w:val="clear" w:color="auto" w:fill="auto"/>
            <w:vAlign w:val="center"/>
          </w:tcPr>
          <w:p w:rsidR="00371129" w:rsidRPr="00371129" w:rsidRDefault="00371129" w:rsidP="00B50CF2">
            <w:pPr>
              <w:snapToGri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25" w:type="dxa"/>
            <w:gridSpan w:val="6"/>
            <w:shd w:val="clear" w:color="auto" w:fill="auto"/>
            <w:vAlign w:val="center"/>
          </w:tcPr>
          <w:p w:rsidR="00371129" w:rsidRPr="00371129" w:rsidRDefault="00371129" w:rsidP="00B50CF2">
            <w:pPr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имущества, подлежащего передаче из собственности муниципального района город Нерехта и Нерехтский район Костромской области в собственность городского поселения город Нерехта муниципального района город Нерехта и Нерехтский район Костромской области</w:t>
            </w:r>
          </w:p>
        </w:tc>
        <w:tc>
          <w:tcPr>
            <w:tcW w:w="40" w:type="dxa"/>
            <w:shd w:val="clear" w:color="auto" w:fill="auto"/>
          </w:tcPr>
          <w:p w:rsidR="00371129" w:rsidRPr="00371129" w:rsidRDefault="00371129" w:rsidP="00B50CF2">
            <w:pPr>
              <w:snapToGrid w:val="0"/>
              <w:spacing w:after="200"/>
              <w:rPr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</w:tcPr>
          <w:p w:rsidR="00371129" w:rsidRPr="00371129" w:rsidRDefault="00371129" w:rsidP="00B50CF2">
            <w:pPr>
              <w:snapToGrid w:val="0"/>
              <w:spacing w:after="200"/>
              <w:rPr>
                <w:sz w:val="20"/>
                <w:szCs w:val="20"/>
              </w:rPr>
            </w:pPr>
          </w:p>
        </w:tc>
      </w:tr>
      <w:tr w:rsidR="00371129" w:rsidRPr="00371129" w:rsidTr="00B50CF2">
        <w:tblPrEx>
          <w:tblCellMar>
            <w:left w:w="108" w:type="dxa"/>
            <w:right w:w="108" w:type="dxa"/>
          </w:tblCellMar>
        </w:tblPrEx>
        <w:trPr>
          <w:trHeight w:val="153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1129" w:rsidRPr="00371129" w:rsidRDefault="00371129" w:rsidP="00B50CF2">
            <w:pPr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1129" w:rsidRPr="00371129" w:rsidRDefault="00371129" w:rsidP="00B50CF2">
            <w:pPr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ru-RU"/>
              </w:rPr>
              <w:t>Полное наименование организации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1129" w:rsidRPr="00371129" w:rsidRDefault="00371129" w:rsidP="00B50CF2">
            <w:pPr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ru-RU"/>
              </w:rPr>
              <w:t>Адрес места нахождения организации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1129" w:rsidRPr="00371129" w:rsidRDefault="00371129" w:rsidP="00B50CF2">
            <w:pPr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 имущества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1129" w:rsidRPr="00371129" w:rsidRDefault="00371129" w:rsidP="00B50CF2">
            <w:pPr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ru-RU"/>
              </w:rPr>
              <w:t>Адрес места нахождения имущества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1129" w:rsidRPr="00371129" w:rsidRDefault="00371129" w:rsidP="00B50CF2">
            <w:pPr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ru-RU"/>
              </w:rPr>
              <w:t>Индивидуализирующие характеристики имущества</w:t>
            </w:r>
          </w:p>
        </w:tc>
        <w:tc>
          <w:tcPr>
            <w:tcW w:w="1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129" w:rsidRPr="00371129" w:rsidRDefault="00371129" w:rsidP="00B50CF2">
            <w:pPr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Ограничения (обременения) прав (вид) </w:t>
            </w:r>
          </w:p>
        </w:tc>
      </w:tr>
      <w:tr w:rsidR="00371129" w:rsidRPr="00371129" w:rsidTr="00B50CF2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4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71129" w:rsidRPr="00371129" w:rsidRDefault="00371129" w:rsidP="00B50CF2">
            <w:pPr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71129" w:rsidRPr="00371129" w:rsidRDefault="00371129" w:rsidP="00B50CF2">
            <w:pPr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5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71129" w:rsidRPr="00371129" w:rsidRDefault="00371129" w:rsidP="00B50CF2">
            <w:pPr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1129" w:rsidRPr="00371129" w:rsidRDefault="00371129" w:rsidP="00B50CF2">
            <w:pPr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5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71129" w:rsidRPr="00371129" w:rsidRDefault="00371129" w:rsidP="00B50CF2">
            <w:pPr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8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71129" w:rsidRPr="00371129" w:rsidRDefault="00371129" w:rsidP="00B50CF2">
            <w:pPr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06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129" w:rsidRPr="00371129" w:rsidRDefault="00371129" w:rsidP="00B50CF2">
            <w:pPr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371129" w:rsidRPr="00371129" w:rsidTr="00B50CF2">
        <w:tblPrEx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trHeight w:val="208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>Муниципальное учреждение «Центр культуры и молодежной политики «Диалог»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ИНН 4405003448 Костромская область, г. Нерехта, ул. Ленина, д.50</w:t>
            </w:r>
          </w:p>
          <w:p w:rsidR="00371129" w:rsidRPr="00371129" w:rsidRDefault="00371129" w:rsidP="00B50CF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371129">
              <w:rPr>
                <w:rFonts w:cs="Times New Roman"/>
                <w:sz w:val="20"/>
                <w:szCs w:val="20"/>
              </w:rPr>
              <w:t>тенд уличный — 12 шт.</w:t>
            </w:r>
          </w:p>
          <w:p w:rsidR="00371129" w:rsidRPr="00371129" w:rsidRDefault="00371129" w:rsidP="00B50CF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ru-RU"/>
              </w:rPr>
              <w:t>К</w:t>
            </w:r>
            <w:r w:rsidRPr="00371129">
              <w:rPr>
                <w:rFonts w:cs="Times New Roman"/>
                <w:sz w:val="20"/>
                <w:szCs w:val="20"/>
              </w:rPr>
              <w:t xml:space="preserve">остромская </w:t>
            </w:r>
            <w:proofErr w:type="spellStart"/>
            <w:r w:rsidRPr="00371129">
              <w:rPr>
                <w:rFonts w:cs="Times New Roman"/>
                <w:sz w:val="20"/>
                <w:szCs w:val="20"/>
              </w:rPr>
              <w:t>обл</w:t>
            </w:r>
            <w:proofErr w:type="spellEnd"/>
            <w:r w:rsidRPr="00371129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371129">
              <w:rPr>
                <w:rFonts w:cs="Times New Roman"/>
                <w:sz w:val="20"/>
                <w:szCs w:val="20"/>
              </w:rPr>
              <w:t>Нерехтский</w:t>
            </w:r>
            <w:proofErr w:type="spellEnd"/>
            <w:r w:rsidRPr="00371129">
              <w:rPr>
                <w:rFonts w:cs="Times New Roman"/>
                <w:sz w:val="20"/>
                <w:szCs w:val="20"/>
              </w:rPr>
              <w:t xml:space="preserve"> р-н, г. Нерехта, парк культуры и отдыха имени Ленина</w:t>
            </w:r>
          </w:p>
          <w:p w:rsidR="00371129" w:rsidRPr="00371129" w:rsidRDefault="00371129" w:rsidP="00B50CF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snapToGrid w:val="0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Металлоконструкции  из оцинкованного профиля высотой 1м.</w:t>
            </w:r>
          </w:p>
        </w:tc>
        <w:tc>
          <w:tcPr>
            <w:tcW w:w="1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</w:tr>
      <w:tr w:rsidR="00371129" w:rsidRPr="00371129" w:rsidTr="00B50CF2">
        <w:tblPrEx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trHeight w:val="1476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>Муниципальное учреждение «Центр культуры и молодежной политики «Диалог»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ИНН 4405003448 Костромская область, г. Нерехта, ул. Ленина, д.50</w:t>
            </w:r>
          </w:p>
        </w:tc>
        <w:tc>
          <w:tcPr>
            <w:tcW w:w="21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rPr>
                <w:sz w:val="20"/>
                <w:szCs w:val="20"/>
              </w:rPr>
            </w:pPr>
            <w:r w:rsidRPr="00371129">
              <w:rPr>
                <w:rFonts w:cs="Times New Roman"/>
                <w:sz w:val="20"/>
                <w:szCs w:val="20"/>
              </w:rPr>
              <w:t>арка уличная</w:t>
            </w:r>
          </w:p>
          <w:p w:rsidR="00371129" w:rsidRPr="00371129" w:rsidRDefault="00371129" w:rsidP="00B50CF2">
            <w:pPr>
              <w:rPr>
                <w:rFonts w:cs="Times New Roman"/>
                <w:sz w:val="20"/>
                <w:szCs w:val="20"/>
              </w:rPr>
            </w:pPr>
          </w:p>
          <w:p w:rsidR="00371129" w:rsidRPr="00371129" w:rsidRDefault="00371129" w:rsidP="00B50CF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ru-RU"/>
              </w:rPr>
              <w:t>К</w:t>
            </w:r>
            <w:r w:rsidRPr="00371129">
              <w:rPr>
                <w:rFonts w:cs="Times New Roman"/>
                <w:sz w:val="20"/>
                <w:szCs w:val="20"/>
              </w:rPr>
              <w:t xml:space="preserve">остромская </w:t>
            </w:r>
            <w:proofErr w:type="spellStart"/>
            <w:r w:rsidRPr="00371129">
              <w:rPr>
                <w:rFonts w:cs="Times New Roman"/>
                <w:sz w:val="20"/>
                <w:szCs w:val="20"/>
              </w:rPr>
              <w:t>обл</w:t>
            </w:r>
            <w:proofErr w:type="spellEnd"/>
            <w:r w:rsidRPr="00371129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371129">
              <w:rPr>
                <w:rFonts w:cs="Times New Roman"/>
                <w:sz w:val="20"/>
                <w:szCs w:val="20"/>
              </w:rPr>
              <w:t>Нерехтский</w:t>
            </w:r>
            <w:proofErr w:type="spellEnd"/>
            <w:r w:rsidRPr="00371129">
              <w:rPr>
                <w:rFonts w:cs="Times New Roman"/>
                <w:sz w:val="20"/>
                <w:szCs w:val="20"/>
              </w:rPr>
              <w:t xml:space="preserve"> р-н, г. Нерехта, парк культуры и отдыха имени Ленина</w:t>
            </w:r>
          </w:p>
        </w:tc>
        <w:tc>
          <w:tcPr>
            <w:tcW w:w="5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rPr>
                <w:sz w:val="20"/>
                <w:szCs w:val="20"/>
              </w:rPr>
            </w:pPr>
            <w:r w:rsidRPr="00371129">
              <w:rPr>
                <w:rFonts w:cs="Times New Roman"/>
                <w:sz w:val="20"/>
                <w:szCs w:val="20"/>
              </w:rPr>
              <w:t xml:space="preserve">Инвентарный номер — МЦ101.14.0513, </w:t>
            </w:r>
          </w:p>
          <w:p w:rsidR="00371129" w:rsidRPr="00371129" w:rsidRDefault="00371129" w:rsidP="00B50CF2">
            <w:pPr>
              <w:rPr>
                <w:sz w:val="20"/>
                <w:szCs w:val="20"/>
              </w:rPr>
            </w:pPr>
            <w:r w:rsidRPr="00371129">
              <w:rPr>
                <w:rFonts w:cs="Times New Roman"/>
                <w:sz w:val="20"/>
                <w:szCs w:val="20"/>
              </w:rPr>
              <w:t>ввод в эксплуатацию - 01.01.2023</w:t>
            </w:r>
          </w:p>
          <w:p w:rsidR="00371129" w:rsidRPr="00371129" w:rsidRDefault="00371129" w:rsidP="00B50CF2">
            <w:pPr>
              <w:rPr>
                <w:sz w:val="20"/>
                <w:szCs w:val="20"/>
              </w:rPr>
            </w:pPr>
          </w:p>
          <w:p w:rsidR="00371129" w:rsidRPr="00371129" w:rsidRDefault="00371129" w:rsidP="00B50CF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</w:tr>
    </w:tbl>
    <w:p w:rsidR="00371129" w:rsidRPr="00371129" w:rsidRDefault="00371129" w:rsidP="00371129">
      <w:pPr>
        <w:widowControl/>
        <w:spacing w:after="200" w:line="276" w:lineRule="auto"/>
        <w:rPr>
          <w:sz w:val="20"/>
          <w:szCs w:val="20"/>
        </w:rPr>
      </w:pPr>
    </w:p>
    <w:p w:rsidR="00371129" w:rsidRPr="00371129" w:rsidRDefault="00371129" w:rsidP="00371129">
      <w:pPr>
        <w:widowControl/>
        <w:spacing w:after="200" w:line="276" w:lineRule="auto"/>
        <w:rPr>
          <w:sz w:val="20"/>
          <w:szCs w:val="20"/>
        </w:rPr>
      </w:pPr>
    </w:p>
    <w:tbl>
      <w:tblPr>
        <w:tblW w:w="0" w:type="auto"/>
        <w:tblInd w:w="31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540"/>
        <w:gridCol w:w="2010"/>
        <w:gridCol w:w="1650"/>
        <w:gridCol w:w="2171"/>
        <w:gridCol w:w="1858"/>
        <w:gridCol w:w="5485"/>
        <w:gridCol w:w="1906"/>
      </w:tblGrid>
      <w:tr w:rsidR="00371129" w:rsidRPr="00371129" w:rsidTr="00B50CF2">
        <w:trPr>
          <w:trHeight w:val="147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>Муниципальное учреждение «Центр культуры и молодежной политики «Диалог»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ИНН 4405003448 Костромская область, г. Нерехта, ул. Ленина, д.50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rPr>
                <w:sz w:val="20"/>
                <w:szCs w:val="20"/>
              </w:rPr>
            </w:pPr>
            <w:r w:rsidRPr="00371129">
              <w:rPr>
                <w:rFonts w:cs="Times New Roman"/>
                <w:sz w:val="20"/>
                <w:szCs w:val="20"/>
              </w:rPr>
              <w:t>Скульптура "Живая голова"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ru-RU"/>
              </w:rPr>
              <w:t>К</w:t>
            </w:r>
            <w:r w:rsidRPr="00371129">
              <w:rPr>
                <w:rFonts w:cs="Times New Roman"/>
                <w:sz w:val="20"/>
                <w:szCs w:val="20"/>
              </w:rPr>
              <w:t xml:space="preserve">остромская </w:t>
            </w:r>
            <w:proofErr w:type="spellStart"/>
            <w:r w:rsidRPr="00371129">
              <w:rPr>
                <w:rFonts w:cs="Times New Roman"/>
                <w:sz w:val="20"/>
                <w:szCs w:val="20"/>
              </w:rPr>
              <w:t>обл</w:t>
            </w:r>
            <w:proofErr w:type="spellEnd"/>
            <w:r w:rsidRPr="00371129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371129">
              <w:rPr>
                <w:rFonts w:cs="Times New Roman"/>
                <w:sz w:val="20"/>
                <w:szCs w:val="20"/>
              </w:rPr>
              <w:t>Нерехтский</w:t>
            </w:r>
            <w:proofErr w:type="spellEnd"/>
            <w:r w:rsidRPr="00371129">
              <w:rPr>
                <w:rFonts w:cs="Times New Roman"/>
                <w:sz w:val="20"/>
                <w:szCs w:val="20"/>
              </w:rPr>
              <w:t xml:space="preserve"> р-н, г. Нерехта, парк культуры и отдыха имени Ленина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rPr>
                <w:sz w:val="20"/>
                <w:szCs w:val="20"/>
              </w:rPr>
            </w:pPr>
            <w:r w:rsidRPr="00371129">
              <w:rPr>
                <w:rFonts w:cs="Times New Roman"/>
                <w:sz w:val="20"/>
                <w:szCs w:val="20"/>
              </w:rPr>
              <w:t>Инвентарный номер - МЦ101.14.0484</w:t>
            </w:r>
          </w:p>
          <w:p w:rsidR="00371129" w:rsidRPr="00371129" w:rsidRDefault="00371129" w:rsidP="00B50CF2">
            <w:pPr>
              <w:rPr>
                <w:sz w:val="20"/>
                <w:szCs w:val="20"/>
              </w:rPr>
            </w:pPr>
            <w:r w:rsidRPr="00371129">
              <w:rPr>
                <w:rFonts w:cs="Times New Roman"/>
                <w:sz w:val="20"/>
                <w:szCs w:val="20"/>
              </w:rPr>
              <w:t>ввод в эксплуатацию — 01.01.2023</w:t>
            </w:r>
          </w:p>
          <w:p w:rsidR="00371129" w:rsidRPr="00371129" w:rsidRDefault="00371129" w:rsidP="00B50CF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</w:tr>
      <w:tr w:rsidR="00371129" w:rsidRPr="00371129" w:rsidTr="00B50CF2">
        <w:trPr>
          <w:trHeight w:val="1476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>Муниципальное учреждение «Центр культуры и молодежной политики «Диалог»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ИНН 4405003448 Костромская область, г. Нерехта, ул. Ленина, д.50</w:t>
            </w:r>
          </w:p>
        </w:tc>
        <w:tc>
          <w:tcPr>
            <w:tcW w:w="21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rPr>
                <w:sz w:val="20"/>
                <w:szCs w:val="20"/>
              </w:rPr>
            </w:pPr>
            <w:r w:rsidRPr="00371129">
              <w:rPr>
                <w:rFonts w:cs="Times New Roman"/>
                <w:sz w:val="20"/>
                <w:szCs w:val="20"/>
              </w:rPr>
              <w:t>скульптура «Руслан»</w:t>
            </w:r>
          </w:p>
          <w:p w:rsidR="00371129" w:rsidRPr="00371129" w:rsidRDefault="00371129" w:rsidP="00B50CF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ru-RU"/>
              </w:rPr>
              <w:t>К</w:t>
            </w:r>
            <w:r w:rsidRPr="00371129">
              <w:rPr>
                <w:rFonts w:cs="Times New Roman"/>
                <w:sz w:val="20"/>
                <w:szCs w:val="20"/>
              </w:rPr>
              <w:t xml:space="preserve">остромская </w:t>
            </w:r>
            <w:proofErr w:type="spellStart"/>
            <w:r w:rsidRPr="00371129">
              <w:rPr>
                <w:rFonts w:cs="Times New Roman"/>
                <w:sz w:val="20"/>
                <w:szCs w:val="20"/>
              </w:rPr>
              <w:t>обл</w:t>
            </w:r>
            <w:proofErr w:type="spellEnd"/>
            <w:r w:rsidRPr="00371129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371129">
              <w:rPr>
                <w:rFonts w:cs="Times New Roman"/>
                <w:sz w:val="20"/>
                <w:szCs w:val="20"/>
              </w:rPr>
              <w:t>Нерехтский</w:t>
            </w:r>
            <w:proofErr w:type="spellEnd"/>
            <w:r w:rsidRPr="00371129">
              <w:rPr>
                <w:rFonts w:cs="Times New Roman"/>
                <w:sz w:val="20"/>
                <w:szCs w:val="20"/>
              </w:rPr>
              <w:t xml:space="preserve"> р-н, г. Нерехта, парк культуры и отдыха имени Ленина</w:t>
            </w:r>
          </w:p>
        </w:tc>
        <w:tc>
          <w:tcPr>
            <w:tcW w:w="5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rPr>
                <w:sz w:val="20"/>
                <w:szCs w:val="20"/>
              </w:rPr>
            </w:pPr>
            <w:r w:rsidRPr="00371129">
              <w:rPr>
                <w:rFonts w:cs="Times New Roman"/>
                <w:sz w:val="20"/>
                <w:szCs w:val="20"/>
              </w:rPr>
              <w:t>Инвентарный номер - МЦ101.14.0466</w:t>
            </w:r>
          </w:p>
          <w:p w:rsidR="00371129" w:rsidRPr="00371129" w:rsidRDefault="00371129" w:rsidP="00B50CF2">
            <w:pPr>
              <w:rPr>
                <w:sz w:val="20"/>
                <w:szCs w:val="20"/>
              </w:rPr>
            </w:pPr>
            <w:r w:rsidRPr="00371129">
              <w:rPr>
                <w:rFonts w:cs="Times New Roman"/>
                <w:sz w:val="20"/>
                <w:szCs w:val="20"/>
              </w:rPr>
              <w:t>ввод в эксплуатацию -01.01.2022</w:t>
            </w:r>
          </w:p>
          <w:p w:rsidR="00371129" w:rsidRPr="00371129" w:rsidRDefault="00371129" w:rsidP="00B50CF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</w:tr>
      <w:tr w:rsidR="00371129" w:rsidRPr="00371129" w:rsidTr="00B50CF2">
        <w:trPr>
          <w:trHeight w:val="1476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>Муниципальное учреждение «Центр культуры и молодежной политики «Диалог»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ИНН 4405003448 Костромская область, г. Нерехта, ул. Ленина, д.50</w:t>
            </w:r>
          </w:p>
        </w:tc>
        <w:tc>
          <w:tcPr>
            <w:tcW w:w="21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rPr>
                <w:sz w:val="20"/>
                <w:szCs w:val="20"/>
              </w:rPr>
            </w:pPr>
            <w:r w:rsidRPr="00371129">
              <w:rPr>
                <w:rFonts w:cs="Times New Roman"/>
                <w:sz w:val="20"/>
                <w:szCs w:val="20"/>
              </w:rPr>
              <w:t>Скульптура "Белочка"</w:t>
            </w:r>
          </w:p>
          <w:p w:rsidR="00371129" w:rsidRPr="00371129" w:rsidRDefault="00371129" w:rsidP="00B50CF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ru-RU"/>
              </w:rPr>
              <w:t>К</w:t>
            </w:r>
            <w:r w:rsidRPr="00371129">
              <w:rPr>
                <w:rFonts w:cs="Times New Roman"/>
                <w:sz w:val="20"/>
                <w:szCs w:val="20"/>
              </w:rPr>
              <w:t xml:space="preserve">остромская </w:t>
            </w:r>
            <w:proofErr w:type="spellStart"/>
            <w:r w:rsidRPr="00371129">
              <w:rPr>
                <w:rFonts w:cs="Times New Roman"/>
                <w:sz w:val="20"/>
                <w:szCs w:val="20"/>
              </w:rPr>
              <w:t>обл</w:t>
            </w:r>
            <w:proofErr w:type="spellEnd"/>
            <w:r w:rsidRPr="00371129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371129">
              <w:rPr>
                <w:rFonts w:cs="Times New Roman"/>
                <w:sz w:val="20"/>
                <w:szCs w:val="20"/>
              </w:rPr>
              <w:t>Нерехтский</w:t>
            </w:r>
            <w:proofErr w:type="spellEnd"/>
            <w:r w:rsidRPr="00371129">
              <w:rPr>
                <w:rFonts w:cs="Times New Roman"/>
                <w:sz w:val="20"/>
                <w:szCs w:val="20"/>
              </w:rPr>
              <w:t xml:space="preserve"> р-н, г. Нерехта, парк культуры и отдыха имени Ленина</w:t>
            </w:r>
          </w:p>
        </w:tc>
        <w:tc>
          <w:tcPr>
            <w:tcW w:w="5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rPr>
                <w:sz w:val="20"/>
                <w:szCs w:val="20"/>
              </w:rPr>
            </w:pPr>
            <w:r w:rsidRPr="00371129">
              <w:rPr>
                <w:rFonts w:cs="Times New Roman"/>
                <w:sz w:val="20"/>
                <w:szCs w:val="20"/>
              </w:rPr>
              <w:t>Инвентарный номер - МЦ101.14.0496</w:t>
            </w:r>
          </w:p>
          <w:p w:rsidR="00371129" w:rsidRPr="00371129" w:rsidRDefault="00371129" w:rsidP="00B50CF2">
            <w:pPr>
              <w:rPr>
                <w:sz w:val="20"/>
                <w:szCs w:val="20"/>
              </w:rPr>
            </w:pPr>
            <w:r w:rsidRPr="00371129">
              <w:rPr>
                <w:rFonts w:cs="Times New Roman"/>
                <w:sz w:val="20"/>
                <w:szCs w:val="20"/>
              </w:rPr>
              <w:t>ввод в эксплуатацию -01.01.2023</w:t>
            </w:r>
          </w:p>
          <w:p w:rsidR="00371129" w:rsidRPr="00371129" w:rsidRDefault="00371129" w:rsidP="00B50CF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</w:tr>
      <w:tr w:rsidR="00371129" w:rsidRPr="00371129" w:rsidTr="00B50CF2">
        <w:trPr>
          <w:trHeight w:val="1476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>Муниципальное учреждение «Центр культуры и молодежной политики «Диалог»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ИНН 4405003448 Костромская область, г. Нерехта, ул. Ленина, д.50</w:t>
            </w:r>
          </w:p>
        </w:tc>
        <w:tc>
          <w:tcPr>
            <w:tcW w:w="21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rPr>
                <w:sz w:val="20"/>
                <w:szCs w:val="20"/>
              </w:rPr>
            </w:pPr>
            <w:r w:rsidRPr="00371129">
              <w:rPr>
                <w:rFonts w:cs="Times New Roman"/>
                <w:sz w:val="20"/>
                <w:szCs w:val="20"/>
              </w:rPr>
              <w:t>Скульптура "Дуб"</w:t>
            </w:r>
          </w:p>
          <w:p w:rsidR="00371129" w:rsidRPr="00371129" w:rsidRDefault="00371129" w:rsidP="00B50CF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ru-RU"/>
              </w:rPr>
              <w:t>К</w:t>
            </w:r>
            <w:r w:rsidRPr="00371129">
              <w:rPr>
                <w:rFonts w:cs="Times New Roman"/>
                <w:sz w:val="20"/>
                <w:szCs w:val="20"/>
              </w:rPr>
              <w:t xml:space="preserve">остромская </w:t>
            </w:r>
            <w:proofErr w:type="spellStart"/>
            <w:r w:rsidRPr="00371129">
              <w:rPr>
                <w:rFonts w:cs="Times New Roman"/>
                <w:sz w:val="20"/>
                <w:szCs w:val="20"/>
              </w:rPr>
              <w:t>обл</w:t>
            </w:r>
            <w:proofErr w:type="spellEnd"/>
            <w:r w:rsidRPr="00371129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371129">
              <w:rPr>
                <w:rFonts w:cs="Times New Roman"/>
                <w:sz w:val="20"/>
                <w:szCs w:val="20"/>
              </w:rPr>
              <w:t>Нерехтский</w:t>
            </w:r>
            <w:proofErr w:type="spellEnd"/>
            <w:r w:rsidRPr="00371129">
              <w:rPr>
                <w:rFonts w:cs="Times New Roman"/>
                <w:sz w:val="20"/>
                <w:szCs w:val="20"/>
              </w:rPr>
              <w:t xml:space="preserve"> р-н, г. Нерехта, парк культуры и отдыха имени Ленина</w:t>
            </w:r>
          </w:p>
        </w:tc>
        <w:tc>
          <w:tcPr>
            <w:tcW w:w="5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rPr>
                <w:sz w:val="20"/>
                <w:szCs w:val="20"/>
              </w:rPr>
            </w:pPr>
            <w:r w:rsidRPr="00371129">
              <w:rPr>
                <w:rFonts w:cs="Times New Roman"/>
                <w:sz w:val="20"/>
                <w:szCs w:val="20"/>
              </w:rPr>
              <w:t>Инвентарный номер - МЦ101.14.0581</w:t>
            </w:r>
          </w:p>
          <w:p w:rsidR="00371129" w:rsidRPr="00371129" w:rsidRDefault="00371129" w:rsidP="00B50CF2">
            <w:pPr>
              <w:rPr>
                <w:sz w:val="20"/>
                <w:szCs w:val="20"/>
              </w:rPr>
            </w:pPr>
            <w:r w:rsidRPr="00371129">
              <w:rPr>
                <w:rFonts w:cs="Times New Roman"/>
                <w:sz w:val="20"/>
                <w:szCs w:val="20"/>
              </w:rPr>
              <w:t>ввод в эксплуатацию -01.01.2023</w:t>
            </w:r>
          </w:p>
          <w:p w:rsidR="00371129" w:rsidRPr="00371129" w:rsidRDefault="00371129" w:rsidP="00B50CF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</w:tr>
      <w:tr w:rsidR="00371129" w:rsidRPr="00371129" w:rsidTr="00B50CF2">
        <w:trPr>
          <w:trHeight w:val="1476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>Муниципальное учреждение «Центр культуры и молодежной политики «Диалог»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ИНН 4405003448 Костромская область, г. Нерехта, ул. Ленина, д.50</w:t>
            </w:r>
          </w:p>
        </w:tc>
        <w:tc>
          <w:tcPr>
            <w:tcW w:w="21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rPr>
                <w:sz w:val="20"/>
                <w:szCs w:val="20"/>
              </w:rPr>
            </w:pPr>
            <w:r w:rsidRPr="00371129">
              <w:rPr>
                <w:rFonts w:cs="Times New Roman"/>
                <w:sz w:val="20"/>
                <w:szCs w:val="20"/>
              </w:rPr>
              <w:t>Скульптура "Избушка на курьих ножках"</w:t>
            </w:r>
          </w:p>
          <w:p w:rsidR="00371129" w:rsidRPr="00371129" w:rsidRDefault="00371129" w:rsidP="00B50CF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ru-RU"/>
              </w:rPr>
              <w:t>К</w:t>
            </w:r>
            <w:r w:rsidRPr="00371129">
              <w:rPr>
                <w:rFonts w:cs="Times New Roman"/>
                <w:sz w:val="20"/>
                <w:szCs w:val="20"/>
              </w:rPr>
              <w:t xml:space="preserve">остромская </w:t>
            </w:r>
            <w:proofErr w:type="spellStart"/>
            <w:r w:rsidRPr="00371129">
              <w:rPr>
                <w:rFonts w:cs="Times New Roman"/>
                <w:sz w:val="20"/>
                <w:szCs w:val="20"/>
              </w:rPr>
              <w:t>обл</w:t>
            </w:r>
            <w:proofErr w:type="spellEnd"/>
            <w:r w:rsidRPr="00371129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371129">
              <w:rPr>
                <w:rFonts w:cs="Times New Roman"/>
                <w:sz w:val="20"/>
                <w:szCs w:val="20"/>
              </w:rPr>
              <w:t>Нерехтский</w:t>
            </w:r>
            <w:proofErr w:type="spellEnd"/>
            <w:r w:rsidRPr="00371129">
              <w:rPr>
                <w:rFonts w:cs="Times New Roman"/>
                <w:sz w:val="20"/>
                <w:szCs w:val="20"/>
              </w:rPr>
              <w:t xml:space="preserve"> р-н, г. Нерехта, парк культуры и отдыха имени Ленина</w:t>
            </w:r>
          </w:p>
        </w:tc>
        <w:tc>
          <w:tcPr>
            <w:tcW w:w="5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rPr>
                <w:sz w:val="20"/>
                <w:szCs w:val="20"/>
              </w:rPr>
            </w:pPr>
            <w:r w:rsidRPr="00371129">
              <w:rPr>
                <w:rFonts w:cs="Times New Roman"/>
                <w:sz w:val="20"/>
                <w:szCs w:val="20"/>
              </w:rPr>
              <w:t>Инвентарный номер - МЦ101.14.0576</w:t>
            </w:r>
          </w:p>
          <w:p w:rsidR="00371129" w:rsidRPr="00371129" w:rsidRDefault="00371129" w:rsidP="00B50CF2">
            <w:pPr>
              <w:rPr>
                <w:sz w:val="20"/>
                <w:szCs w:val="20"/>
              </w:rPr>
            </w:pPr>
            <w:r w:rsidRPr="00371129">
              <w:rPr>
                <w:rFonts w:cs="Times New Roman"/>
                <w:sz w:val="20"/>
                <w:szCs w:val="20"/>
              </w:rPr>
              <w:t>ввод в эксплуатацию -01.01.2024</w:t>
            </w:r>
          </w:p>
          <w:p w:rsidR="00371129" w:rsidRPr="00371129" w:rsidRDefault="00371129" w:rsidP="00B50CF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</w:tr>
      <w:tr w:rsidR="00371129" w:rsidRPr="00371129" w:rsidTr="00B50CF2">
        <w:trPr>
          <w:trHeight w:val="1476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>Муниципальное учреждение «Центр культуры и молодежной политики «Диалог»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ИНН 4405003448 Костромская область, г. Нерехта, ул. Ленина, д.50</w:t>
            </w:r>
          </w:p>
        </w:tc>
        <w:tc>
          <w:tcPr>
            <w:tcW w:w="21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rPr>
                <w:sz w:val="20"/>
                <w:szCs w:val="20"/>
              </w:rPr>
            </w:pPr>
            <w:r w:rsidRPr="00371129">
              <w:rPr>
                <w:rFonts w:cs="Times New Roman"/>
                <w:sz w:val="20"/>
                <w:szCs w:val="20"/>
              </w:rPr>
              <w:t>скульптура "Кощей бессмертный"</w:t>
            </w:r>
          </w:p>
          <w:p w:rsidR="00371129" w:rsidRPr="00371129" w:rsidRDefault="00371129" w:rsidP="00B50CF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ru-RU"/>
              </w:rPr>
              <w:t>К</w:t>
            </w:r>
            <w:r w:rsidRPr="00371129">
              <w:rPr>
                <w:rFonts w:cs="Times New Roman"/>
                <w:sz w:val="20"/>
                <w:szCs w:val="20"/>
              </w:rPr>
              <w:t xml:space="preserve">остромская </w:t>
            </w:r>
            <w:proofErr w:type="spellStart"/>
            <w:r w:rsidRPr="00371129">
              <w:rPr>
                <w:rFonts w:cs="Times New Roman"/>
                <w:sz w:val="20"/>
                <w:szCs w:val="20"/>
              </w:rPr>
              <w:t>обл</w:t>
            </w:r>
            <w:proofErr w:type="spellEnd"/>
            <w:r w:rsidRPr="00371129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371129">
              <w:rPr>
                <w:rFonts w:cs="Times New Roman"/>
                <w:sz w:val="20"/>
                <w:szCs w:val="20"/>
              </w:rPr>
              <w:t>Нерехтский</w:t>
            </w:r>
            <w:proofErr w:type="spellEnd"/>
            <w:r w:rsidRPr="00371129">
              <w:rPr>
                <w:rFonts w:cs="Times New Roman"/>
                <w:sz w:val="20"/>
                <w:szCs w:val="20"/>
              </w:rPr>
              <w:t xml:space="preserve"> р-н, г. Нерехта, парк культуры и отдыха имени Ленина</w:t>
            </w:r>
          </w:p>
        </w:tc>
        <w:tc>
          <w:tcPr>
            <w:tcW w:w="5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rPr>
                <w:sz w:val="20"/>
                <w:szCs w:val="20"/>
              </w:rPr>
            </w:pPr>
            <w:r w:rsidRPr="00371129">
              <w:rPr>
                <w:rFonts w:cs="Times New Roman"/>
                <w:sz w:val="20"/>
                <w:szCs w:val="20"/>
              </w:rPr>
              <w:t>Инвентарный номер - МЦ101.14.0579</w:t>
            </w:r>
          </w:p>
          <w:p w:rsidR="00371129" w:rsidRPr="00371129" w:rsidRDefault="00371129" w:rsidP="00B50CF2">
            <w:pPr>
              <w:rPr>
                <w:sz w:val="20"/>
                <w:szCs w:val="20"/>
              </w:rPr>
            </w:pPr>
            <w:r w:rsidRPr="00371129">
              <w:rPr>
                <w:rFonts w:cs="Times New Roman"/>
                <w:sz w:val="20"/>
                <w:szCs w:val="20"/>
              </w:rPr>
              <w:t>ввод в эксплуатацию - 01.01.2024</w:t>
            </w:r>
          </w:p>
          <w:p w:rsidR="00371129" w:rsidRPr="00371129" w:rsidRDefault="00371129" w:rsidP="00B50CF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</w:tr>
      <w:tr w:rsidR="00371129" w:rsidRPr="00371129" w:rsidTr="00B50CF2">
        <w:trPr>
          <w:trHeight w:val="1476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>Муниципальное учреждение «Центр культуры и молодежной политики «Диалог»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ИНН 4405003448 Костромская область, г. Нерехта, ул. Ленина, д.50</w:t>
            </w:r>
          </w:p>
        </w:tc>
        <w:tc>
          <w:tcPr>
            <w:tcW w:w="21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rPr>
                <w:sz w:val="20"/>
                <w:szCs w:val="20"/>
              </w:rPr>
            </w:pPr>
            <w:r w:rsidRPr="00371129">
              <w:rPr>
                <w:rFonts w:cs="Times New Roman"/>
                <w:sz w:val="20"/>
                <w:szCs w:val="20"/>
              </w:rPr>
              <w:t>Скульптура "Царевна Лебедь"</w:t>
            </w:r>
          </w:p>
          <w:p w:rsidR="00371129" w:rsidRPr="00371129" w:rsidRDefault="00371129" w:rsidP="00B50CF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ru-RU"/>
              </w:rPr>
              <w:t>К</w:t>
            </w:r>
            <w:r w:rsidRPr="00371129">
              <w:rPr>
                <w:rFonts w:cs="Times New Roman"/>
                <w:sz w:val="20"/>
                <w:szCs w:val="20"/>
              </w:rPr>
              <w:t xml:space="preserve">остромская </w:t>
            </w:r>
            <w:proofErr w:type="spellStart"/>
            <w:r w:rsidRPr="00371129">
              <w:rPr>
                <w:rFonts w:cs="Times New Roman"/>
                <w:sz w:val="20"/>
                <w:szCs w:val="20"/>
              </w:rPr>
              <w:t>обл</w:t>
            </w:r>
            <w:proofErr w:type="spellEnd"/>
            <w:r w:rsidRPr="00371129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371129">
              <w:rPr>
                <w:rFonts w:cs="Times New Roman"/>
                <w:sz w:val="20"/>
                <w:szCs w:val="20"/>
              </w:rPr>
              <w:t>Нерехтский</w:t>
            </w:r>
            <w:proofErr w:type="spellEnd"/>
            <w:r w:rsidRPr="00371129">
              <w:rPr>
                <w:rFonts w:cs="Times New Roman"/>
                <w:sz w:val="20"/>
                <w:szCs w:val="20"/>
              </w:rPr>
              <w:t xml:space="preserve"> р-н, г. Нерехта, парк культуры и отдыха имени Ленина</w:t>
            </w:r>
          </w:p>
        </w:tc>
        <w:tc>
          <w:tcPr>
            <w:tcW w:w="5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rPr>
                <w:sz w:val="20"/>
                <w:szCs w:val="20"/>
              </w:rPr>
            </w:pPr>
            <w:r w:rsidRPr="00371129">
              <w:rPr>
                <w:rFonts w:cs="Times New Roman"/>
                <w:sz w:val="20"/>
                <w:szCs w:val="20"/>
              </w:rPr>
              <w:t>Инвентарный номер - МЦ 101.14.0580</w:t>
            </w:r>
          </w:p>
          <w:p w:rsidR="00371129" w:rsidRPr="00371129" w:rsidRDefault="00371129" w:rsidP="00B50CF2">
            <w:pPr>
              <w:rPr>
                <w:sz w:val="20"/>
                <w:szCs w:val="20"/>
              </w:rPr>
            </w:pPr>
            <w:r w:rsidRPr="00371129">
              <w:rPr>
                <w:rFonts w:cs="Times New Roman"/>
                <w:sz w:val="20"/>
                <w:szCs w:val="20"/>
              </w:rPr>
              <w:t>ввод в эксплуатацию -01.01.2024</w:t>
            </w:r>
          </w:p>
          <w:p w:rsidR="00371129" w:rsidRPr="00371129" w:rsidRDefault="00371129" w:rsidP="00B50CF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</w:tr>
      <w:tr w:rsidR="00371129" w:rsidRPr="00371129" w:rsidTr="00B50CF2">
        <w:trPr>
          <w:trHeight w:val="1476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>Муниципальное учреждение «Центр культуры и молодежной политики «Диалог»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ИНН 4405003448 Костромская область, г. Нерехта, ул. Ленина, д.50</w:t>
            </w:r>
          </w:p>
        </w:tc>
        <w:tc>
          <w:tcPr>
            <w:tcW w:w="21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rPr>
                <w:sz w:val="20"/>
                <w:szCs w:val="20"/>
              </w:rPr>
            </w:pPr>
            <w:r w:rsidRPr="00371129">
              <w:rPr>
                <w:rFonts w:cs="Times New Roman"/>
                <w:sz w:val="20"/>
                <w:szCs w:val="20"/>
              </w:rPr>
              <w:t>Скульптура "Баба Яга"</w:t>
            </w:r>
          </w:p>
          <w:p w:rsidR="00371129" w:rsidRPr="00371129" w:rsidRDefault="00371129" w:rsidP="00B50CF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ru-RU"/>
              </w:rPr>
              <w:t>К</w:t>
            </w:r>
            <w:r w:rsidRPr="00371129">
              <w:rPr>
                <w:rFonts w:cs="Times New Roman"/>
                <w:sz w:val="20"/>
                <w:szCs w:val="20"/>
              </w:rPr>
              <w:t xml:space="preserve">остромская </w:t>
            </w:r>
            <w:proofErr w:type="spellStart"/>
            <w:r w:rsidRPr="00371129">
              <w:rPr>
                <w:rFonts w:cs="Times New Roman"/>
                <w:sz w:val="20"/>
                <w:szCs w:val="20"/>
              </w:rPr>
              <w:t>обл</w:t>
            </w:r>
            <w:proofErr w:type="spellEnd"/>
            <w:r w:rsidRPr="00371129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371129">
              <w:rPr>
                <w:rFonts w:cs="Times New Roman"/>
                <w:sz w:val="20"/>
                <w:szCs w:val="20"/>
              </w:rPr>
              <w:t>Нерехтский</w:t>
            </w:r>
            <w:proofErr w:type="spellEnd"/>
            <w:r w:rsidRPr="00371129">
              <w:rPr>
                <w:rFonts w:cs="Times New Roman"/>
                <w:sz w:val="20"/>
                <w:szCs w:val="20"/>
              </w:rPr>
              <w:t xml:space="preserve"> р-н, г. Нерехта, парк культуры и отдыха имени Ленина</w:t>
            </w:r>
          </w:p>
        </w:tc>
        <w:tc>
          <w:tcPr>
            <w:tcW w:w="5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rPr>
                <w:sz w:val="20"/>
                <w:szCs w:val="20"/>
              </w:rPr>
            </w:pPr>
            <w:r w:rsidRPr="00371129">
              <w:rPr>
                <w:rFonts w:cs="Times New Roman"/>
                <w:sz w:val="20"/>
                <w:szCs w:val="20"/>
              </w:rPr>
              <w:t>Инвентарный номер - МЦ101.14.0469</w:t>
            </w:r>
          </w:p>
          <w:p w:rsidR="00371129" w:rsidRPr="00371129" w:rsidRDefault="00371129" w:rsidP="00B50CF2">
            <w:pPr>
              <w:rPr>
                <w:sz w:val="20"/>
                <w:szCs w:val="20"/>
              </w:rPr>
            </w:pPr>
            <w:r w:rsidRPr="00371129">
              <w:rPr>
                <w:rFonts w:cs="Times New Roman"/>
                <w:sz w:val="20"/>
                <w:szCs w:val="20"/>
              </w:rPr>
              <w:t>ввод в эксплуатацию -01.01.2022</w:t>
            </w:r>
          </w:p>
          <w:p w:rsidR="00371129" w:rsidRPr="00371129" w:rsidRDefault="00371129" w:rsidP="00B50CF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</w:tr>
      <w:tr w:rsidR="00371129" w:rsidRPr="00371129" w:rsidTr="00B50CF2">
        <w:trPr>
          <w:trHeight w:val="1476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>Муниципальное учреждение «Центр культуры и молодежной политики «Диалог»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ИНН 4405003448 Костромская область, г. Нерехта, ул. Ленина, д.50</w:t>
            </w:r>
          </w:p>
        </w:tc>
        <w:tc>
          <w:tcPr>
            <w:tcW w:w="21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rPr>
                <w:sz w:val="20"/>
                <w:szCs w:val="20"/>
              </w:rPr>
            </w:pPr>
            <w:r w:rsidRPr="00371129">
              <w:rPr>
                <w:rFonts w:cs="Times New Roman"/>
                <w:sz w:val="20"/>
                <w:szCs w:val="20"/>
              </w:rPr>
              <w:t>Скульптура "Башня 2"</w:t>
            </w:r>
          </w:p>
          <w:p w:rsidR="00371129" w:rsidRPr="00371129" w:rsidRDefault="00371129" w:rsidP="00B50CF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ru-RU"/>
              </w:rPr>
              <w:t>К</w:t>
            </w:r>
            <w:r w:rsidRPr="00371129">
              <w:rPr>
                <w:rFonts w:cs="Times New Roman"/>
                <w:sz w:val="20"/>
                <w:szCs w:val="20"/>
              </w:rPr>
              <w:t xml:space="preserve">остромская </w:t>
            </w:r>
            <w:proofErr w:type="spellStart"/>
            <w:r w:rsidRPr="00371129">
              <w:rPr>
                <w:rFonts w:cs="Times New Roman"/>
                <w:sz w:val="20"/>
                <w:szCs w:val="20"/>
              </w:rPr>
              <w:t>обл</w:t>
            </w:r>
            <w:proofErr w:type="spellEnd"/>
            <w:r w:rsidRPr="00371129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371129">
              <w:rPr>
                <w:rFonts w:cs="Times New Roman"/>
                <w:sz w:val="20"/>
                <w:szCs w:val="20"/>
              </w:rPr>
              <w:t>Нерехтский</w:t>
            </w:r>
            <w:proofErr w:type="spellEnd"/>
            <w:r w:rsidRPr="00371129">
              <w:rPr>
                <w:rFonts w:cs="Times New Roman"/>
                <w:sz w:val="20"/>
                <w:szCs w:val="20"/>
              </w:rPr>
              <w:t xml:space="preserve"> р-н, г. Нерехта, парк культуры и отдыха имени Ленина</w:t>
            </w:r>
          </w:p>
        </w:tc>
        <w:tc>
          <w:tcPr>
            <w:tcW w:w="5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rPr>
                <w:sz w:val="20"/>
                <w:szCs w:val="20"/>
              </w:rPr>
            </w:pPr>
            <w:r w:rsidRPr="00371129">
              <w:rPr>
                <w:rFonts w:cs="Times New Roman"/>
                <w:sz w:val="20"/>
                <w:szCs w:val="20"/>
              </w:rPr>
              <w:t>Инвентарный номер - МЦ101.14.0494</w:t>
            </w:r>
          </w:p>
          <w:p w:rsidR="00371129" w:rsidRPr="00371129" w:rsidRDefault="00371129" w:rsidP="00B50CF2">
            <w:pPr>
              <w:rPr>
                <w:sz w:val="20"/>
                <w:szCs w:val="20"/>
              </w:rPr>
            </w:pPr>
            <w:r w:rsidRPr="00371129">
              <w:rPr>
                <w:rFonts w:cs="Times New Roman"/>
                <w:sz w:val="20"/>
                <w:szCs w:val="20"/>
              </w:rPr>
              <w:t>ввод в эксплуатацию -01.01.2023</w:t>
            </w:r>
          </w:p>
          <w:p w:rsidR="00371129" w:rsidRPr="00371129" w:rsidRDefault="00371129" w:rsidP="00B50CF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</w:tr>
      <w:tr w:rsidR="00371129" w:rsidRPr="00371129" w:rsidTr="00B50CF2">
        <w:trPr>
          <w:trHeight w:val="1476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>Муниципальное учреждение «Центр культуры и молодежной политики «Диалог»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>ИНН 4405003448 Костромская область, г. Нерехта, ул. Ленина, д.50</w:t>
            </w:r>
          </w:p>
        </w:tc>
        <w:tc>
          <w:tcPr>
            <w:tcW w:w="21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Скульптура "Башня 3"</w:t>
            </w:r>
          </w:p>
          <w:p w:rsidR="00371129" w:rsidRPr="00371129" w:rsidRDefault="00371129" w:rsidP="00B50CF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ru-RU"/>
              </w:rPr>
              <w:t>К</w:t>
            </w:r>
            <w:r w:rsidRPr="00371129">
              <w:rPr>
                <w:rFonts w:cs="Times New Roman"/>
                <w:sz w:val="20"/>
                <w:szCs w:val="20"/>
              </w:rPr>
              <w:t xml:space="preserve">остромская </w:t>
            </w:r>
            <w:proofErr w:type="spellStart"/>
            <w:r w:rsidRPr="00371129">
              <w:rPr>
                <w:rFonts w:cs="Times New Roman"/>
                <w:sz w:val="20"/>
                <w:szCs w:val="20"/>
              </w:rPr>
              <w:t>обл</w:t>
            </w:r>
            <w:proofErr w:type="spellEnd"/>
            <w:r w:rsidRPr="00371129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371129">
              <w:rPr>
                <w:rFonts w:cs="Times New Roman"/>
                <w:sz w:val="20"/>
                <w:szCs w:val="20"/>
              </w:rPr>
              <w:t>Нерехтский</w:t>
            </w:r>
            <w:proofErr w:type="spellEnd"/>
            <w:r w:rsidRPr="00371129">
              <w:rPr>
                <w:rFonts w:cs="Times New Roman"/>
                <w:sz w:val="20"/>
                <w:szCs w:val="20"/>
              </w:rPr>
              <w:t xml:space="preserve"> р-н, г. Нерехта, парк культуры и отдыха имени Ленина</w:t>
            </w:r>
          </w:p>
        </w:tc>
        <w:tc>
          <w:tcPr>
            <w:tcW w:w="5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rPr>
                <w:sz w:val="20"/>
                <w:szCs w:val="20"/>
              </w:rPr>
            </w:pPr>
            <w:r w:rsidRPr="00371129">
              <w:rPr>
                <w:rFonts w:cs="Times New Roman"/>
                <w:sz w:val="20"/>
                <w:szCs w:val="20"/>
              </w:rPr>
              <w:t>Инвентарный номер - МЦ101.14.0548</w:t>
            </w:r>
          </w:p>
          <w:p w:rsidR="00371129" w:rsidRPr="00371129" w:rsidRDefault="00371129" w:rsidP="00B50CF2">
            <w:pPr>
              <w:rPr>
                <w:sz w:val="20"/>
                <w:szCs w:val="20"/>
              </w:rPr>
            </w:pPr>
            <w:r w:rsidRPr="00371129">
              <w:rPr>
                <w:rFonts w:cs="Times New Roman"/>
                <w:sz w:val="20"/>
                <w:szCs w:val="20"/>
              </w:rPr>
              <w:t>ввод в эксплуатацию -01.01.2023</w:t>
            </w:r>
          </w:p>
          <w:p w:rsidR="00371129" w:rsidRPr="00371129" w:rsidRDefault="00371129" w:rsidP="00B50CF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</w:tr>
      <w:tr w:rsidR="00371129" w:rsidRPr="00371129" w:rsidTr="00B50CF2">
        <w:trPr>
          <w:trHeight w:val="1476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>Муниципальное учреждение «Центр культуры и молодежной политики «Диалог»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>ИНН 4405003448 Костромская область, г. Нерехта, ул. Ленина, д.50</w:t>
            </w:r>
          </w:p>
        </w:tc>
        <w:tc>
          <w:tcPr>
            <w:tcW w:w="21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Скульптура "Башня 4"</w:t>
            </w:r>
          </w:p>
          <w:p w:rsidR="00371129" w:rsidRPr="00371129" w:rsidRDefault="00371129" w:rsidP="00B50CF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ru-RU"/>
              </w:rPr>
              <w:t>К</w:t>
            </w:r>
            <w:r w:rsidRPr="00371129">
              <w:rPr>
                <w:rFonts w:cs="Times New Roman"/>
                <w:sz w:val="20"/>
                <w:szCs w:val="20"/>
              </w:rPr>
              <w:t xml:space="preserve">остромская </w:t>
            </w:r>
            <w:proofErr w:type="spellStart"/>
            <w:r w:rsidRPr="00371129">
              <w:rPr>
                <w:rFonts w:cs="Times New Roman"/>
                <w:sz w:val="20"/>
                <w:szCs w:val="20"/>
              </w:rPr>
              <w:t>обл</w:t>
            </w:r>
            <w:proofErr w:type="spellEnd"/>
            <w:r w:rsidRPr="00371129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371129">
              <w:rPr>
                <w:rFonts w:cs="Times New Roman"/>
                <w:sz w:val="20"/>
                <w:szCs w:val="20"/>
              </w:rPr>
              <w:t>Нерехтский</w:t>
            </w:r>
            <w:proofErr w:type="spellEnd"/>
            <w:r w:rsidRPr="00371129">
              <w:rPr>
                <w:rFonts w:cs="Times New Roman"/>
                <w:sz w:val="20"/>
                <w:szCs w:val="20"/>
              </w:rPr>
              <w:t xml:space="preserve"> р-н, г. Нерехта, парк культуры и отдыха имени Ленина</w:t>
            </w:r>
          </w:p>
        </w:tc>
        <w:tc>
          <w:tcPr>
            <w:tcW w:w="5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rPr>
                <w:sz w:val="20"/>
                <w:szCs w:val="20"/>
              </w:rPr>
            </w:pPr>
            <w:r w:rsidRPr="00371129">
              <w:rPr>
                <w:rFonts w:cs="Times New Roman"/>
                <w:sz w:val="20"/>
                <w:szCs w:val="20"/>
              </w:rPr>
              <w:t>Инвентарный номер - МЦ101.14.0549</w:t>
            </w:r>
          </w:p>
          <w:p w:rsidR="00371129" w:rsidRPr="00371129" w:rsidRDefault="00371129" w:rsidP="00B50CF2">
            <w:pPr>
              <w:rPr>
                <w:sz w:val="20"/>
                <w:szCs w:val="20"/>
              </w:rPr>
            </w:pPr>
            <w:r w:rsidRPr="00371129">
              <w:rPr>
                <w:rFonts w:cs="Times New Roman"/>
                <w:sz w:val="20"/>
                <w:szCs w:val="20"/>
              </w:rPr>
              <w:t>ввод в эксплуатацию -01.01.2023</w:t>
            </w:r>
          </w:p>
          <w:p w:rsidR="00371129" w:rsidRPr="00371129" w:rsidRDefault="00371129" w:rsidP="00B50CF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</w:tr>
      <w:tr w:rsidR="00371129" w:rsidRPr="00371129" w:rsidTr="00B50CF2">
        <w:trPr>
          <w:trHeight w:val="1476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>Муниципальное учреждение «Центр культуры и молодежной политики «Диалог»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>ИНН 4405003448 Костромская область, г. Нерехта, ул. Ленина, д.50</w:t>
            </w:r>
          </w:p>
        </w:tc>
        <w:tc>
          <w:tcPr>
            <w:tcW w:w="21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Скульптура "Башня 1"</w:t>
            </w:r>
          </w:p>
          <w:p w:rsidR="00371129" w:rsidRPr="00371129" w:rsidRDefault="00371129" w:rsidP="00B50CF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ru-RU"/>
              </w:rPr>
              <w:t>К</w:t>
            </w:r>
            <w:r w:rsidRPr="00371129">
              <w:rPr>
                <w:rFonts w:cs="Times New Roman"/>
                <w:sz w:val="20"/>
                <w:szCs w:val="20"/>
              </w:rPr>
              <w:t xml:space="preserve">остромская </w:t>
            </w:r>
            <w:proofErr w:type="spellStart"/>
            <w:r w:rsidRPr="00371129">
              <w:rPr>
                <w:rFonts w:cs="Times New Roman"/>
                <w:sz w:val="20"/>
                <w:szCs w:val="20"/>
              </w:rPr>
              <w:t>обл</w:t>
            </w:r>
            <w:proofErr w:type="spellEnd"/>
            <w:r w:rsidRPr="00371129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371129">
              <w:rPr>
                <w:rFonts w:cs="Times New Roman"/>
                <w:sz w:val="20"/>
                <w:szCs w:val="20"/>
              </w:rPr>
              <w:t>Нерехтский</w:t>
            </w:r>
            <w:proofErr w:type="spellEnd"/>
            <w:r w:rsidRPr="00371129">
              <w:rPr>
                <w:rFonts w:cs="Times New Roman"/>
                <w:sz w:val="20"/>
                <w:szCs w:val="20"/>
              </w:rPr>
              <w:t xml:space="preserve"> р-н, г. Нерехта, парк культуры и отдыха имени Ленина</w:t>
            </w:r>
          </w:p>
        </w:tc>
        <w:tc>
          <w:tcPr>
            <w:tcW w:w="5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rPr>
                <w:sz w:val="20"/>
                <w:szCs w:val="20"/>
              </w:rPr>
            </w:pPr>
            <w:r w:rsidRPr="00371129">
              <w:rPr>
                <w:rFonts w:cs="Times New Roman"/>
                <w:sz w:val="20"/>
                <w:szCs w:val="20"/>
              </w:rPr>
              <w:t>Инвентарный номер - МЦ101.14.0493</w:t>
            </w:r>
          </w:p>
          <w:p w:rsidR="00371129" w:rsidRPr="00371129" w:rsidRDefault="00371129" w:rsidP="00B50CF2">
            <w:pPr>
              <w:rPr>
                <w:sz w:val="20"/>
                <w:szCs w:val="20"/>
              </w:rPr>
            </w:pPr>
            <w:r w:rsidRPr="00371129">
              <w:rPr>
                <w:rFonts w:cs="Times New Roman"/>
                <w:sz w:val="20"/>
                <w:szCs w:val="20"/>
              </w:rPr>
              <w:t>ввод в эксплуатацию -01.01.2023</w:t>
            </w:r>
          </w:p>
          <w:p w:rsidR="00371129" w:rsidRPr="00371129" w:rsidRDefault="00371129" w:rsidP="00B50CF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</w:tr>
      <w:tr w:rsidR="00371129" w:rsidRPr="00371129" w:rsidTr="00B50CF2">
        <w:trPr>
          <w:trHeight w:val="1476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>Муниципальное учреждение «Центр культуры и молодежной политики «Диалог»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ИНН 4405003448 Костромская область, г. Нерехта, ул. Ленина, д.50</w:t>
            </w:r>
          </w:p>
        </w:tc>
        <w:tc>
          <w:tcPr>
            <w:tcW w:w="21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rPr>
                <w:sz w:val="20"/>
                <w:szCs w:val="20"/>
              </w:rPr>
            </w:pPr>
            <w:r w:rsidRPr="00371129">
              <w:rPr>
                <w:rFonts w:cs="Times New Roman"/>
                <w:sz w:val="20"/>
                <w:szCs w:val="20"/>
              </w:rPr>
              <w:t>Скульптура "Людмила"</w:t>
            </w:r>
          </w:p>
          <w:p w:rsidR="00371129" w:rsidRPr="00371129" w:rsidRDefault="00371129" w:rsidP="00B50CF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ru-RU"/>
              </w:rPr>
              <w:t>К</w:t>
            </w:r>
            <w:r w:rsidRPr="00371129">
              <w:rPr>
                <w:rFonts w:cs="Times New Roman"/>
                <w:sz w:val="20"/>
                <w:szCs w:val="20"/>
              </w:rPr>
              <w:t xml:space="preserve">остромская </w:t>
            </w:r>
            <w:proofErr w:type="spellStart"/>
            <w:r w:rsidRPr="00371129">
              <w:rPr>
                <w:rFonts w:cs="Times New Roman"/>
                <w:sz w:val="20"/>
                <w:szCs w:val="20"/>
              </w:rPr>
              <w:t>обл</w:t>
            </w:r>
            <w:proofErr w:type="spellEnd"/>
            <w:r w:rsidRPr="00371129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371129">
              <w:rPr>
                <w:rFonts w:cs="Times New Roman"/>
                <w:sz w:val="20"/>
                <w:szCs w:val="20"/>
              </w:rPr>
              <w:t>Нерехтский</w:t>
            </w:r>
            <w:proofErr w:type="spellEnd"/>
            <w:r w:rsidRPr="00371129">
              <w:rPr>
                <w:rFonts w:cs="Times New Roman"/>
                <w:sz w:val="20"/>
                <w:szCs w:val="20"/>
              </w:rPr>
              <w:t xml:space="preserve"> р-н, г. Нерехта, парк культуры и отдыха имени Ленина</w:t>
            </w:r>
          </w:p>
        </w:tc>
        <w:tc>
          <w:tcPr>
            <w:tcW w:w="5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rPr>
                <w:sz w:val="20"/>
                <w:szCs w:val="20"/>
              </w:rPr>
            </w:pPr>
            <w:r w:rsidRPr="00371129">
              <w:rPr>
                <w:rFonts w:cs="Times New Roman"/>
                <w:sz w:val="20"/>
                <w:szCs w:val="20"/>
              </w:rPr>
              <w:t>Инвентарный номер - МЦ101.14.0470</w:t>
            </w:r>
          </w:p>
          <w:p w:rsidR="00371129" w:rsidRPr="00371129" w:rsidRDefault="00371129" w:rsidP="00B50CF2">
            <w:pPr>
              <w:rPr>
                <w:sz w:val="20"/>
                <w:szCs w:val="20"/>
              </w:rPr>
            </w:pPr>
            <w:r w:rsidRPr="00371129">
              <w:rPr>
                <w:rFonts w:cs="Times New Roman"/>
                <w:sz w:val="20"/>
                <w:szCs w:val="20"/>
              </w:rPr>
              <w:t>ввод в эксплуатацию -01.01.2022</w:t>
            </w:r>
          </w:p>
          <w:p w:rsidR="00371129" w:rsidRPr="00371129" w:rsidRDefault="00371129" w:rsidP="00B50CF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</w:tr>
      <w:tr w:rsidR="00371129" w:rsidRPr="00371129" w:rsidTr="00B50CF2">
        <w:trPr>
          <w:trHeight w:val="1476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>Муниципальное учреждение «Центр культуры и молодежной политики «Диалог»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ИНН 4405003448 Костромская область, г. Нерехта, ул. Ленина, д.50</w:t>
            </w:r>
          </w:p>
        </w:tc>
        <w:tc>
          <w:tcPr>
            <w:tcW w:w="21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rPr>
                <w:sz w:val="20"/>
                <w:szCs w:val="20"/>
              </w:rPr>
            </w:pPr>
            <w:r w:rsidRPr="00371129">
              <w:rPr>
                <w:rFonts w:cs="Times New Roman"/>
                <w:sz w:val="20"/>
                <w:szCs w:val="20"/>
              </w:rPr>
              <w:t>Скульптура "Старик"</w:t>
            </w:r>
          </w:p>
          <w:p w:rsidR="00371129" w:rsidRPr="00371129" w:rsidRDefault="00371129" w:rsidP="00B50CF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ru-RU"/>
              </w:rPr>
              <w:t>К</w:t>
            </w:r>
            <w:r w:rsidRPr="00371129">
              <w:rPr>
                <w:rFonts w:cs="Times New Roman"/>
                <w:sz w:val="20"/>
                <w:szCs w:val="20"/>
              </w:rPr>
              <w:t xml:space="preserve">остромская </w:t>
            </w:r>
            <w:proofErr w:type="spellStart"/>
            <w:r w:rsidRPr="00371129">
              <w:rPr>
                <w:rFonts w:cs="Times New Roman"/>
                <w:sz w:val="20"/>
                <w:szCs w:val="20"/>
              </w:rPr>
              <w:t>обл</w:t>
            </w:r>
            <w:proofErr w:type="spellEnd"/>
            <w:r w:rsidRPr="00371129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371129">
              <w:rPr>
                <w:rFonts w:cs="Times New Roman"/>
                <w:sz w:val="20"/>
                <w:szCs w:val="20"/>
              </w:rPr>
              <w:t>Нерехтский</w:t>
            </w:r>
            <w:proofErr w:type="spellEnd"/>
            <w:r w:rsidRPr="00371129">
              <w:rPr>
                <w:rFonts w:cs="Times New Roman"/>
                <w:sz w:val="20"/>
                <w:szCs w:val="20"/>
              </w:rPr>
              <w:t xml:space="preserve"> р-н, г. Нерехта, парк культуры и отдыха имени Ленина</w:t>
            </w:r>
          </w:p>
        </w:tc>
        <w:tc>
          <w:tcPr>
            <w:tcW w:w="5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rPr>
                <w:sz w:val="20"/>
                <w:szCs w:val="20"/>
              </w:rPr>
            </w:pPr>
            <w:r w:rsidRPr="00371129">
              <w:rPr>
                <w:rFonts w:cs="Times New Roman"/>
                <w:sz w:val="20"/>
                <w:szCs w:val="20"/>
              </w:rPr>
              <w:t>Инвентарный номер - МЦ101.14.0471</w:t>
            </w:r>
          </w:p>
          <w:p w:rsidR="00371129" w:rsidRPr="00371129" w:rsidRDefault="00371129" w:rsidP="00B50CF2">
            <w:pPr>
              <w:rPr>
                <w:sz w:val="20"/>
                <w:szCs w:val="20"/>
              </w:rPr>
            </w:pPr>
            <w:r w:rsidRPr="00371129">
              <w:rPr>
                <w:rFonts w:cs="Times New Roman"/>
                <w:sz w:val="20"/>
                <w:szCs w:val="20"/>
              </w:rPr>
              <w:t>ввод в эксплуатацию -01.01.2022</w:t>
            </w:r>
          </w:p>
          <w:p w:rsidR="00371129" w:rsidRPr="00371129" w:rsidRDefault="00371129" w:rsidP="00B50CF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</w:tr>
      <w:tr w:rsidR="00371129" w:rsidRPr="00371129" w:rsidTr="00B50CF2">
        <w:trPr>
          <w:trHeight w:val="1476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>Муниципальное учреждение «Центр культуры и молодежной политики «Диалог»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ИНН 4405003448 Костромская область, г. Нерехта, ул. Ленина, д.50</w:t>
            </w:r>
          </w:p>
        </w:tc>
        <w:tc>
          <w:tcPr>
            <w:tcW w:w="21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rPr>
                <w:sz w:val="20"/>
                <w:szCs w:val="20"/>
              </w:rPr>
            </w:pPr>
            <w:r w:rsidRPr="00371129">
              <w:rPr>
                <w:rFonts w:cs="Times New Roman"/>
                <w:sz w:val="20"/>
                <w:szCs w:val="20"/>
              </w:rPr>
              <w:t>Скульптура "Старуха"</w:t>
            </w:r>
          </w:p>
          <w:p w:rsidR="00371129" w:rsidRPr="00371129" w:rsidRDefault="00371129" w:rsidP="00B50CF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ru-RU"/>
              </w:rPr>
              <w:t>К</w:t>
            </w:r>
            <w:r w:rsidRPr="00371129">
              <w:rPr>
                <w:rFonts w:cs="Times New Roman"/>
                <w:sz w:val="20"/>
                <w:szCs w:val="20"/>
              </w:rPr>
              <w:t xml:space="preserve">остромская </w:t>
            </w:r>
            <w:proofErr w:type="spellStart"/>
            <w:r w:rsidRPr="00371129">
              <w:rPr>
                <w:rFonts w:cs="Times New Roman"/>
                <w:sz w:val="20"/>
                <w:szCs w:val="20"/>
              </w:rPr>
              <w:t>обл</w:t>
            </w:r>
            <w:proofErr w:type="spellEnd"/>
            <w:r w:rsidRPr="00371129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371129">
              <w:rPr>
                <w:rFonts w:cs="Times New Roman"/>
                <w:sz w:val="20"/>
                <w:szCs w:val="20"/>
              </w:rPr>
              <w:t>Нерехтский</w:t>
            </w:r>
            <w:proofErr w:type="spellEnd"/>
            <w:r w:rsidRPr="00371129">
              <w:rPr>
                <w:rFonts w:cs="Times New Roman"/>
                <w:sz w:val="20"/>
                <w:szCs w:val="20"/>
              </w:rPr>
              <w:t xml:space="preserve"> р-н, г. Нерехта, парк культуры и отдыха имени Ленина</w:t>
            </w:r>
          </w:p>
        </w:tc>
        <w:tc>
          <w:tcPr>
            <w:tcW w:w="5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rPr>
                <w:sz w:val="20"/>
                <w:szCs w:val="20"/>
              </w:rPr>
            </w:pPr>
            <w:r w:rsidRPr="00371129">
              <w:rPr>
                <w:rFonts w:cs="Times New Roman"/>
                <w:sz w:val="20"/>
                <w:szCs w:val="20"/>
              </w:rPr>
              <w:t>Инвентарный номер - МЦ101.14.10472</w:t>
            </w:r>
          </w:p>
          <w:p w:rsidR="00371129" w:rsidRPr="00371129" w:rsidRDefault="00371129" w:rsidP="00B50CF2">
            <w:pPr>
              <w:rPr>
                <w:sz w:val="20"/>
                <w:szCs w:val="20"/>
              </w:rPr>
            </w:pPr>
            <w:r w:rsidRPr="00371129">
              <w:rPr>
                <w:rFonts w:cs="Times New Roman"/>
                <w:sz w:val="20"/>
                <w:szCs w:val="20"/>
              </w:rPr>
              <w:t>ввод в эксплуатацию -01.01.2022</w:t>
            </w:r>
          </w:p>
          <w:p w:rsidR="00371129" w:rsidRPr="00371129" w:rsidRDefault="00371129" w:rsidP="00B50CF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</w:tr>
      <w:tr w:rsidR="00371129" w:rsidRPr="00371129" w:rsidTr="00B50CF2">
        <w:trPr>
          <w:trHeight w:val="1476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snapToGrid w:val="0"/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>Муниципальное учреждение «Центр культуры и молодежной политики «Диалог»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ИНН 4405003448 Костромская область, г. Нерехта, ул. Ленина, д.50</w:t>
            </w:r>
          </w:p>
        </w:tc>
        <w:tc>
          <w:tcPr>
            <w:tcW w:w="21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rPr>
                <w:sz w:val="20"/>
                <w:szCs w:val="20"/>
              </w:rPr>
            </w:pPr>
            <w:r w:rsidRPr="00371129">
              <w:rPr>
                <w:rFonts w:cs="Times New Roman"/>
                <w:sz w:val="20"/>
                <w:szCs w:val="20"/>
              </w:rPr>
              <w:t>Скульптура "Русалка"</w:t>
            </w: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ru-RU"/>
              </w:rPr>
              <w:t>К</w:t>
            </w:r>
            <w:r w:rsidRPr="00371129">
              <w:rPr>
                <w:rFonts w:cs="Times New Roman"/>
                <w:sz w:val="20"/>
                <w:szCs w:val="20"/>
              </w:rPr>
              <w:t xml:space="preserve">остромская </w:t>
            </w:r>
            <w:proofErr w:type="spellStart"/>
            <w:r w:rsidRPr="00371129">
              <w:rPr>
                <w:rFonts w:cs="Times New Roman"/>
                <w:sz w:val="20"/>
                <w:szCs w:val="20"/>
              </w:rPr>
              <w:t>обл</w:t>
            </w:r>
            <w:proofErr w:type="spellEnd"/>
            <w:r w:rsidRPr="00371129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371129">
              <w:rPr>
                <w:rFonts w:cs="Times New Roman"/>
                <w:sz w:val="20"/>
                <w:szCs w:val="20"/>
              </w:rPr>
              <w:t>Нерехтский</w:t>
            </w:r>
            <w:proofErr w:type="spellEnd"/>
            <w:r w:rsidRPr="00371129">
              <w:rPr>
                <w:rFonts w:cs="Times New Roman"/>
                <w:sz w:val="20"/>
                <w:szCs w:val="20"/>
              </w:rPr>
              <w:t xml:space="preserve"> р-н, г. Нерехта, пл. Свободы</w:t>
            </w:r>
          </w:p>
          <w:p w:rsidR="00371129" w:rsidRPr="00371129" w:rsidRDefault="00371129" w:rsidP="00B50CF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rPr>
                <w:sz w:val="20"/>
                <w:szCs w:val="20"/>
              </w:rPr>
            </w:pPr>
            <w:r w:rsidRPr="00371129">
              <w:rPr>
                <w:rFonts w:cs="Times New Roman"/>
                <w:sz w:val="20"/>
                <w:szCs w:val="20"/>
              </w:rPr>
              <w:t>Инвентарный номер - МЦ101.14.0495</w:t>
            </w:r>
          </w:p>
          <w:p w:rsidR="00371129" w:rsidRPr="00371129" w:rsidRDefault="00371129" w:rsidP="00B50CF2">
            <w:pPr>
              <w:rPr>
                <w:sz w:val="20"/>
                <w:szCs w:val="20"/>
              </w:rPr>
            </w:pPr>
            <w:r w:rsidRPr="00371129">
              <w:rPr>
                <w:rFonts w:cs="Times New Roman"/>
                <w:sz w:val="20"/>
                <w:szCs w:val="20"/>
              </w:rPr>
              <w:t>ввод в эксплуатацию -01.01.2023</w:t>
            </w:r>
          </w:p>
          <w:p w:rsidR="00371129" w:rsidRPr="00371129" w:rsidRDefault="00371129" w:rsidP="00B50CF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1129" w:rsidRPr="00371129" w:rsidRDefault="00371129" w:rsidP="00B50CF2">
            <w:pPr>
              <w:jc w:val="center"/>
              <w:rPr>
                <w:sz w:val="20"/>
                <w:szCs w:val="20"/>
              </w:rPr>
            </w:pPr>
            <w:r w:rsidRPr="00371129">
              <w:rPr>
                <w:rFonts w:eastAsia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</w:tr>
    </w:tbl>
    <w:p w:rsidR="00371129" w:rsidRPr="00371129" w:rsidRDefault="00371129" w:rsidP="00371129">
      <w:pPr>
        <w:spacing w:after="200"/>
        <w:rPr>
          <w:sz w:val="20"/>
          <w:szCs w:val="20"/>
        </w:rPr>
      </w:pPr>
    </w:p>
    <w:p w:rsidR="00371129" w:rsidRPr="00371129" w:rsidRDefault="00371129" w:rsidP="00371129">
      <w:pPr>
        <w:pStyle w:val="211"/>
        <w:tabs>
          <w:tab w:val="left" w:pos="750"/>
        </w:tabs>
        <w:rPr>
          <w:sz w:val="20"/>
        </w:rPr>
      </w:pPr>
      <w:r w:rsidRPr="00371129">
        <w:rPr>
          <w:sz w:val="20"/>
        </w:rPr>
        <w:br w:type="page"/>
        <w:t>АДМИНИСТРАЦИЯ МУНИЦИПАЛЬНОГО РАЙОНА</w:t>
      </w:r>
    </w:p>
    <w:p w:rsidR="00371129" w:rsidRPr="00371129" w:rsidRDefault="00371129" w:rsidP="00371129">
      <w:pPr>
        <w:pStyle w:val="7"/>
        <w:numPr>
          <w:ilvl w:val="6"/>
          <w:numId w:val="2"/>
        </w:numPr>
        <w:tabs>
          <w:tab w:val="clear" w:pos="1296"/>
          <w:tab w:val="num" w:pos="0"/>
          <w:tab w:val="left" w:pos="750"/>
        </w:tabs>
        <w:autoSpaceDE/>
        <w:ind w:left="0" w:firstLine="0"/>
        <w:rPr>
          <w:sz w:val="20"/>
        </w:rPr>
      </w:pPr>
      <w:r w:rsidRPr="00371129">
        <w:rPr>
          <w:sz w:val="20"/>
        </w:rPr>
        <w:t>ГОРОД НЕРЕХТА И НЕРЕХТСКИЙ РАЙОН</w:t>
      </w:r>
    </w:p>
    <w:p w:rsidR="00371129" w:rsidRPr="00371129" w:rsidRDefault="00371129" w:rsidP="00371129">
      <w:pPr>
        <w:pStyle w:val="3"/>
        <w:numPr>
          <w:ilvl w:val="2"/>
          <w:numId w:val="2"/>
        </w:numPr>
        <w:tabs>
          <w:tab w:val="clear" w:pos="1440"/>
          <w:tab w:val="num" w:pos="0"/>
          <w:tab w:val="left" w:pos="750"/>
        </w:tabs>
        <w:autoSpaceDE/>
        <w:spacing w:before="0" w:after="0"/>
        <w:ind w:left="0" w:firstLine="0"/>
        <w:jc w:val="center"/>
        <w:rPr>
          <w:sz w:val="20"/>
          <w:szCs w:val="20"/>
        </w:rPr>
      </w:pPr>
      <w:r w:rsidRPr="00371129">
        <w:rPr>
          <w:sz w:val="20"/>
          <w:szCs w:val="20"/>
        </w:rPr>
        <w:t>КОСТРОМСКОЙ ОБЛАСТИ</w:t>
      </w:r>
    </w:p>
    <w:p w:rsidR="00371129" w:rsidRPr="00371129" w:rsidRDefault="00371129" w:rsidP="00371129">
      <w:pPr>
        <w:tabs>
          <w:tab w:val="left" w:pos="750"/>
        </w:tabs>
        <w:jc w:val="center"/>
        <w:rPr>
          <w:sz w:val="20"/>
          <w:szCs w:val="20"/>
        </w:rPr>
      </w:pPr>
    </w:p>
    <w:p w:rsidR="00371129" w:rsidRPr="00371129" w:rsidRDefault="00371129" w:rsidP="00371129">
      <w:pPr>
        <w:pStyle w:val="7"/>
        <w:numPr>
          <w:ilvl w:val="6"/>
          <w:numId w:val="2"/>
        </w:numPr>
        <w:tabs>
          <w:tab w:val="clear" w:pos="1296"/>
          <w:tab w:val="num" w:pos="0"/>
        </w:tabs>
        <w:autoSpaceDE/>
        <w:ind w:left="0" w:firstLine="0"/>
        <w:rPr>
          <w:sz w:val="20"/>
        </w:rPr>
      </w:pPr>
      <w:r w:rsidRPr="00371129">
        <w:rPr>
          <w:sz w:val="20"/>
        </w:rPr>
        <w:t>ПОСТАНОВЛЕНИЕ</w:t>
      </w:r>
    </w:p>
    <w:p w:rsidR="00371129" w:rsidRPr="00371129" w:rsidRDefault="00371129" w:rsidP="00371129">
      <w:pPr>
        <w:jc w:val="center"/>
        <w:rPr>
          <w:sz w:val="20"/>
          <w:szCs w:val="20"/>
        </w:rPr>
      </w:pPr>
    </w:p>
    <w:p w:rsidR="00371129" w:rsidRPr="00371129" w:rsidRDefault="00371129" w:rsidP="00371129">
      <w:pPr>
        <w:pStyle w:val="2"/>
        <w:numPr>
          <w:ilvl w:val="1"/>
          <w:numId w:val="2"/>
        </w:numPr>
        <w:tabs>
          <w:tab w:val="center" w:pos="4677"/>
        </w:tabs>
        <w:autoSpaceDE/>
        <w:spacing w:before="0" w:after="0"/>
        <w:ind w:left="0" w:firstLine="0"/>
        <w:jc w:val="center"/>
        <w:rPr>
          <w:sz w:val="20"/>
          <w:szCs w:val="20"/>
        </w:rPr>
      </w:pPr>
      <w:proofErr w:type="gramStart"/>
      <w:r w:rsidRPr="00371129">
        <w:rPr>
          <w:sz w:val="20"/>
          <w:szCs w:val="20"/>
        </w:rPr>
        <w:t>от  31</w:t>
      </w:r>
      <w:proofErr w:type="gramEnd"/>
      <w:r w:rsidRPr="00371129">
        <w:rPr>
          <w:sz w:val="20"/>
          <w:szCs w:val="20"/>
        </w:rPr>
        <w:t xml:space="preserve">  января  2025 г.  № 77</w:t>
      </w:r>
    </w:p>
    <w:p w:rsidR="00371129" w:rsidRPr="00371129" w:rsidRDefault="00371129" w:rsidP="00371129">
      <w:pPr>
        <w:pStyle w:val="2"/>
        <w:numPr>
          <w:ilvl w:val="1"/>
          <w:numId w:val="2"/>
        </w:numPr>
        <w:tabs>
          <w:tab w:val="center" w:pos="4677"/>
        </w:tabs>
        <w:autoSpaceDE/>
        <w:spacing w:before="0" w:after="0"/>
        <w:ind w:left="0" w:firstLine="0"/>
        <w:jc w:val="center"/>
        <w:rPr>
          <w:sz w:val="20"/>
          <w:szCs w:val="20"/>
        </w:rPr>
      </w:pPr>
    </w:p>
    <w:p w:rsidR="00371129" w:rsidRPr="00371129" w:rsidRDefault="00371129" w:rsidP="00371129">
      <w:pPr>
        <w:pStyle w:val="2"/>
        <w:numPr>
          <w:ilvl w:val="1"/>
          <w:numId w:val="2"/>
        </w:numPr>
        <w:tabs>
          <w:tab w:val="center" w:pos="4677"/>
        </w:tabs>
        <w:autoSpaceDE/>
        <w:spacing w:before="0" w:after="0"/>
        <w:ind w:left="0" w:firstLine="0"/>
        <w:jc w:val="center"/>
        <w:rPr>
          <w:sz w:val="20"/>
          <w:szCs w:val="20"/>
        </w:rPr>
      </w:pPr>
      <w:r w:rsidRPr="00371129">
        <w:rPr>
          <w:sz w:val="20"/>
          <w:szCs w:val="20"/>
        </w:rPr>
        <w:t>г. Нерехта</w:t>
      </w:r>
    </w:p>
    <w:p w:rsidR="00371129" w:rsidRPr="00371129" w:rsidRDefault="00371129" w:rsidP="00371129">
      <w:pPr>
        <w:shd w:val="clear" w:color="auto" w:fill="FFFFFF"/>
        <w:autoSpaceDE w:val="0"/>
        <w:jc w:val="center"/>
        <w:rPr>
          <w:sz w:val="20"/>
          <w:szCs w:val="20"/>
        </w:rPr>
      </w:pPr>
    </w:p>
    <w:p w:rsidR="00371129" w:rsidRPr="00371129" w:rsidRDefault="00371129" w:rsidP="00371129">
      <w:pPr>
        <w:jc w:val="center"/>
        <w:rPr>
          <w:sz w:val="20"/>
          <w:szCs w:val="20"/>
        </w:rPr>
      </w:pPr>
      <w:r w:rsidRPr="00371129">
        <w:rPr>
          <w:b/>
          <w:sz w:val="20"/>
          <w:szCs w:val="20"/>
        </w:rPr>
        <w:t xml:space="preserve">О внесении изменений в постановление </w:t>
      </w:r>
    </w:p>
    <w:p w:rsidR="00371129" w:rsidRPr="00371129" w:rsidRDefault="00371129" w:rsidP="00371129">
      <w:pPr>
        <w:jc w:val="center"/>
        <w:rPr>
          <w:sz w:val="20"/>
          <w:szCs w:val="20"/>
        </w:rPr>
      </w:pPr>
      <w:r w:rsidRPr="00371129">
        <w:rPr>
          <w:b/>
          <w:sz w:val="20"/>
          <w:szCs w:val="20"/>
        </w:rPr>
        <w:t xml:space="preserve">администрации муниципального района </w:t>
      </w:r>
    </w:p>
    <w:p w:rsidR="00371129" w:rsidRPr="00371129" w:rsidRDefault="00371129" w:rsidP="00371129">
      <w:pPr>
        <w:jc w:val="center"/>
        <w:rPr>
          <w:sz w:val="20"/>
          <w:szCs w:val="20"/>
        </w:rPr>
      </w:pPr>
      <w:r w:rsidRPr="00371129">
        <w:rPr>
          <w:b/>
          <w:sz w:val="20"/>
          <w:szCs w:val="20"/>
        </w:rPr>
        <w:t xml:space="preserve">город Нерехта и Нерехтский район Костромской области </w:t>
      </w:r>
    </w:p>
    <w:p w:rsidR="00371129" w:rsidRPr="00371129" w:rsidRDefault="00371129" w:rsidP="00371129">
      <w:pPr>
        <w:jc w:val="center"/>
        <w:rPr>
          <w:sz w:val="20"/>
          <w:szCs w:val="20"/>
        </w:rPr>
      </w:pPr>
      <w:r w:rsidRPr="00371129">
        <w:rPr>
          <w:b/>
          <w:sz w:val="20"/>
          <w:szCs w:val="20"/>
        </w:rPr>
        <w:t xml:space="preserve">от 22 января 2025 </w:t>
      </w:r>
      <w:proofErr w:type="gramStart"/>
      <w:r w:rsidRPr="00371129">
        <w:rPr>
          <w:b/>
          <w:sz w:val="20"/>
          <w:szCs w:val="20"/>
        </w:rPr>
        <w:t>года  №</w:t>
      </w:r>
      <w:proofErr w:type="gramEnd"/>
      <w:r w:rsidRPr="00371129">
        <w:rPr>
          <w:b/>
          <w:sz w:val="20"/>
          <w:szCs w:val="20"/>
        </w:rPr>
        <w:t xml:space="preserve"> 61 </w:t>
      </w:r>
    </w:p>
    <w:p w:rsidR="00371129" w:rsidRPr="00371129" w:rsidRDefault="00371129" w:rsidP="00371129">
      <w:pPr>
        <w:jc w:val="center"/>
        <w:rPr>
          <w:sz w:val="20"/>
          <w:szCs w:val="20"/>
        </w:rPr>
      </w:pPr>
      <w:r w:rsidRPr="00371129">
        <w:rPr>
          <w:b/>
          <w:sz w:val="20"/>
          <w:szCs w:val="20"/>
        </w:rPr>
        <w:t>«</w:t>
      </w:r>
      <w:r w:rsidRPr="00371129">
        <w:rPr>
          <w:b/>
          <w:bCs/>
          <w:sz w:val="20"/>
          <w:szCs w:val="20"/>
        </w:rPr>
        <w:t xml:space="preserve">Об установлении периода, в течение которого запрещается водопользование, выход людей и выезд техники на лёд водных объектов, расположенных на территории </w:t>
      </w:r>
    </w:p>
    <w:p w:rsidR="00371129" w:rsidRPr="00371129" w:rsidRDefault="00371129" w:rsidP="00371129">
      <w:pPr>
        <w:jc w:val="center"/>
        <w:rPr>
          <w:sz w:val="20"/>
          <w:szCs w:val="20"/>
        </w:rPr>
      </w:pPr>
      <w:r w:rsidRPr="00371129">
        <w:rPr>
          <w:b/>
          <w:bCs/>
          <w:sz w:val="20"/>
          <w:szCs w:val="20"/>
        </w:rPr>
        <w:t xml:space="preserve">муниципального района город Нерехта </w:t>
      </w:r>
      <w:proofErr w:type="gramStart"/>
      <w:r w:rsidRPr="00371129">
        <w:rPr>
          <w:b/>
          <w:bCs/>
          <w:sz w:val="20"/>
          <w:szCs w:val="20"/>
        </w:rPr>
        <w:t>и  Нерехтский</w:t>
      </w:r>
      <w:proofErr w:type="gramEnd"/>
      <w:r w:rsidRPr="00371129">
        <w:rPr>
          <w:b/>
          <w:bCs/>
          <w:sz w:val="20"/>
          <w:szCs w:val="20"/>
        </w:rPr>
        <w:t xml:space="preserve"> район»</w:t>
      </w:r>
    </w:p>
    <w:p w:rsidR="00371129" w:rsidRPr="00371129" w:rsidRDefault="00371129" w:rsidP="00371129">
      <w:pPr>
        <w:shd w:val="clear" w:color="auto" w:fill="FFFFFF"/>
        <w:autoSpaceDE w:val="0"/>
        <w:rPr>
          <w:sz w:val="20"/>
          <w:szCs w:val="20"/>
        </w:rPr>
      </w:pPr>
    </w:p>
    <w:p w:rsidR="00371129" w:rsidRPr="00371129" w:rsidRDefault="00371129" w:rsidP="00371129">
      <w:pPr>
        <w:ind w:firstLine="709"/>
        <w:jc w:val="both"/>
        <w:rPr>
          <w:sz w:val="20"/>
          <w:szCs w:val="20"/>
        </w:rPr>
      </w:pPr>
      <w:r w:rsidRPr="00371129">
        <w:rPr>
          <w:color w:val="000000"/>
          <w:sz w:val="20"/>
          <w:szCs w:val="20"/>
        </w:rPr>
        <w:t xml:space="preserve">В целях усиления мероприятий по обеспечению безопасности, предупреждению происшествий и гибели людей на водных объектах, находящихся на территории муниципального района город Нерехта и Нерехтский район и в связи с отсутствием устойчивого ледяного покрова на водных объектах муниципального района город Нерехта и Нерехтский район, в соответствии с п. 1 ч. 1 ст. 41 Водного Кодекса Российской Федерации, руководствуясь п. 24 ч. 1 ст. 15 Федерального Закона от 06 октября 2003 года № 131-ФЗ «Об общих принципах организации местного самоуправления в Российской Федерации», Правилами охраны жизни людей на водных объектах в Костромской области, утвержденными постановлением администрации Костромской области от 07.09.2010 №313-а, статьями 37, 52 </w:t>
      </w:r>
      <w:r w:rsidRPr="00371129">
        <w:rPr>
          <w:sz w:val="20"/>
          <w:szCs w:val="20"/>
        </w:rPr>
        <w:t xml:space="preserve">Устава муниципального образования муниципальный район город Нерехта и Нерехтский район Костромской области, </w:t>
      </w:r>
    </w:p>
    <w:p w:rsidR="00371129" w:rsidRPr="00371129" w:rsidRDefault="00371129" w:rsidP="00371129">
      <w:pPr>
        <w:jc w:val="both"/>
        <w:rPr>
          <w:sz w:val="20"/>
          <w:szCs w:val="20"/>
        </w:rPr>
      </w:pPr>
      <w:r w:rsidRPr="00371129">
        <w:rPr>
          <w:rFonts w:eastAsia="Times New Roman"/>
          <w:sz w:val="20"/>
          <w:szCs w:val="20"/>
        </w:rPr>
        <w:t xml:space="preserve">  </w:t>
      </w:r>
      <w:r w:rsidRPr="00371129">
        <w:rPr>
          <w:sz w:val="20"/>
          <w:szCs w:val="20"/>
        </w:rPr>
        <w:t>Администрация муниципального района город Нерехта и Нерехтский район</w:t>
      </w:r>
    </w:p>
    <w:p w:rsidR="00371129" w:rsidRPr="00371129" w:rsidRDefault="00371129" w:rsidP="00371129">
      <w:pPr>
        <w:shd w:val="clear" w:color="auto" w:fill="FFFFFF"/>
        <w:autoSpaceDE w:val="0"/>
        <w:ind w:firstLine="709"/>
        <w:jc w:val="center"/>
        <w:rPr>
          <w:sz w:val="20"/>
          <w:szCs w:val="20"/>
        </w:rPr>
      </w:pPr>
      <w:r w:rsidRPr="00371129">
        <w:rPr>
          <w:rFonts w:cs="Times New Roman"/>
          <w:color w:val="000000"/>
          <w:sz w:val="20"/>
          <w:szCs w:val="20"/>
          <w:lang w:eastAsia="ru-RU"/>
        </w:rPr>
        <w:t>ПОСТАНОВЛЯЕТ:</w:t>
      </w:r>
    </w:p>
    <w:p w:rsidR="00371129" w:rsidRPr="00371129" w:rsidRDefault="00371129" w:rsidP="00371129">
      <w:pPr>
        <w:numPr>
          <w:ilvl w:val="2"/>
          <w:numId w:val="3"/>
        </w:numPr>
        <w:shd w:val="clear" w:color="auto" w:fill="FFFFFF"/>
        <w:tabs>
          <w:tab w:val="clear" w:pos="0"/>
          <w:tab w:val="num" w:pos="1440"/>
        </w:tabs>
        <w:autoSpaceDE w:val="0"/>
        <w:ind w:firstLine="709"/>
        <w:jc w:val="both"/>
        <w:rPr>
          <w:sz w:val="20"/>
          <w:szCs w:val="20"/>
        </w:rPr>
      </w:pPr>
      <w:r w:rsidRPr="00371129">
        <w:rPr>
          <w:sz w:val="20"/>
          <w:szCs w:val="20"/>
        </w:rPr>
        <w:t>В пункте 1 постановления администрации муниципального района город Нерехта и Нерехтский район Костромской области от 22 января 2025 года № 61 «Об установлении периода, в течение которого запрещается водопользование, выход людей и выезд техники на лёд водных объектов, расположенных на территории муниципального района город Нерехта и Нерехтский район» заменить слова «по 01.02.2025» на слова «10.02.2025».</w:t>
      </w:r>
    </w:p>
    <w:p w:rsidR="00371129" w:rsidRPr="00371129" w:rsidRDefault="00371129" w:rsidP="00371129">
      <w:pPr>
        <w:ind w:firstLine="709"/>
        <w:jc w:val="both"/>
        <w:rPr>
          <w:sz w:val="20"/>
          <w:szCs w:val="20"/>
        </w:rPr>
      </w:pPr>
    </w:p>
    <w:p w:rsidR="00371129" w:rsidRPr="00371129" w:rsidRDefault="00371129" w:rsidP="00371129">
      <w:pPr>
        <w:ind w:firstLine="709"/>
        <w:jc w:val="both"/>
        <w:rPr>
          <w:sz w:val="20"/>
          <w:szCs w:val="20"/>
        </w:rPr>
      </w:pPr>
    </w:p>
    <w:p w:rsidR="00371129" w:rsidRPr="00371129" w:rsidRDefault="00371129" w:rsidP="00371129">
      <w:pPr>
        <w:ind w:firstLine="709"/>
        <w:jc w:val="both"/>
        <w:rPr>
          <w:sz w:val="20"/>
          <w:szCs w:val="20"/>
        </w:rPr>
      </w:pPr>
      <w:r w:rsidRPr="00371129">
        <w:rPr>
          <w:rStyle w:val="a7"/>
          <w:color w:val="000000"/>
          <w:sz w:val="20"/>
          <w:szCs w:val="20"/>
        </w:rPr>
        <w:t>2. Настоящее постановление вступает в силу со дня его официального опубликования.</w:t>
      </w:r>
    </w:p>
    <w:p w:rsidR="00371129" w:rsidRPr="00371129" w:rsidRDefault="00371129" w:rsidP="00371129">
      <w:pPr>
        <w:shd w:val="clear" w:color="auto" w:fill="FFFFFF"/>
        <w:ind w:firstLine="675"/>
        <w:jc w:val="both"/>
        <w:rPr>
          <w:sz w:val="20"/>
          <w:szCs w:val="20"/>
        </w:rPr>
      </w:pPr>
    </w:p>
    <w:p w:rsidR="00371129" w:rsidRPr="00371129" w:rsidRDefault="00371129" w:rsidP="00371129">
      <w:pPr>
        <w:ind w:left="-30" w:firstLine="709"/>
        <w:jc w:val="both"/>
        <w:rPr>
          <w:sz w:val="20"/>
          <w:szCs w:val="20"/>
        </w:rPr>
      </w:pPr>
    </w:p>
    <w:p w:rsidR="00371129" w:rsidRPr="00371129" w:rsidRDefault="00371129" w:rsidP="00371129">
      <w:pPr>
        <w:shd w:val="clear" w:color="auto" w:fill="FFFFFF"/>
        <w:tabs>
          <w:tab w:val="left" w:pos="365"/>
        </w:tabs>
        <w:autoSpaceDE w:val="0"/>
        <w:jc w:val="both"/>
        <w:rPr>
          <w:sz w:val="20"/>
          <w:szCs w:val="20"/>
        </w:rPr>
      </w:pPr>
      <w:r w:rsidRPr="00371129">
        <w:rPr>
          <w:color w:val="000000"/>
          <w:sz w:val="20"/>
          <w:szCs w:val="20"/>
        </w:rPr>
        <w:t xml:space="preserve">Глава администрации  </w:t>
      </w:r>
    </w:p>
    <w:p w:rsidR="00371129" w:rsidRPr="00371129" w:rsidRDefault="00371129" w:rsidP="00371129">
      <w:pPr>
        <w:shd w:val="clear" w:color="auto" w:fill="FFFFFF"/>
        <w:tabs>
          <w:tab w:val="left" w:pos="365"/>
        </w:tabs>
        <w:autoSpaceDE w:val="0"/>
        <w:jc w:val="both"/>
        <w:rPr>
          <w:sz w:val="20"/>
          <w:szCs w:val="20"/>
        </w:rPr>
      </w:pPr>
      <w:r w:rsidRPr="00371129">
        <w:rPr>
          <w:color w:val="000000"/>
          <w:sz w:val="20"/>
          <w:szCs w:val="20"/>
        </w:rPr>
        <w:t xml:space="preserve">муниципального района                                                                           Р.Б. Гусев                     </w:t>
      </w:r>
    </w:p>
    <w:p w:rsidR="00371129" w:rsidRPr="00371129" w:rsidRDefault="00371129" w:rsidP="00371129">
      <w:pPr>
        <w:shd w:val="clear" w:color="auto" w:fill="FFFFFF"/>
        <w:tabs>
          <w:tab w:val="left" w:pos="365"/>
        </w:tabs>
        <w:autoSpaceDE w:val="0"/>
        <w:jc w:val="both"/>
        <w:rPr>
          <w:color w:val="000000"/>
          <w:sz w:val="20"/>
          <w:szCs w:val="20"/>
        </w:rPr>
      </w:pPr>
    </w:p>
    <w:p w:rsidR="00371129" w:rsidRPr="00371129" w:rsidRDefault="00371129" w:rsidP="00371129">
      <w:pPr>
        <w:shd w:val="clear" w:color="auto" w:fill="FFFFFF"/>
        <w:tabs>
          <w:tab w:val="left" w:pos="365"/>
        </w:tabs>
        <w:autoSpaceDE w:val="0"/>
        <w:jc w:val="both"/>
        <w:rPr>
          <w:color w:val="000000"/>
          <w:sz w:val="20"/>
          <w:szCs w:val="20"/>
        </w:rPr>
      </w:pPr>
    </w:p>
    <w:p w:rsidR="00371129" w:rsidRPr="00371129" w:rsidRDefault="00371129" w:rsidP="00371129">
      <w:pPr>
        <w:shd w:val="clear" w:color="auto" w:fill="FFFFFF"/>
        <w:tabs>
          <w:tab w:val="left" w:pos="365"/>
        </w:tabs>
        <w:autoSpaceDE w:val="0"/>
        <w:jc w:val="both"/>
        <w:rPr>
          <w:color w:val="000000"/>
          <w:sz w:val="20"/>
          <w:szCs w:val="20"/>
        </w:rPr>
      </w:pPr>
    </w:p>
    <w:p w:rsidR="00371129" w:rsidRPr="00371129" w:rsidRDefault="00371129" w:rsidP="00371129">
      <w:pPr>
        <w:shd w:val="clear" w:color="auto" w:fill="FFFFFF"/>
        <w:tabs>
          <w:tab w:val="left" w:pos="365"/>
        </w:tabs>
        <w:autoSpaceDE w:val="0"/>
        <w:jc w:val="center"/>
        <w:rPr>
          <w:color w:val="000000"/>
          <w:sz w:val="20"/>
          <w:szCs w:val="20"/>
        </w:rPr>
      </w:pPr>
    </w:p>
    <w:p w:rsidR="00371129" w:rsidRPr="00371129" w:rsidRDefault="00371129" w:rsidP="00371129">
      <w:pPr>
        <w:shd w:val="clear" w:color="auto" w:fill="FFFFFF"/>
        <w:tabs>
          <w:tab w:val="left" w:pos="365"/>
        </w:tabs>
        <w:autoSpaceDE w:val="0"/>
        <w:jc w:val="center"/>
        <w:rPr>
          <w:color w:val="000000"/>
          <w:sz w:val="20"/>
          <w:szCs w:val="20"/>
        </w:rPr>
      </w:pPr>
    </w:p>
    <w:p w:rsidR="00371129" w:rsidRPr="00371129" w:rsidRDefault="00371129" w:rsidP="00371129">
      <w:pPr>
        <w:shd w:val="clear" w:color="auto" w:fill="FFFFFF"/>
        <w:tabs>
          <w:tab w:val="left" w:pos="365"/>
        </w:tabs>
        <w:autoSpaceDE w:val="0"/>
        <w:jc w:val="center"/>
        <w:rPr>
          <w:sz w:val="20"/>
          <w:szCs w:val="20"/>
        </w:rPr>
      </w:pPr>
    </w:p>
    <w:p w:rsidR="00371129" w:rsidRPr="00371129" w:rsidRDefault="00371129" w:rsidP="00371129">
      <w:pPr>
        <w:shd w:val="clear" w:color="auto" w:fill="FFFFFF"/>
        <w:tabs>
          <w:tab w:val="left" w:pos="365"/>
        </w:tabs>
        <w:autoSpaceDE w:val="0"/>
        <w:jc w:val="center"/>
        <w:rPr>
          <w:b/>
          <w:color w:val="000000"/>
          <w:sz w:val="20"/>
          <w:szCs w:val="20"/>
        </w:rPr>
      </w:pPr>
    </w:p>
    <w:p w:rsidR="00371129" w:rsidRPr="00371129" w:rsidRDefault="00371129" w:rsidP="00371129">
      <w:pPr>
        <w:shd w:val="clear" w:color="auto" w:fill="FFFFFF"/>
        <w:tabs>
          <w:tab w:val="left" w:pos="365"/>
        </w:tabs>
        <w:autoSpaceDE w:val="0"/>
        <w:jc w:val="center"/>
        <w:rPr>
          <w:b/>
          <w:color w:val="000000"/>
          <w:sz w:val="20"/>
          <w:szCs w:val="20"/>
        </w:rPr>
      </w:pPr>
    </w:p>
    <w:p w:rsidR="00371129" w:rsidRPr="00371129" w:rsidRDefault="00371129" w:rsidP="00371129">
      <w:pPr>
        <w:shd w:val="clear" w:color="auto" w:fill="FFFFFF"/>
        <w:tabs>
          <w:tab w:val="left" w:pos="365"/>
        </w:tabs>
        <w:autoSpaceDE w:val="0"/>
        <w:jc w:val="center"/>
        <w:rPr>
          <w:b/>
          <w:color w:val="000000"/>
          <w:sz w:val="20"/>
          <w:szCs w:val="20"/>
        </w:rPr>
      </w:pPr>
    </w:p>
    <w:p w:rsidR="00371129" w:rsidRPr="00371129" w:rsidRDefault="00371129" w:rsidP="00371129">
      <w:pPr>
        <w:shd w:val="clear" w:color="auto" w:fill="FFFFFF"/>
        <w:tabs>
          <w:tab w:val="left" w:pos="365"/>
        </w:tabs>
        <w:autoSpaceDE w:val="0"/>
        <w:jc w:val="center"/>
        <w:rPr>
          <w:b/>
          <w:color w:val="000000"/>
          <w:sz w:val="20"/>
          <w:szCs w:val="20"/>
        </w:rPr>
      </w:pPr>
    </w:p>
    <w:sectPr w:rsidR="00371129" w:rsidRPr="00371129" w:rsidSect="005B2BCC">
      <w:headerReference w:type="default" r:id="rId38"/>
      <w:pgSz w:w="11910" w:h="16840"/>
      <w:pgMar w:top="720" w:right="397" w:bottom="720" w:left="39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62B" w:rsidRDefault="0032762B">
      <w:r>
        <w:separator/>
      </w:r>
    </w:p>
  </w:endnote>
  <w:endnote w:type="continuationSeparator" w:id="0">
    <w:p w:rsidR="0032762B" w:rsidRDefault="00327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altName w:val="Arial Unicode MS"/>
    <w:panose1 w:val="05010000000000000000"/>
    <w:charset w:val="CC"/>
    <w:family w:val="auto"/>
    <w:pitch w:val="variable"/>
    <w:sig w:usb0="800000AF" w:usb1="1001ECEA" w:usb2="00000000" w:usb3="00000000" w:csb0="8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Baltic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PetersburgCTT">
    <w:charset w:val="CC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hit Devanagari">
    <w:charset w:val="01"/>
    <w:family w:val="auto"/>
    <w:pitch w:val="default"/>
  </w:font>
  <w:font w:name="font192">
    <w:altName w:val="Times New Roman"/>
    <w:charset w:val="CC"/>
    <w:family w:val="auto"/>
    <w:pitch w:val="variable"/>
  </w:font>
  <w:font w:name="PT Serif">
    <w:altName w:val="Times New Roman"/>
    <w:charset w:val="CC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62B" w:rsidRDefault="0032762B">
      <w:r>
        <w:separator/>
      </w:r>
    </w:p>
  </w:footnote>
  <w:footnote w:type="continuationSeparator" w:id="0">
    <w:p w:rsidR="0032762B" w:rsidRDefault="00327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62B" w:rsidRPr="00546674" w:rsidRDefault="0032762B" w:rsidP="0032762B">
    <w:pPr>
      <w:pStyle w:val="af7"/>
      <w:rPr>
        <w:rFonts w:ascii="Calibri" w:hAnsi="Calibri"/>
      </w:rPr>
    </w:pPr>
  </w:p>
  <w:p w:rsidR="0032762B" w:rsidRDefault="0032762B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62B" w:rsidRDefault="0032762B">
    <w:pPr>
      <w:pStyle w:val="af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79AB9E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..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none"/>
      <w:pStyle w:val="12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eastAsia="Courier New" w:hAnsi="Symbol" w:cs="OpenSymbol"/>
        <w:b/>
        <w:bCs/>
        <w:color w:val="000000"/>
        <w:kern w:val="1"/>
        <w:sz w:val="28"/>
        <w:szCs w:val="28"/>
        <w:shd w:val="clear" w:color="auto" w:fill="00FFFF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Arial CYR"/>
        <w:sz w:val="28"/>
        <w:szCs w:val="28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  <w:szCs w:val="28"/>
        <w:shd w:val="clear" w:color="auto" w:fill="00FFFF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8"/>
        <w:szCs w:val="28"/>
      </w:r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 w:val="0"/>
        <w:sz w:val="28"/>
        <w:szCs w:val="28"/>
        <w:shd w:val="clear" w:color="auto" w:fill="FFFF99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  <w:rPr>
        <w:lang w:val="ru-RU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Arial" w:hint="default"/>
        <w:sz w:val="21"/>
        <w:szCs w:val="24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Arial" w:hint="default"/>
        <w:sz w:val="21"/>
        <w:szCs w:val="24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Arial" w:hint="default"/>
        <w:sz w:val="21"/>
        <w:szCs w:val="24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Arial" w:hint="default"/>
        <w:sz w:val="21"/>
        <w:szCs w:val="24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Arial" w:hint="default"/>
        <w:sz w:val="21"/>
        <w:szCs w:val="24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Arial" w:hint="default"/>
        <w:sz w:val="21"/>
        <w:szCs w:val="24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Arial" w:hint="default"/>
        <w:sz w:val="21"/>
        <w:szCs w:val="24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Arial" w:hint="default"/>
        <w:sz w:val="21"/>
        <w:szCs w:val="24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Arial" w:hint="default"/>
        <w:sz w:val="21"/>
        <w:szCs w:val="24"/>
        <w:lang w:val="ru-RU"/>
      </w:rPr>
    </w:lvl>
  </w:abstractNum>
  <w:abstractNum w:abstractNumId="8" w15:restartNumberingAfterBreak="0">
    <w:nsid w:val="00000008"/>
    <w:multiLevelType w:val="multilevel"/>
    <w:tmpl w:val="0000000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kern w:val="2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kern w:val="2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kern w:val="2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kern w:val="2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kern w:val="2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kern w:val="2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kern w:val="2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kern w:val="2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kern w:val="2"/>
        <w:sz w:val="28"/>
        <w:szCs w:val="28"/>
      </w:rPr>
    </w:lvl>
  </w:abstractNum>
  <w:abstractNum w:abstractNumId="9" w15:restartNumberingAfterBreak="0">
    <w:nsid w:val="00000009"/>
    <w:multiLevelType w:val="multilevel"/>
    <w:tmpl w:val="00000009"/>
    <w:name w:val="WW8Num8"/>
    <w:lvl w:ilvl="0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  <w:b w:val="0"/>
        <w:bCs/>
        <w:sz w:val="16"/>
        <w:szCs w:val="16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b/>
        <w:bCs/>
        <w:iCs/>
        <w:color w:val="000000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0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0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1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8"/>
        <w:szCs w:val="2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8"/>
        <w:szCs w:val="2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8"/>
        <w:szCs w:val="2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8"/>
        <w:szCs w:val="2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8"/>
        <w:szCs w:val="2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8"/>
        <w:szCs w:val="28"/>
        <w:lang w:val="ru-RU"/>
      </w:rPr>
    </w:lvl>
  </w:abstractNum>
  <w:abstractNum w:abstractNumId="12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1125" w:hanging="360"/>
      </w:pPr>
      <w:rPr>
        <w:rFonts w:eastAsia="Times New Roman" w:cs="Times New Roman"/>
        <w:sz w:val="28"/>
        <w:szCs w:val="28"/>
        <w:shd w:val="clear" w:color="auto" w:fill="FFFFFF"/>
        <w:lang w:val="ru-RU" w:eastAsia="ar-SA" w:bidi="ar-SA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</w:num>
  <w:num w:numId="8">
    <w:abstractNumId w:val="5"/>
  </w:num>
  <w:num w:numId="9">
    <w:abstractNumId w:val="3"/>
  </w:num>
  <w:num w:numId="10">
    <w:abstractNumId w:val="4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9"/>
  </w:num>
  <w:num w:numId="14">
    <w:abstractNumId w:val="8"/>
  </w:num>
  <w:num w:numId="15">
    <w:abstractNumId w:val="7"/>
  </w:num>
  <w:num w:numId="16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385"/>
    <w:rsid w:val="00012532"/>
    <w:rsid w:val="0003323E"/>
    <w:rsid w:val="00037003"/>
    <w:rsid w:val="00040AFA"/>
    <w:rsid w:val="00041E9E"/>
    <w:rsid w:val="00045800"/>
    <w:rsid w:val="0007757F"/>
    <w:rsid w:val="000778DB"/>
    <w:rsid w:val="0008692E"/>
    <w:rsid w:val="000A1BF6"/>
    <w:rsid w:val="000B08D5"/>
    <w:rsid w:val="000B4B96"/>
    <w:rsid w:val="000D09C7"/>
    <w:rsid w:val="000D4DE3"/>
    <w:rsid w:val="000E09F4"/>
    <w:rsid w:val="000E1EA1"/>
    <w:rsid w:val="000E6E2F"/>
    <w:rsid w:val="000E7AFF"/>
    <w:rsid w:val="000F4B6E"/>
    <w:rsid w:val="0010342E"/>
    <w:rsid w:val="00105C2C"/>
    <w:rsid w:val="00132377"/>
    <w:rsid w:val="001429FC"/>
    <w:rsid w:val="00150932"/>
    <w:rsid w:val="0016065C"/>
    <w:rsid w:val="001639E8"/>
    <w:rsid w:val="001734D8"/>
    <w:rsid w:val="00176379"/>
    <w:rsid w:val="0017662A"/>
    <w:rsid w:val="00176B99"/>
    <w:rsid w:val="00177F8F"/>
    <w:rsid w:val="00190FA6"/>
    <w:rsid w:val="00193474"/>
    <w:rsid w:val="001B0E96"/>
    <w:rsid w:val="001C67D6"/>
    <w:rsid w:val="001F225D"/>
    <w:rsid w:val="001F68B7"/>
    <w:rsid w:val="00211C56"/>
    <w:rsid w:val="00220982"/>
    <w:rsid w:val="00222AAF"/>
    <w:rsid w:val="00226708"/>
    <w:rsid w:val="00257B77"/>
    <w:rsid w:val="00285828"/>
    <w:rsid w:val="0029192C"/>
    <w:rsid w:val="002B1946"/>
    <w:rsid w:val="002B56D0"/>
    <w:rsid w:val="002D06A6"/>
    <w:rsid w:val="002D48F1"/>
    <w:rsid w:val="002F4D3F"/>
    <w:rsid w:val="00323522"/>
    <w:rsid w:val="0032762B"/>
    <w:rsid w:val="00335726"/>
    <w:rsid w:val="00336482"/>
    <w:rsid w:val="00347CF1"/>
    <w:rsid w:val="00357BD5"/>
    <w:rsid w:val="00371129"/>
    <w:rsid w:val="003714E0"/>
    <w:rsid w:val="00385CB4"/>
    <w:rsid w:val="003A5ABF"/>
    <w:rsid w:val="003B3827"/>
    <w:rsid w:val="003C6984"/>
    <w:rsid w:val="003C6B60"/>
    <w:rsid w:val="003D6AE8"/>
    <w:rsid w:val="003E067B"/>
    <w:rsid w:val="003E7F0B"/>
    <w:rsid w:val="00404A2C"/>
    <w:rsid w:val="004106E7"/>
    <w:rsid w:val="00423488"/>
    <w:rsid w:val="00423A0E"/>
    <w:rsid w:val="00431720"/>
    <w:rsid w:val="004331CD"/>
    <w:rsid w:val="00441557"/>
    <w:rsid w:val="0044532A"/>
    <w:rsid w:val="00461706"/>
    <w:rsid w:val="004650C1"/>
    <w:rsid w:val="0046749B"/>
    <w:rsid w:val="004748B0"/>
    <w:rsid w:val="00476503"/>
    <w:rsid w:val="0047796E"/>
    <w:rsid w:val="0048117C"/>
    <w:rsid w:val="004830B1"/>
    <w:rsid w:val="004851F0"/>
    <w:rsid w:val="00485BCE"/>
    <w:rsid w:val="0049622E"/>
    <w:rsid w:val="004A0622"/>
    <w:rsid w:val="004A2297"/>
    <w:rsid w:val="004A6B3B"/>
    <w:rsid w:val="004B6B7A"/>
    <w:rsid w:val="004C76C7"/>
    <w:rsid w:val="004D5442"/>
    <w:rsid w:val="004D7D70"/>
    <w:rsid w:val="004E55B6"/>
    <w:rsid w:val="004E77E4"/>
    <w:rsid w:val="004F23F8"/>
    <w:rsid w:val="005221FA"/>
    <w:rsid w:val="00537ED3"/>
    <w:rsid w:val="0054279F"/>
    <w:rsid w:val="005428C4"/>
    <w:rsid w:val="00542C22"/>
    <w:rsid w:val="0054466C"/>
    <w:rsid w:val="00551C6F"/>
    <w:rsid w:val="0056594B"/>
    <w:rsid w:val="00572A58"/>
    <w:rsid w:val="00581A3A"/>
    <w:rsid w:val="005A1430"/>
    <w:rsid w:val="005A79B8"/>
    <w:rsid w:val="005B2BCC"/>
    <w:rsid w:val="005B4956"/>
    <w:rsid w:val="005C61CF"/>
    <w:rsid w:val="005D7BD4"/>
    <w:rsid w:val="005E2816"/>
    <w:rsid w:val="005E6725"/>
    <w:rsid w:val="005E7622"/>
    <w:rsid w:val="005F4150"/>
    <w:rsid w:val="0060078A"/>
    <w:rsid w:val="00634765"/>
    <w:rsid w:val="00652D54"/>
    <w:rsid w:val="00667F19"/>
    <w:rsid w:val="00672BBA"/>
    <w:rsid w:val="00690329"/>
    <w:rsid w:val="00690706"/>
    <w:rsid w:val="006A4A27"/>
    <w:rsid w:val="006B1BA2"/>
    <w:rsid w:val="006C7B85"/>
    <w:rsid w:val="006C7CA7"/>
    <w:rsid w:val="006E2373"/>
    <w:rsid w:val="006E5E47"/>
    <w:rsid w:val="006E74A0"/>
    <w:rsid w:val="006F2369"/>
    <w:rsid w:val="006F5D26"/>
    <w:rsid w:val="007350FF"/>
    <w:rsid w:val="0075135F"/>
    <w:rsid w:val="00751840"/>
    <w:rsid w:val="007518BA"/>
    <w:rsid w:val="007552D3"/>
    <w:rsid w:val="00755A25"/>
    <w:rsid w:val="00767672"/>
    <w:rsid w:val="00774906"/>
    <w:rsid w:val="0077754B"/>
    <w:rsid w:val="007B5914"/>
    <w:rsid w:val="007D131A"/>
    <w:rsid w:val="007D7182"/>
    <w:rsid w:val="007E1649"/>
    <w:rsid w:val="007E5C08"/>
    <w:rsid w:val="00815CE8"/>
    <w:rsid w:val="00816931"/>
    <w:rsid w:val="0083647C"/>
    <w:rsid w:val="00850F21"/>
    <w:rsid w:val="008554F8"/>
    <w:rsid w:val="0089259F"/>
    <w:rsid w:val="00894062"/>
    <w:rsid w:val="008A7322"/>
    <w:rsid w:val="008B79EE"/>
    <w:rsid w:val="008C15ED"/>
    <w:rsid w:val="008C3155"/>
    <w:rsid w:val="008C35B7"/>
    <w:rsid w:val="008D1C5E"/>
    <w:rsid w:val="008E52F0"/>
    <w:rsid w:val="00906068"/>
    <w:rsid w:val="00920264"/>
    <w:rsid w:val="00921037"/>
    <w:rsid w:val="00922F84"/>
    <w:rsid w:val="009343AA"/>
    <w:rsid w:val="009364F6"/>
    <w:rsid w:val="00936CA2"/>
    <w:rsid w:val="00951D69"/>
    <w:rsid w:val="00954C8E"/>
    <w:rsid w:val="00992A92"/>
    <w:rsid w:val="00993149"/>
    <w:rsid w:val="009B7638"/>
    <w:rsid w:val="009C21A8"/>
    <w:rsid w:val="009E28F7"/>
    <w:rsid w:val="009E6655"/>
    <w:rsid w:val="009F27CE"/>
    <w:rsid w:val="009F39B8"/>
    <w:rsid w:val="009F5D07"/>
    <w:rsid w:val="00A12FC2"/>
    <w:rsid w:val="00A17B9C"/>
    <w:rsid w:val="00A3138A"/>
    <w:rsid w:val="00A414F1"/>
    <w:rsid w:val="00A46900"/>
    <w:rsid w:val="00A6513A"/>
    <w:rsid w:val="00A821A4"/>
    <w:rsid w:val="00AB3E12"/>
    <w:rsid w:val="00AE224B"/>
    <w:rsid w:val="00AF09EC"/>
    <w:rsid w:val="00B0030B"/>
    <w:rsid w:val="00B25092"/>
    <w:rsid w:val="00B34473"/>
    <w:rsid w:val="00B35028"/>
    <w:rsid w:val="00B443C0"/>
    <w:rsid w:val="00B4677E"/>
    <w:rsid w:val="00B55C55"/>
    <w:rsid w:val="00B6159D"/>
    <w:rsid w:val="00B7790D"/>
    <w:rsid w:val="00B87E63"/>
    <w:rsid w:val="00B9060C"/>
    <w:rsid w:val="00BA4384"/>
    <w:rsid w:val="00BA7058"/>
    <w:rsid w:val="00BB027C"/>
    <w:rsid w:val="00BB6D8E"/>
    <w:rsid w:val="00BC54F0"/>
    <w:rsid w:val="00BC6391"/>
    <w:rsid w:val="00BE116C"/>
    <w:rsid w:val="00BE2990"/>
    <w:rsid w:val="00BF217D"/>
    <w:rsid w:val="00C01D04"/>
    <w:rsid w:val="00C02071"/>
    <w:rsid w:val="00C3414A"/>
    <w:rsid w:val="00C4527E"/>
    <w:rsid w:val="00C46DCD"/>
    <w:rsid w:val="00C9043C"/>
    <w:rsid w:val="00CC003A"/>
    <w:rsid w:val="00CC2C5D"/>
    <w:rsid w:val="00CC590A"/>
    <w:rsid w:val="00CD302B"/>
    <w:rsid w:val="00CD6F7D"/>
    <w:rsid w:val="00CE6C6F"/>
    <w:rsid w:val="00CF6A32"/>
    <w:rsid w:val="00CF7C8D"/>
    <w:rsid w:val="00D032A0"/>
    <w:rsid w:val="00D04CB7"/>
    <w:rsid w:val="00D10AE4"/>
    <w:rsid w:val="00D12F7A"/>
    <w:rsid w:val="00D1359E"/>
    <w:rsid w:val="00D20747"/>
    <w:rsid w:val="00D20EB2"/>
    <w:rsid w:val="00D26E87"/>
    <w:rsid w:val="00D302F0"/>
    <w:rsid w:val="00D317E5"/>
    <w:rsid w:val="00D3523F"/>
    <w:rsid w:val="00D4717C"/>
    <w:rsid w:val="00D47AED"/>
    <w:rsid w:val="00D536E2"/>
    <w:rsid w:val="00D538EC"/>
    <w:rsid w:val="00D56AC2"/>
    <w:rsid w:val="00DA234B"/>
    <w:rsid w:val="00DB41BC"/>
    <w:rsid w:val="00DB6801"/>
    <w:rsid w:val="00DB6BE9"/>
    <w:rsid w:val="00DB7AC5"/>
    <w:rsid w:val="00DD2B47"/>
    <w:rsid w:val="00DE10DA"/>
    <w:rsid w:val="00DF013E"/>
    <w:rsid w:val="00DF125F"/>
    <w:rsid w:val="00DF1B10"/>
    <w:rsid w:val="00E11D08"/>
    <w:rsid w:val="00E150B1"/>
    <w:rsid w:val="00E260D1"/>
    <w:rsid w:val="00E31A68"/>
    <w:rsid w:val="00E40177"/>
    <w:rsid w:val="00E43B98"/>
    <w:rsid w:val="00E53ACE"/>
    <w:rsid w:val="00E75E95"/>
    <w:rsid w:val="00E80807"/>
    <w:rsid w:val="00E9341C"/>
    <w:rsid w:val="00E95DAD"/>
    <w:rsid w:val="00EF1080"/>
    <w:rsid w:val="00EF6D8F"/>
    <w:rsid w:val="00F06664"/>
    <w:rsid w:val="00F3402D"/>
    <w:rsid w:val="00F46007"/>
    <w:rsid w:val="00F57252"/>
    <w:rsid w:val="00F66633"/>
    <w:rsid w:val="00F71FF8"/>
    <w:rsid w:val="00F84DA0"/>
    <w:rsid w:val="00F86385"/>
    <w:rsid w:val="00FB518A"/>
    <w:rsid w:val="00FB7F6A"/>
    <w:rsid w:val="00FC47C4"/>
    <w:rsid w:val="00FD5E66"/>
    <w:rsid w:val="00FF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D2178FD"/>
  <w15:chartTrackingRefBased/>
  <w15:docId w15:val="{54A9ED91-3AC3-4AFE-AA0B-E4D84F14F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iPriority="0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18A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1">
    <w:name w:val="heading 1"/>
    <w:aliases w:val=" Знак Знак, Знак Знак Знак"/>
    <w:basedOn w:val="a"/>
    <w:next w:val="a"/>
    <w:link w:val="10"/>
    <w:qFormat/>
    <w:rsid w:val="003C6984"/>
    <w:pPr>
      <w:keepNext/>
      <w:keepLines/>
      <w:spacing w:before="24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29"/>
    </w:rPr>
  </w:style>
  <w:style w:type="paragraph" w:styleId="2">
    <w:name w:val="heading 2"/>
    <w:basedOn w:val="11"/>
    <w:next w:val="a0"/>
    <w:link w:val="20"/>
    <w:qFormat/>
    <w:rsid w:val="003C6984"/>
    <w:pPr>
      <w:numPr>
        <w:ilvl w:val="1"/>
        <w:numId w:val="1"/>
      </w:numPr>
      <w:outlineLvl w:val="1"/>
    </w:pPr>
    <w:rPr>
      <w:rFonts w:ascii="Times New Roman" w:eastAsia="SimSun" w:hAnsi="Times New Roman" w:cs="Mangal"/>
      <w:b/>
      <w:bCs/>
      <w:sz w:val="36"/>
      <w:szCs w:val="36"/>
    </w:rPr>
  </w:style>
  <w:style w:type="paragraph" w:styleId="3">
    <w:name w:val="heading 3"/>
    <w:aliases w:val="H3,&quot;Сапфир&quot;"/>
    <w:basedOn w:val="a"/>
    <w:next w:val="a"/>
    <w:link w:val="30"/>
    <w:qFormat/>
    <w:rsid w:val="003C6984"/>
    <w:pPr>
      <w:keepNext/>
      <w:numPr>
        <w:ilvl w:val="2"/>
        <w:numId w:val="1"/>
      </w:numPr>
      <w:autoSpaceDE w:val="0"/>
      <w:spacing w:before="240" w:after="240"/>
      <w:ind w:left="0" w:firstLine="0"/>
      <w:outlineLvl w:val="2"/>
    </w:pPr>
    <w:rPr>
      <w:rFonts w:ascii="Times New Roman CYR" w:eastAsia="Times New Roman CYR" w:hAnsi="Times New Roman CYR" w:cs="Times New Roman CYR"/>
      <w:b/>
      <w:bCs/>
      <w:i/>
      <w:iCs/>
      <w:kern w:val="0"/>
      <w:lang w:eastAsia="ru-RU" w:bidi="ru-RU"/>
    </w:rPr>
  </w:style>
  <w:style w:type="paragraph" w:styleId="4">
    <w:name w:val="heading 4"/>
    <w:basedOn w:val="11"/>
    <w:next w:val="a0"/>
    <w:link w:val="40"/>
    <w:qFormat/>
    <w:rsid w:val="003C6984"/>
    <w:pPr>
      <w:numPr>
        <w:ilvl w:val="3"/>
        <w:numId w:val="1"/>
      </w:numPr>
      <w:outlineLvl w:val="3"/>
    </w:pPr>
    <w:rPr>
      <w:rFonts w:ascii="Times New Roman" w:hAnsi="Times New Roman" w:cs="Mangal"/>
      <w:b/>
      <w:bCs/>
      <w:sz w:val="24"/>
      <w:szCs w:val="24"/>
    </w:rPr>
  </w:style>
  <w:style w:type="paragraph" w:styleId="50">
    <w:name w:val="heading 5"/>
    <w:basedOn w:val="a"/>
    <w:next w:val="a"/>
    <w:link w:val="51"/>
    <w:qFormat/>
    <w:rsid w:val="003C6984"/>
    <w:pPr>
      <w:keepNext/>
      <w:widowControl/>
      <w:numPr>
        <w:ilvl w:val="4"/>
        <w:numId w:val="1"/>
      </w:numPr>
      <w:spacing w:before="240" w:after="120" w:line="288" w:lineRule="auto"/>
      <w:jc w:val="both"/>
      <w:outlineLvl w:val="4"/>
    </w:pPr>
    <w:rPr>
      <w:rFonts w:ascii="Georgia" w:eastAsia="Times New Roman" w:hAnsi="Georgia" w:cs="Times New Roman"/>
      <w:bCs/>
      <w:i/>
      <w:iCs/>
      <w:kern w:val="0"/>
      <w:sz w:val="20"/>
      <w:szCs w:val="26"/>
      <w:lang w:eastAsia="ar-SA" w:bidi="ar-SA"/>
    </w:rPr>
  </w:style>
  <w:style w:type="paragraph" w:styleId="6">
    <w:name w:val="heading 6"/>
    <w:aliases w:val="H6"/>
    <w:basedOn w:val="a"/>
    <w:next w:val="a"/>
    <w:link w:val="60"/>
    <w:qFormat/>
    <w:rsid w:val="007552D3"/>
    <w:pPr>
      <w:keepNext/>
      <w:widowControl/>
      <w:suppressAutoHyphens w:val="0"/>
      <w:ind w:left="5040"/>
      <w:outlineLvl w:val="5"/>
    </w:pPr>
    <w:rPr>
      <w:rFonts w:eastAsia="Times New Roman" w:cs="Times New Roman"/>
      <w:kern w:val="0"/>
      <w:sz w:val="28"/>
      <w:szCs w:val="20"/>
      <w:lang w:eastAsia="zh-CN" w:bidi="ar-SA"/>
    </w:rPr>
  </w:style>
  <w:style w:type="paragraph" w:styleId="7">
    <w:name w:val="heading 7"/>
    <w:basedOn w:val="a"/>
    <w:next w:val="a"/>
    <w:link w:val="70"/>
    <w:qFormat/>
    <w:rsid w:val="00FB518A"/>
    <w:pPr>
      <w:keepNext/>
      <w:numPr>
        <w:ilvl w:val="6"/>
        <w:numId w:val="1"/>
      </w:numPr>
      <w:autoSpaceDE w:val="0"/>
      <w:ind w:left="720" w:firstLine="0"/>
      <w:jc w:val="center"/>
      <w:outlineLvl w:val="6"/>
    </w:pPr>
    <w:rPr>
      <w:rFonts w:ascii="Times New Roman CYR" w:eastAsia="Times New Roman CYR" w:hAnsi="Times New Roman CYR" w:cs="Times New Roman CYR"/>
      <w:b/>
      <w:kern w:val="0"/>
      <w:szCs w:val="20"/>
      <w:lang w:eastAsia="ru-RU" w:bidi="ru-RU"/>
    </w:rPr>
  </w:style>
  <w:style w:type="paragraph" w:styleId="8">
    <w:name w:val="heading 8"/>
    <w:basedOn w:val="a"/>
    <w:next w:val="a"/>
    <w:link w:val="80"/>
    <w:qFormat/>
    <w:rsid w:val="007552D3"/>
    <w:pPr>
      <w:keepNext/>
      <w:widowControl/>
      <w:suppressAutoHyphens w:val="0"/>
      <w:outlineLvl w:val="7"/>
    </w:pPr>
    <w:rPr>
      <w:rFonts w:ascii="Arial" w:eastAsia="Times New Roman" w:hAnsi="Arial" w:cs="Times New Roman"/>
      <w:b/>
      <w:kern w:val="0"/>
      <w:szCs w:val="20"/>
      <w:lang w:eastAsia="zh-CN" w:bidi="ar-SA"/>
    </w:rPr>
  </w:style>
  <w:style w:type="paragraph" w:styleId="9">
    <w:name w:val="heading 9"/>
    <w:basedOn w:val="a"/>
    <w:next w:val="a"/>
    <w:link w:val="90"/>
    <w:qFormat/>
    <w:rsid w:val="007552D3"/>
    <w:pPr>
      <w:keepNext/>
      <w:widowControl/>
      <w:suppressAutoHyphens w:val="0"/>
      <w:jc w:val="center"/>
      <w:outlineLvl w:val="8"/>
    </w:pPr>
    <w:rPr>
      <w:rFonts w:eastAsia="Times New Roman" w:cs="Times New Roman"/>
      <w:b/>
      <w:color w:val="000000"/>
      <w:kern w:val="0"/>
      <w:sz w:val="36"/>
      <w:szCs w:val="20"/>
      <w:lang w:eastAsia="zh-CN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70">
    <w:name w:val="Заголовок 7 Знак"/>
    <w:basedOn w:val="a1"/>
    <w:link w:val="7"/>
    <w:rsid w:val="00FB518A"/>
    <w:rPr>
      <w:rFonts w:ascii="Times New Roman CYR" w:eastAsia="Times New Roman CYR" w:hAnsi="Times New Roman CYR" w:cs="Times New Roman CYR"/>
      <w:b/>
      <w:sz w:val="24"/>
      <w:szCs w:val="20"/>
      <w:lang w:eastAsia="ru-RU" w:bidi="ru-RU"/>
    </w:rPr>
  </w:style>
  <w:style w:type="paragraph" w:customStyle="1" w:styleId="31">
    <w:name w:val="Заголовок 31"/>
    <w:basedOn w:val="a"/>
    <w:next w:val="a"/>
    <w:qFormat/>
    <w:rsid w:val="00FB518A"/>
    <w:pPr>
      <w:keepNext/>
      <w:numPr>
        <w:numId w:val="1"/>
      </w:numPr>
      <w:ind w:left="0" w:firstLine="0"/>
      <w:jc w:val="both"/>
    </w:pPr>
    <w:rPr>
      <w:b/>
      <w:bCs/>
      <w:sz w:val="28"/>
      <w:szCs w:val="28"/>
    </w:rPr>
  </w:style>
  <w:style w:type="paragraph" w:customStyle="1" w:styleId="Default">
    <w:name w:val="Default"/>
    <w:rsid w:val="00FB518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4">
    <w:name w:val="Table Grid"/>
    <w:basedOn w:val="a2"/>
    <w:rsid w:val="00DF013E"/>
    <w:pPr>
      <w:spacing w:after="0" w:line="240" w:lineRule="auto"/>
    </w:pPr>
    <w:rPr>
      <w:rFonts w:ascii="Times New Roman" w:hAnsi="Times New Roman" w:cs="Times New Roman"/>
      <w:b/>
      <w:bC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Body Text"/>
    <w:aliases w:val="Основной текст Знак Знак,bt"/>
    <w:basedOn w:val="a"/>
    <w:link w:val="a5"/>
    <w:qFormat/>
    <w:rsid w:val="00DF013E"/>
    <w:pPr>
      <w:suppressAutoHyphens w:val="0"/>
      <w:autoSpaceDE w:val="0"/>
      <w:autoSpaceDN w:val="0"/>
      <w:jc w:val="both"/>
    </w:pPr>
    <w:rPr>
      <w:rFonts w:eastAsia="Times New Roman" w:cs="Times New Roman"/>
      <w:kern w:val="0"/>
      <w:sz w:val="28"/>
      <w:szCs w:val="28"/>
      <w:lang w:eastAsia="en-US" w:bidi="ar-SA"/>
    </w:rPr>
  </w:style>
  <w:style w:type="character" w:customStyle="1" w:styleId="a5">
    <w:name w:val="Основной текст Знак"/>
    <w:aliases w:val="Основной текст Знак Знак Знак1,bt Знак1"/>
    <w:basedOn w:val="a1"/>
    <w:link w:val="a0"/>
    <w:uiPriority w:val="99"/>
    <w:rsid w:val="00DF013E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DF013E"/>
    <w:pPr>
      <w:suppressAutoHyphens w:val="0"/>
      <w:autoSpaceDE w:val="0"/>
      <w:autoSpaceDN w:val="0"/>
      <w:ind w:left="179" w:firstLine="728"/>
      <w:jc w:val="both"/>
    </w:pPr>
    <w:rPr>
      <w:rFonts w:eastAsia="Times New Roman" w:cs="Times New Roman"/>
      <w:kern w:val="0"/>
      <w:sz w:val="22"/>
      <w:szCs w:val="22"/>
      <w:lang w:eastAsia="en-US" w:bidi="ar-SA"/>
    </w:rPr>
  </w:style>
  <w:style w:type="character" w:styleId="a7">
    <w:name w:val="Hyperlink"/>
    <w:rsid w:val="00DF013E"/>
    <w:rPr>
      <w:color w:val="000080"/>
      <w:u w:val="single"/>
    </w:rPr>
  </w:style>
  <w:style w:type="character" w:customStyle="1" w:styleId="10">
    <w:name w:val="Заголовок 1 Знак"/>
    <w:aliases w:val=" Знак Знак Знак1, Знак Знак Знак Знак"/>
    <w:basedOn w:val="a1"/>
    <w:link w:val="1"/>
    <w:rsid w:val="003C6984"/>
    <w:rPr>
      <w:rFonts w:asciiTheme="majorHAnsi" w:eastAsiaTheme="majorEastAsia" w:hAnsiTheme="majorHAnsi" w:cs="Mangal"/>
      <w:color w:val="365F91" w:themeColor="accent1" w:themeShade="BF"/>
      <w:kern w:val="1"/>
      <w:sz w:val="32"/>
      <w:szCs w:val="29"/>
      <w:lang w:eastAsia="hi-IN" w:bidi="hi-IN"/>
    </w:rPr>
  </w:style>
  <w:style w:type="character" w:customStyle="1" w:styleId="20">
    <w:name w:val="Заголовок 2 Знак"/>
    <w:basedOn w:val="a1"/>
    <w:link w:val="2"/>
    <w:rsid w:val="003C6984"/>
    <w:rPr>
      <w:rFonts w:ascii="Times New Roman" w:eastAsia="SimSun" w:hAnsi="Times New Roman" w:cs="Mangal"/>
      <w:b/>
      <w:bCs/>
      <w:sz w:val="36"/>
      <w:szCs w:val="36"/>
      <w:lang w:eastAsia="ru-RU" w:bidi="ru-RU"/>
    </w:rPr>
  </w:style>
  <w:style w:type="character" w:customStyle="1" w:styleId="30">
    <w:name w:val="Заголовок 3 Знак"/>
    <w:aliases w:val="H3 Знак,&quot;Сапфир&quot; Знак"/>
    <w:basedOn w:val="a1"/>
    <w:link w:val="3"/>
    <w:rsid w:val="003C6984"/>
    <w:rPr>
      <w:rFonts w:ascii="Times New Roman CYR" w:eastAsia="Times New Roman CYR" w:hAnsi="Times New Roman CYR" w:cs="Times New Roman CYR"/>
      <w:b/>
      <w:bCs/>
      <w:i/>
      <w:iCs/>
      <w:sz w:val="24"/>
      <w:szCs w:val="24"/>
      <w:lang w:eastAsia="ru-RU" w:bidi="ru-RU"/>
    </w:rPr>
  </w:style>
  <w:style w:type="character" w:customStyle="1" w:styleId="40">
    <w:name w:val="Заголовок 4 Знак"/>
    <w:basedOn w:val="a1"/>
    <w:link w:val="4"/>
    <w:rsid w:val="003C6984"/>
    <w:rPr>
      <w:rFonts w:ascii="Times New Roman" w:eastAsia="Lucida Sans Unicode" w:hAnsi="Times New Roman" w:cs="Mangal"/>
      <w:b/>
      <w:bCs/>
      <w:sz w:val="24"/>
      <w:szCs w:val="24"/>
      <w:lang w:eastAsia="ru-RU" w:bidi="ru-RU"/>
    </w:rPr>
  </w:style>
  <w:style w:type="character" w:customStyle="1" w:styleId="51">
    <w:name w:val="Заголовок 5 Знак"/>
    <w:basedOn w:val="a1"/>
    <w:link w:val="50"/>
    <w:rsid w:val="003C6984"/>
    <w:rPr>
      <w:rFonts w:ascii="Georgia" w:eastAsia="Times New Roman" w:hAnsi="Georgia" w:cs="Times New Roman"/>
      <w:bCs/>
      <w:i/>
      <w:iCs/>
      <w:sz w:val="20"/>
      <w:szCs w:val="26"/>
      <w:lang w:eastAsia="ar-SA"/>
    </w:rPr>
  </w:style>
  <w:style w:type="character" w:customStyle="1" w:styleId="WW8Num1z0">
    <w:name w:val="WW8Num1z0"/>
    <w:rsid w:val="003C6984"/>
  </w:style>
  <w:style w:type="character" w:customStyle="1" w:styleId="WW8Num1z1">
    <w:name w:val="WW8Num1z1"/>
    <w:rsid w:val="003C6984"/>
  </w:style>
  <w:style w:type="character" w:customStyle="1" w:styleId="WW8Num1z2">
    <w:name w:val="WW8Num1z2"/>
    <w:rsid w:val="003C6984"/>
  </w:style>
  <w:style w:type="character" w:customStyle="1" w:styleId="WW8Num1z3">
    <w:name w:val="WW8Num1z3"/>
    <w:rsid w:val="003C6984"/>
  </w:style>
  <w:style w:type="character" w:customStyle="1" w:styleId="WW8Num1z4">
    <w:name w:val="WW8Num1z4"/>
    <w:rsid w:val="003C6984"/>
  </w:style>
  <w:style w:type="character" w:customStyle="1" w:styleId="WW8Num1z5">
    <w:name w:val="WW8Num1z5"/>
    <w:rsid w:val="003C6984"/>
  </w:style>
  <w:style w:type="character" w:customStyle="1" w:styleId="WW8Num1z6">
    <w:name w:val="WW8Num1z6"/>
    <w:rsid w:val="003C6984"/>
  </w:style>
  <w:style w:type="character" w:customStyle="1" w:styleId="WW8Num1z7">
    <w:name w:val="WW8Num1z7"/>
    <w:rsid w:val="003C6984"/>
  </w:style>
  <w:style w:type="character" w:customStyle="1" w:styleId="WW8Num1z8">
    <w:name w:val="WW8Num1z8"/>
    <w:rsid w:val="003C6984"/>
  </w:style>
  <w:style w:type="character" w:customStyle="1" w:styleId="WW8Num2z0">
    <w:name w:val="WW8Num2z0"/>
    <w:rsid w:val="003C6984"/>
    <w:rPr>
      <w:rFonts w:ascii="Symbol" w:eastAsia="Courier New" w:hAnsi="Symbol" w:cs="OpenSymbol"/>
      <w:b/>
      <w:bCs/>
      <w:color w:val="000000"/>
      <w:kern w:val="1"/>
      <w:sz w:val="28"/>
      <w:szCs w:val="28"/>
      <w:shd w:val="clear" w:color="auto" w:fill="00FFFF"/>
      <w:lang w:eastAsia="hi-IN" w:bidi="hi-IN"/>
    </w:rPr>
  </w:style>
  <w:style w:type="character" w:customStyle="1" w:styleId="WW8Num2z1">
    <w:name w:val="WW8Num2z1"/>
    <w:rsid w:val="003C6984"/>
  </w:style>
  <w:style w:type="character" w:customStyle="1" w:styleId="WW8Num2z2">
    <w:name w:val="WW8Num2z2"/>
    <w:rsid w:val="003C6984"/>
    <w:rPr>
      <w:rFonts w:eastAsia="Arial CYR"/>
      <w:sz w:val="28"/>
      <w:szCs w:val="28"/>
    </w:rPr>
  </w:style>
  <w:style w:type="character" w:customStyle="1" w:styleId="WW8Num2z3">
    <w:name w:val="WW8Num2z3"/>
    <w:rsid w:val="003C6984"/>
    <w:rPr>
      <w:sz w:val="28"/>
      <w:szCs w:val="28"/>
      <w:shd w:val="clear" w:color="auto" w:fill="00FFFF"/>
    </w:rPr>
  </w:style>
  <w:style w:type="character" w:customStyle="1" w:styleId="WW8Num2z4">
    <w:name w:val="WW8Num2z4"/>
    <w:rsid w:val="003C6984"/>
  </w:style>
  <w:style w:type="character" w:customStyle="1" w:styleId="WW8Num2z5">
    <w:name w:val="WW8Num2z5"/>
    <w:rsid w:val="003C6984"/>
  </w:style>
  <w:style w:type="character" w:customStyle="1" w:styleId="WW8Num2z6">
    <w:name w:val="WW8Num2z6"/>
    <w:rsid w:val="003C6984"/>
  </w:style>
  <w:style w:type="character" w:customStyle="1" w:styleId="WW8Num2z7">
    <w:name w:val="WW8Num2z7"/>
    <w:rsid w:val="003C6984"/>
  </w:style>
  <w:style w:type="character" w:customStyle="1" w:styleId="WW8Num2z8">
    <w:name w:val="WW8Num2z8"/>
    <w:rsid w:val="003C6984"/>
  </w:style>
  <w:style w:type="character" w:customStyle="1" w:styleId="14">
    <w:name w:val="Основной шрифт абзаца14"/>
    <w:rsid w:val="003C6984"/>
  </w:style>
  <w:style w:type="character" w:customStyle="1" w:styleId="13">
    <w:name w:val="Основной шрифт абзаца13"/>
    <w:rsid w:val="003C6984"/>
  </w:style>
  <w:style w:type="character" w:customStyle="1" w:styleId="120">
    <w:name w:val="Основной шрифт абзаца12"/>
    <w:rsid w:val="003C6984"/>
  </w:style>
  <w:style w:type="character" w:customStyle="1" w:styleId="110">
    <w:name w:val="Основной шрифт абзаца11"/>
    <w:rsid w:val="003C6984"/>
  </w:style>
  <w:style w:type="character" w:customStyle="1" w:styleId="100">
    <w:name w:val="Основной шрифт абзаца10"/>
    <w:rsid w:val="003C6984"/>
  </w:style>
  <w:style w:type="character" w:customStyle="1" w:styleId="91">
    <w:name w:val="Основной шрифт абзаца9"/>
    <w:rsid w:val="003C6984"/>
  </w:style>
  <w:style w:type="character" w:customStyle="1" w:styleId="WW8Num3z0">
    <w:name w:val="WW8Num3z0"/>
    <w:rsid w:val="003C6984"/>
    <w:rPr>
      <w:rFonts w:ascii="Symbol" w:eastAsia="Times New Roman" w:hAnsi="Symbol" w:cs="OpenSymbol"/>
      <w:lang w:eastAsia="ar-SA" w:bidi="ar-SA"/>
    </w:rPr>
  </w:style>
  <w:style w:type="character" w:customStyle="1" w:styleId="WW8Num4z0">
    <w:name w:val="WW8Num4z0"/>
    <w:rsid w:val="003C6984"/>
    <w:rPr>
      <w:rFonts w:ascii="Symbol" w:hAnsi="Symbol" w:cs="OpenSymbol"/>
    </w:rPr>
  </w:style>
  <w:style w:type="character" w:customStyle="1" w:styleId="WW8Num4z1">
    <w:name w:val="WW8Num4z1"/>
    <w:rsid w:val="003C6984"/>
  </w:style>
  <w:style w:type="character" w:customStyle="1" w:styleId="WW8Num4z2">
    <w:name w:val="WW8Num4z2"/>
    <w:rsid w:val="003C6984"/>
    <w:rPr>
      <w:szCs w:val="28"/>
    </w:rPr>
  </w:style>
  <w:style w:type="character" w:customStyle="1" w:styleId="WW8Num4z3">
    <w:name w:val="WW8Num4z3"/>
    <w:rsid w:val="003C6984"/>
  </w:style>
  <w:style w:type="character" w:customStyle="1" w:styleId="WW8Num4z4">
    <w:name w:val="WW8Num4z4"/>
    <w:rsid w:val="003C6984"/>
  </w:style>
  <w:style w:type="character" w:customStyle="1" w:styleId="WW8Num4z5">
    <w:name w:val="WW8Num4z5"/>
    <w:rsid w:val="003C6984"/>
  </w:style>
  <w:style w:type="character" w:customStyle="1" w:styleId="WW8Num4z6">
    <w:name w:val="WW8Num4z6"/>
    <w:rsid w:val="003C6984"/>
  </w:style>
  <w:style w:type="character" w:customStyle="1" w:styleId="WW8Num4z7">
    <w:name w:val="WW8Num4z7"/>
    <w:rsid w:val="003C6984"/>
  </w:style>
  <w:style w:type="character" w:customStyle="1" w:styleId="WW8Num4z8">
    <w:name w:val="WW8Num4z8"/>
    <w:rsid w:val="003C6984"/>
  </w:style>
  <w:style w:type="character" w:customStyle="1" w:styleId="WW8Num5z0">
    <w:name w:val="WW8Num5z0"/>
    <w:rsid w:val="003C6984"/>
    <w:rPr>
      <w:rFonts w:ascii="Symbol" w:hAnsi="Symbol" w:cs="OpenSymbol"/>
    </w:rPr>
  </w:style>
  <w:style w:type="character" w:customStyle="1" w:styleId="WW8Num5z1">
    <w:name w:val="WW8Num5z1"/>
    <w:rsid w:val="003C6984"/>
  </w:style>
  <w:style w:type="character" w:customStyle="1" w:styleId="WW8Num5z2">
    <w:name w:val="WW8Num5z2"/>
    <w:rsid w:val="003C6984"/>
    <w:rPr>
      <w:szCs w:val="28"/>
    </w:rPr>
  </w:style>
  <w:style w:type="character" w:customStyle="1" w:styleId="WW8Num5z3">
    <w:name w:val="WW8Num5z3"/>
    <w:rsid w:val="003C6984"/>
  </w:style>
  <w:style w:type="character" w:customStyle="1" w:styleId="WW8Num5z4">
    <w:name w:val="WW8Num5z4"/>
    <w:rsid w:val="003C6984"/>
  </w:style>
  <w:style w:type="character" w:customStyle="1" w:styleId="WW8Num5z5">
    <w:name w:val="WW8Num5z5"/>
    <w:rsid w:val="003C6984"/>
  </w:style>
  <w:style w:type="character" w:customStyle="1" w:styleId="WW8Num5z6">
    <w:name w:val="WW8Num5z6"/>
    <w:rsid w:val="003C6984"/>
  </w:style>
  <w:style w:type="character" w:customStyle="1" w:styleId="WW8Num5z7">
    <w:name w:val="WW8Num5z7"/>
    <w:rsid w:val="003C6984"/>
  </w:style>
  <w:style w:type="character" w:customStyle="1" w:styleId="WW8Num5z8">
    <w:name w:val="WW8Num5z8"/>
    <w:rsid w:val="003C6984"/>
  </w:style>
  <w:style w:type="character" w:customStyle="1" w:styleId="81">
    <w:name w:val="Основной шрифт абзаца8"/>
    <w:rsid w:val="003C6984"/>
  </w:style>
  <w:style w:type="character" w:customStyle="1" w:styleId="71">
    <w:name w:val="Основной шрифт абзаца7"/>
    <w:rsid w:val="003C6984"/>
  </w:style>
  <w:style w:type="character" w:customStyle="1" w:styleId="WW8Num6z0">
    <w:name w:val="WW8Num6z0"/>
    <w:rsid w:val="003C6984"/>
    <w:rPr>
      <w:rFonts w:ascii="Symbol" w:hAnsi="Symbol" w:cs="OpenSymbol"/>
    </w:rPr>
  </w:style>
  <w:style w:type="character" w:customStyle="1" w:styleId="61">
    <w:name w:val="Основной шрифт абзаца6"/>
    <w:rsid w:val="003C6984"/>
  </w:style>
  <w:style w:type="character" w:customStyle="1" w:styleId="52">
    <w:name w:val="Основной шрифт абзаца5"/>
    <w:rsid w:val="003C6984"/>
  </w:style>
  <w:style w:type="character" w:customStyle="1" w:styleId="41">
    <w:name w:val="Основной шрифт абзаца4"/>
    <w:rsid w:val="003C6984"/>
  </w:style>
  <w:style w:type="character" w:customStyle="1" w:styleId="32">
    <w:name w:val="Основной шрифт абзаца3"/>
    <w:rsid w:val="003C6984"/>
  </w:style>
  <w:style w:type="character" w:customStyle="1" w:styleId="21">
    <w:name w:val="Основной шрифт абзаца2"/>
    <w:rsid w:val="003C6984"/>
  </w:style>
  <w:style w:type="character" w:customStyle="1" w:styleId="Absatz-Standardschriftart">
    <w:name w:val="Absatz-Standardschriftart"/>
    <w:rsid w:val="003C6984"/>
  </w:style>
  <w:style w:type="character" w:customStyle="1" w:styleId="WW-Absatz-Standardschriftart">
    <w:name w:val="WW-Absatz-Standardschriftart"/>
    <w:rsid w:val="003C6984"/>
  </w:style>
  <w:style w:type="character" w:customStyle="1" w:styleId="WW-Absatz-Standardschriftart1">
    <w:name w:val="WW-Absatz-Standardschriftart1"/>
    <w:rsid w:val="003C6984"/>
  </w:style>
  <w:style w:type="character" w:customStyle="1" w:styleId="WW-Absatz-Standardschriftart11">
    <w:name w:val="WW-Absatz-Standardschriftart11"/>
    <w:rsid w:val="003C6984"/>
  </w:style>
  <w:style w:type="character" w:customStyle="1" w:styleId="WW-Absatz-Standardschriftart111">
    <w:name w:val="WW-Absatz-Standardschriftart111"/>
    <w:rsid w:val="003C6984"/>
  </w:style>
  <w:style w:type="character" w:customStyle="1" w:styleId="15">
    <w:name w:val="Основной шрифт абзаца1"/>
    <w:rsid w:val="003C6984"/>
  </w:style>
  <w:style w:type="character" w:customStyle="1" w:styleId="WW-Absatz-Standardschriftart1111">
    <w:name w:val="WW-Absatz-Standardschriftart1111"/>
    <w:rsid w:val="003C6984"/>
  </w:style>
  <w:style w:type="character" w:customStyle="1" w:styleId="WW-Absatz-Standardschriftart11111">
    <w:name w:val="WW-Absatz-Standardschriftart11111"/>
    <w:rsid w:val="003C6984"/>
  </w:style>
  <w:style w:type="character" w:customStyle="1" w:styleId="WW-Absatz-Standardschriftart111111">
    <w:name w:val="WW-Absatz-Standardschriftart111111"/>
    <w:rsid w:val="003C6984"/>
  </w:style>
  <w:style w:type="character" w:customStyle="1" w:styleId="WW-Absatz-Standardschriftart1111111">
    <w:name w:val="WW-Absatz-Standardschriftart1111111"/>
    <w:rsid w:val="003C6984"/>
  </w:style>
  <w:style w:type="character" w:customStyle="1" w:styleId="WW-Absatz-Standardschriftart11111111">
    <w:name w:val="WW-Absatz-Standardschriftart11111111"/>
    <w:rsid w:val="003C6984"/>
  </w:style>
  <w:style w:type="character" w:customStyle="1" w:styleId="WW-Absatz-Standardschriftart111111111">
    <w:name w:val="WW-Absatz-Standardschriftart111111111"/>
    <w:rsid w:val="003C6984"/>
  </w:style>
  <w:style w:type="character" w:customStyle="1" w:styleId="WW-Absatz-Standardschriftart1111111111">
    <w:name w:val="WW-Absatz-Standardschriftart1111111111"/>
    <w:rsid w:val="003C6984"/>
  </w:style>
  <w:style w:type="character" w:customStyle="1" w:styleId="WW-Absatz-Standardschriftart11111111111">
    <w:name w:val="WW-Absatz-Standardschriftart11111111111"/>
    <w:rsid w:val="003C6984"/>
  </w:style>
  <w:style w:type="character" w:customStyle="1" w:styleId="WW-Absatz-Standardschriftart111111111111">
    <w:name w:val="WW-Absatz-Standardschriftart111111111111"/>
    <w:rsid w:val="003C6984"/>
  </w:style>
  <w:style w:type="character" w:customStyle="1" w:styleId="WW-Absatz-Standardschriftart1111111111111">
    <w:name w:val="WW-Absatz-Standardschriftart1111111111111"/>
    <w:rsid w:val="003C6984"/>
  </w:style>
  <w:style w:type="character" w:customStyle="1" w:styleId="WW-Absatz-Standardschriftart11111111111111">
    <w:name w:val="WW-Absatz-Standardschriftart11111111111111"/>
    <w:rsid w:val="003C6984"/>
  </w:style>
  <w:style w:type="character" w:customStyle="1" w:styleId="WW-Absatz-Standardschriftart111111111111111">
    <w:name w:val="WW-Absatz-Standardschriftart111111111111111"/>
    <w:rsid w:val="003C6984"/>
  </w:style>
  <w:style w:type="character" w:customStyle="1" w:styleId="WW-Absatz-Standardschriftart1111111111111111">
    <w:name w:val="WW-Absatz-Standardschriftart1111111111111111"/>
    <w:rsid w:val="003C6984"/>
  </w:style>
  <w:style w:type="character" w:customStyle="1" w:styleId="WW-Absatz-Standardschriftart11111111111111111">
    <w:name w:val="WW-Absatz-Standardschriftart11111111111111111"/>
    <w:rsid w:val="003C6984"/>
  </w:style>
  <w:style w:type="character" w:customStyle="1" w:styleId="WW-Absatz-Standardschriftart111111111111111111">
    <w:name w:val="WW-Absatz-Standardschriftart111111111111111111"/>
    <w:rsid w:val="003C6984"/>
  </w:style>
  <w:style w:type="character" w:customStyle="1" w:styleId="WW8Num7z0">
    <w:name w:val="WW8Num7z0"/>
    <w:rsid w:val="003C6984"/>
    <w:rPr>
      <w:rFonts w:ascii="Symbol" w:hAnsi="Symbol" w:cs="OpenSymbol"/>
    </w:rPr>
  </w:style>
  <w:style w:type="character" w:customStyle="1" w:styleId="WW-Absatz-Standardschriftart1111111111111111111">
    <w:name w:val="WW-Absatz-Standardschriftart1111111111111111111"/>
    <w:rsid w:val="003C6984"/>
  </w:style>
  <w:style w:type="character" w:customStyle="1" w:styleId="WW-Absatz-Standardschriftart11111111111111111111">
    <w:name w:val="WW-Absatz-Standardschriftart11111111111111111111"/>
    <w:rsid w:val="003C6984"/>
  </w:style>
  <w:style w:type="character" w:customStyle="1" w:styleId="WW-Absatz-Standardschriftart111111111111111111111">
    <w:name w:val="WW-Absatz-Standardschriftart111111111111111111111"/>
    <w:rsid w:val="003C6984"/>
  </w:style>
  <w:style w:type="character" w:customStyle="1" w:styleId="WW-Absatz-Standardschriftart1111111111111111111111">
    <w:name w:val="WW-Absatz-Standardschriftart1111111111111111111111"/>
    <w:rsid w:val="003C6984"/>
  </w:style>
  <w:style w:type="character" w:customStyle="1" w:styleId="WW-Absatz-Standardschriftart11111111111111111111111">
    <w:name w:val="WW-Absatz-Standardschriftart11111111111111111111111"/>
    <w:rsid w:val="003C6984"/>
  </w:style>
  <w:style w:type="character" w:customStyle="1" w:styleId="WW-Absatz-Standardschriftart111111111111111111111111">
    <w:name w:val="WW-Absatz-Standardschriftart111111111111111111111111"/>
    <w:rsid w:val="003C6984"/>
  </w:style>
  <w:style w:type="character" w:customStyle="1" w:styleId="WW-Absatz-Standardschriftart1111111111111111111111111">
    <w:name w:val="WW-Absatz-Standardschriftart1111111111111111111111111"/>
    <w:rsid w:val="003C6984"/>
  </w:style>
  <w:style w:type="character" w:customStyle="1" w:styleId="WW-Absatz-Standardschriftart11111111111111111111111111">
    <w:name w:val="WW-Absatz-Standardschriftart11111111111111111111111111"/>
    <w:rsid w:val="003C6984"/>
  </w:style>
  <w:style w:type="character" w:customStyle="1" w:styleId="WW-Absatz-Standardschriftart111111111111111111111111111">
    <w:name w:val="WW-Absatz-Standardschriftart111111111111111111111111111"/>
    <w:rsid w:val="003C6984"/>
  </w:style>
  <w:style w:type="character" w:customStyle="1" w:styleId="WW-Absatz-Standardschriftart1111111111111111111111111111">
    <w:name w:val="WW-Absatz-Standardschriftart1111111111111111111111111111"/>
    <w:rsid w:val="003C6984"/>
  </w:style>
  <w:style w:type="character" w:customStyle="1" w:styleId="WW-Absatz-Standardschriftart11111111111111111111111111111">
    <w:name w:val="WW-Absatz-Standardschriftart11111111111111111111111111111"/>
    <w:rsid w:val="003C6984"/>
  </w:style>
  <w:style w:type="character" w:customStyle="1" w:styleId="WW-Absatz-Standardschriftart111111111111111111111111111111">
    <w:name w:val="WW-Absatz-Standardschriftart111111111111111111111111111111"/>
    <w:rsid w:val="003C6984"/>
  </w:style>
  <w:style w:type="character" w:customStyle="1" w:styleId="WW-Absatz-Standardschriftart1111111111111111111111111111111">
    <w:name w:val="WW-Absatz-Standardschriftart1111111111111111111111111111111"/>
    <w:rsid w:val="003C6984"/>
  </w:style>
  <w:style w:type="character" w:customStyle="1" w:styleId="WW-Absatz-Standardschriftart11111111111111111111111111111111">
    <w:name w:val="WW-Absatz-Standardschriftart11111111111111111111111111111111"/>
    <w:rsid w:val="003C6984"/>
  </w:style>
  <w:style w:type="character" w:customStyle="1" w:styleId="WW-Absatz-Standardschriftart111111111111111111111111111111111">
    <w:name w:val="WW-Absatz-Standardschriftart111111111111111111111111111111111"/>
    <w:rsid w:val="003C6984"/>
  </w:style>
  <w:style w:type="character" w:customStyle="1" w:styleId="WW-Absatz-Standardschriftart1111111111111111111111111111111111">
    <w:name w:val="WW-Absatz-Standardschriftart1111111111111111111111111111111111"/>
    <w:rsid w:val="003C6984"/>
  </w:style>
  <w:style w:type="character" w:customStyle="1" w:styleId="a8">
    <w:name w:val="Маркеры списка"/>
    <w:rsid w:val="003C6984"/>
    <w:rPr>
      <w:rFonts w:ascii="OpenSymbol" w:eastAsia="OpenSymbol" w:hAnsi="OpenSymbol" w:cs="OpenSymbol"/>
    </w:rPr>
  </w:style>
  <w:style w:type="character" w:customStyle="1" w:styleId="a9">
    <w:name w:val="Символ нумерации"/>
    <w:rsid w:val="003C6984"/>
  </w:style>
  <w:style w:type="character" w:customStyle="1" w:styleId="aa">
    <w:name w:val="Символ сноски"/>
    <w:rsid w:val="003C6984"/>
  </w:style>
  <w:style w:type="character" w:customStyle="1" w:styleId="16">
    <w:name w:val="Знак сноски1"/>
    <w:rsid w:val="003C6984"/>
    <w:rPr>
      <w:vertAlign w:val="superscript"/>
    </w:rPr>
  </w:style>
  <w:style w:type="character" w:customStyle="1" w:styleId="ab">
    <w:name w:val="Текст выноски Знак"/>
    <w:rsid w:val="003C6984"/>
    <w:rPr>
      <w:rFonts w:ascii="Tahoma" w:eastAsia="Times New Roman CYR" w:hAnsi="Tahoma" w:cs="Tahoma"/>
      <w:sz w:val="16"/>
      <w:szCs w:val="16"/>
      <w:lang w:eastAsia="ru-RU" w:bidi="ru-RU"/>
    </w:rPr>
  </w:style>
  <w:style w:type="character" w:customStyle="1" w:styleId="WW8Num3z1">
    <w:name w:val="WW8Num3z1"/>
    <w:rsid w:val="003C6984"/>
  </w:style>
  <w:style w:type="character" w:customStyle="1" w:styleId="WW8Num3z2">
    <w:name w:val="WW8Num3z2"/>
    <w:rsid w:val="003C6984"/>
    <w:rPr>
      <w:sz w:val="28"/>
      <w:szCs w:val="28"/>
      <w:shd w:val="clear" w:color="auto" w:fill="auto"/>
    </w:rPr>
  </w:style>
  <w:style w:type="character" w:customStyle="1" w:styleId="WW8Num3z4">
    <w:name w:val="WW8Num3z4"/>
    <w:rsid w:val="003C6984"/>
  </w:style>
  <w:style w:type="character" w:customStyle="1" w:styleId="WW8Num3z5">
    <w:name w:val="WW8Num3z5"/>
    <w:rsid w:val="003C6984"/>
  </w:style>
  <w:style w:type="character" w:customStyle="1" w:styleId="WW8Num3z6">
    <w:name w:val="WW8Num3z6"/>
    <w:rsid w:val="003C6984"/>
  </w:style>
  <w:style w:type="character" w:customStyle="1" w:styleId="WW8Num3z7">
    <w:name w:val="WW8Num3z7"/>
    <w:rsid w:val="003C6984"/>
  </w:style>
  <w:style w:type="character" w:customStyle="1" w:styleId="WW8Num3z8">
    <w:name w:val="WW8Num3z8"/>
    <w:rsid w:val="003C6984"/>
  </w:style>
  <w:style w:type="character" w:customStyle="1" w:styleId="ac">
    <w:name w:val="Цветовое выделение"/>
    <w:rsid w:val="003C6984"/>
    <w:rPr>
      <w:b/>
      <w:bCs/>
      <w:color w:val="26282F"/>
    </w:rPr>
  </w:style>
  <w:style w:type="character" w:customStyle="1" w:styleId="ad">
    <w:name w:val="Гипертекстовая ссылка"/>
    <w:basedOn w:val="ac"/>
    <w:rsid w:val="003C6984"/>
    <w:rPr>
      <w:b/>
      <w:bCs/>
      <w:color w:val="106BBE"/>
    </w:rPr>
  </w:style>
  <w:style w:type="character" w:customStyle="1" w:styleId="47">
    <w:name w:val="Основной шрифт абзаца47"/>
    <w:rsid w:val="003C6984"/>
  </w:style>
  <w:style w:type="paragraph" w:customStyle="1" w:styleId="11">
    <w:name w:val="Заголовок1"/>
    <w:basedOn w:val="a"/>
    <w:next w:val="a0"/>
    <w:rsid w:val="003C6984"/>
    <w:pPr>
      <w:keepNext/>
      <w:autoSpaceDE w:val="0"/>
      <w:spacing w:before="240" w:after="120"/>
    </w:pPr>
    <w:rPr>
      <w:rFonts w:ascii="Arial" w:hAnsi="Arial" w:cs="Tahoma"/>
      <w:kern w:val="0"/>
      <w:sz w:val="28"/>
      <w:szCs w:val="28"/>
      <w:lang w:eastAsia="ru-RU" w:bidi="ru-RU"/>
    </w:rPr>
  </w:style>
  <w:style w:type="paragraph" w:styleId="ae">
    <w:name w:val="List"/>
    <w:basedOn w:val="a0"/>
    <w:rsid w:val="003C6984"/>
    <w:pPr>
      <w:suppressAutoHyphens/>
      <w:autoSpaceDN/>
      <w:spacing w:after="120"/>
      <w:jc w:val="left"/>
    </w:pPr>
    <w:rPr>
      <w:rFonts w:ascii="Times New Roman CYR" w:eastAsia="Times New Roman CYR" w:hAnsi="Times New Roman CYR" w:cs="Tahoma"/>
      <w:sz w:val="24"/>
      <w:szCs w:val="24"/>
      <w:lang w:eastAsia="ru-RU" w:bidi="ru-RU"/>
    </w:rPr>
  </w:style>
  <w:style w:type="paragraph" w:customStyle="1" w:styleId="af">
    <w:name w:val="Название"/>
    <w:basedOn w:val="a"/>
    <w:link w:val="af0"/>
    <w:qFormat/>
    <w:rsid w:val="003C6984"/>
    <w:pPr>
      <w:suppressLineNumbers/>
      <w:autoSpaceDE w:val="0"/>
      <w:spacing w:before="120" w:after="120"/>
    </w:pPr>
    <w:rPr>
      <w:rFonts w:ascii="Times New Roman CYR" w:eastAsia="Times New Roman CYR" w:hAnsi="Times New Roman CYR" w:cs="Lucida Sans"/>
      <w:i/>
      <w:iCs/>
      <w:kern w:val="0"/>
      <w:lang w:eastAsia="ru-RU" w:bidi="ru-RU"/>
    </w:rPr>
  </w:style>
  <w:style w:type="paragraph" w:customStyle="1" w:styleId="150">
    <w:name w:val="Указатель15"/>
    <w:basedOn w:val="a"/>
    <w:rsid w:val="003C6984"/>
    <w:pPr>
      <w:suppressLineNumbers/>
      <w:autoSpaceDE w:val="0"/>
    </w:pPr>
    <w:rPr>
      <w:rFonts w:ascii="Times New Roman CYR" w:eastAsia="Times New Roman CYR" w:hAnsi="Times New Roman CYR" w:cs="Lucida Sans"/>
      <w:kern w:val="0"/>
      <w:lang w:eastAsia="ru-RU" w:bidi="ru-RU"/>
    </w:rPr>
  </w:style>
  <w:style w:type="paragraph" w:customStyle="1" w:styleId="140">
    <w:name w:val="Название14"/>
    <w:basedOn w:val="a"/>
    <w:rsid w:val="003C6984"/>
    <w:pPr>
      <w:suppressLineNumbers/>
      <w:autoSpaceDE w:val="0"/>
      <w:spacing w:before="120" w:after="120"/>
    </w:pPr>
    <w:rPr>
      <w:rFonts w:ascii="Times New Roman CYR" w:eastAsia="Times New Roman CYR" w:hAnsi="Times New Roman CYR" w:cs="Lucida Sans"/>
      <w:i/>
      <w:iCs/>
      <w:kern w:val="0"/>
      <w:lang w:eastAsia="ru-RU" w:bidi="ru-RU"/>
    </w:rPr>
  </w:style>
  <w:style w:type="paragraph" w:customStyle="1" w:styleId="141">
    <w:name w:val="Указатель14"/>
    <w:basedOn w:val="a"/>
    <w:rsid w:val="003C6984"/>
    <w:pPr>
      <w:suppressLineNumbers/>
      <w:autoSpaceDE w:val="0"/>
    </w:pPr>
    <w:rPr>
      <w:rFonts w:ascii="Times New Roman CYR" w:eastAsia="Times New Roman CYR" w:hAnsi="Times New Roman CYR" w:cs="Lucida Sans"/>
      <w:kern w:val="0"/>
      <w:lang w:eastAsia="ru-RU" w:bidi="ru-RU"/>
    </w:rPr>
  </w:style>
  <w:style w:type="paragraph" w:customStyle="1" w:styleId="130">
    <w:name w:val="Название13"/>
    <w:basedOn w:val="a"/>
    <w:rsid w:val="003C6984"/>
    <w:pPr>
      <w:suppressLineNumbers/>
      <w:autoSpaceDE w:val="0"/>
      <w:spacing w:before="120" w:after="120"/>
    </w:pPr>
    <w:rPr>
      <w:rFonts w:ascii="Times New Roman CYR" w:eastAsia="Times New Roman CYR" w:hAnsi="Times New Roman CYR" w:cs="Lucida Sans"/>
      <w:i/>
      <w:iCs/>
      <w:kern w:val="0"/>
      <w:lang w:eastAsia="ru-RU" w:bidi="ru-RU"/>
    </w:rPr>
  </w:style>
  <w:style w:type="paragraph" w:customStyle="1" w:styleId="131">
    <w:name w:val="Указатель13"/>
    <w:basedOn w:val="a"/>
    <w:rsid w:val="003C6984"/>
    <w:pPr>
      <w:suppressLineNumbers/>
      <w:autoSpaceDE w:val="0"/>
    </w:pPr>
    <w:rPr>
      <w:rFonts w:ascii="Times New Roman CYR" w:eastAsia="Times New Roman CYR" w:hAnsi="Times New Roman CYR" w:cs="Lucida Sans"/>
      <w:kern w:val="0"/>
      <w:lang w:eastAsia="ru-RU" w:bidi="ru-RU"/>
    </w:rPr>
  </w:style>
  <w:style w:type="paragraph" w:customStyle="1" w:styleId="121">
    <w:name w:val="Название12"/>
    <w:basedOn w:val="a"/>
    <w:rsid w:val="003C6984"/>
    <w:pPr>
      <w:suppressLineNumbers/>
      <w:autoSpaceDE w:val="0"/>
      <w:spacing w:before="120" w:after="120"/>
    </w:pPr>
    <w:rPr>
      <w:rFonts w:ascii="Times New Roman CYR" w:eastAsia="Times New Roman CYR" w:hAnsi="Times New Roman CYR"/>
      <w:i/>
      <w:iCs/>
      <w:kern w:val="0"/>
      <w:lang w:eastAsia="ru-RU" w:bidi="ru-RU"/>
    </w:rPr>
  </w:style>
  <w:style w:type="paragraph" w:customStyle="1" w:styleId="122">
    <w:name w:val="Указатель12"/>
    <w:basedOn w:val="a"/>
    <w:rsid w:val="003C6984"/>
    <w:pPr>
      <w:suppressLineNumbers/>
      <w:autoSpaceDE w:val="0"/>
    </w:pPr>
    <w:rPr>
      <w:rFonts w:ascii="Times New Roman CYR" w:eastAsia="Times New Roman CYR" w:hAnsi="Times New Roman CYR"/>
      <w:kern w:val="0"/>
      <w:lang w:eastAsia="ru-RU" w:bidi="ru-RU"/>
    </w:rPr>
  </w:style>
  <w:style w:type="paragraph" w:customStyle="1" w:styleId="111">
    <w:name w:val="Название11"/>
    <w:basedOn w:val="a"/>
    <w:rsid w:val="003C6984"/>
    <w:pPr>
      <w:suppressLineNumbers/>
      <w:autoSpaceDE w:val="0"/>
      <w:spacing w:before="120" w:after="120"/>
    </w:pPr>
    <w:rPr>
      <w:rFonts w:ascii="Times New Roman CYR" w:eastAsia="Times New Roman CYR" w:hAnsi="Times New Roman CYR" w:cs="Lucida Sans"/>
      <w:i/>
      <w:iCs/>
      <w:kern w:val="0"/>
      <w:lang w:eastAsia="ru-RU" w:bidi="ru-RU"/>
    </w:rPr>
  </w:style>
  <w:style w:type="paragraph" w:customStyle="1" w:styleId="112">
    <w:name w:val="Указатель11"/>
    <w:basedOn w:val="a"/>
    <w:rsid w:val="003C6984"/>
    <w:pPr>
      <w:suppressLineNumbers/>
      <w:autoSpaceDE w:val="0"/>
    </w:pPr>
    <w:rPr>
      <w:rFonts w:ascii="Times New Roman CYR" w:eastAsia="Times New Roman CYR" w:hAnsi="Times New Roman CYR" w:cs="Lucida Sans"/>
      <w:kern w:val="0"/>
      <w:lang w:eastAsia="ru-RU" w:bidi="ru-RU"/>
    </w:rPr>
  </w:style>
  <w:style w:type="paragraph" w:customStyle="1" w:styleId="101">
    <w:name w:val="Название10"/>
    <w:basedOn w:val="a"/>
    <w:rsid w:val="003C6984"/>
    <w:pPr>
      <w:suppressLineNumbers/>
      <w:autoSpaceDE w:val="0"/>
      <w:spacing w:before="120" w:after="120"/>
    </w:pPr>
    <w:rPr>
      <w:rFonts w:ascii="Times New Roman CYR" w:eastAsia="Times New Roman CYR" w:hAnsi="Times New Roman CYR" w:cs="Lucida Sans"/>
      <w:i/>
      <w:iCs/>
      <w:kern w:val="0"/>
      <w:lang w:eastAsia="ru-RU" w:bidi="ru-RU"/>
    </w:rPr>
  </w:style>
  <w:style w:type="paragraph" w:customStyle="1" w:styleId="102">
    <w:name w:val="Указатель10"/>
    <w:basedOn w:val="a"/>
    <w:rsid w:val="003C6984"/>
    <w:pPr>
      <w:suppressLineNumbers/>
      <w:autoSpaceDE w:val="0"/>
    </w:pPr>
    <w:rPr>
      <w:rFonts w:ascii="Times New Roman CYR" w:eastAsia="Times New Roman CYR" w:hAnsi="Times New Roman CYR" w:cs="Lucida Sans"/>
      <w:kern w:val="0"/>
      <w:lang w:eastAsia="ru-RU" w:bidi="ru-RU"/>
    </w:rPr>
  </w:style>
  <w:style w:type="paragraph" w:customStyle="1" w:styleId="92">
    <w:name w:val="Название9"/>
    <w:basedOn w:val="a"/>
    <w:rsid w:val="003C6984"/>
    <w:pPr>
      <w:suppressLineNumbers/>
      <w:autoSpaceDE w:val="0"/>
      <w:spacing w:before="120" w:after="120"/>
    </w:pPr>
    <w:rPr>
      <w:rFonts w:ascii="Times New Roman CYR" w:eastAsia="Times New Roman CYR" w:hAnsi="Times New Roman CYR" w:cs="Arial"/>
      <w:i/>
      <w:iCs/>
      <w:kern w:val="0"/>
      <w:lang w:eastAsia="ru-RU" w:bidi="ru-RU"/>
    </w:rPr>
  </w:style>
  <w:style w:type="paragraph" w:customStyle="1" w:styleId="93">
    <w:name w:val="Указатель9"/>
    <w:basedOn w:val="a"/>
    <w:rsid w:val="003C6984"/>
    <w:pPr>
      <w:suppressLineNumbers/>
      <w:autoSpaceDE w:val="0"/>
    </w:pPr>
    <w:rPr>
      <w:rFonts w:ascii="Times New Roman CYR" w:eastAsia="Times New Roman CYR" w:hAnsi="Times New Roman CYR" w:cs="Arial"/>
      <w:kern w:val="0"/>
      <w:lang w:eastAsia="ru-RU" w:bidi="ru-RU"/>
    </w:rPr>
  </w:style>
  <w:style w:type="paragraph" w:customStyle="1" w:styleId="82">
    <w:name w:val="Название8"/>
    <w:basedOn w:val="a"/>
    <w:rsid w:val="003C6984"/>
    <w:pPr>
      <w:suppressLineNumbers/>
      <w:autoSpaceDE w:val="0"/>
      <w:spacing w:before="120" w:after="120"/>
    </w:pPr>
    <w:rPr>
      <w:rFonts w:ascii="Times New Roman CYR" w:eastAsia="Times New Roman CYR" w:hAnsi="Times New Roman CYR" w:cs="Arial"/>
      <w:i/>
      <w:iCs/>
      <w:kern w:val="0"/>
      <w:lang w:eastAsia="ru-RU" w:bidi="ru-RU"/>
    </w:rPr>
  </w:style>
  <w:style w:type="paragraph" w:customStyle="1" w:styleId="83">
    <w:name w:val="Указатель8"/>
    <w:basedOn w:val="a"/>
    <w:rsid w:val="003C6984"/>
    <w:pPr>
      <w:suppressLineNumbers/>
      <w:autoSpaceDE w:val="0"/>
    </w:pPr>
    <w:rPr>
      <w:rFonts w:ascii="Times New Roman CYR" w:eastAsia="Times New Roman CYR" w:hAnsi="Times New Roman CYR" w:cs="Arial"/>
      <w:kern w:val="0"/>
      <w:lang w:eastAsia="ru-RU" w:bidi="ru-RU"/>
    </w:rPr>
  </w:style>
  <w:style w:type="paragraph" w:customStyle="1" w:styleId="72">
    <w:name w:val="Название7"/>
    <w:basedOn w:val="a"/>
    <w:rsid w:val="003C6984"/>
    <w:pPr>
      <w:suppressLineNumbers/>
      <w:autoSpaceDE w:val="0"/>
      <w:spacing w:before="120" w:after="120"/>
    </w:pPr>
    <w:rPr>
      <w:rFonts w:ascii="Times New Roman CYR" w:eastAsia="Times New Roman CYR" w:hAnsi="Times New Roman CYR"/>
      <w:i/>
      <w:iCs/>
      <w:kern w:val="0"/>
      <w:lang w:eastAsia="ru-RU" w:bidi="ru-RU"/>
    </w:rPr>
  </w:style>
  <w:style w:type="paragraph" w:customStyle="1" w:styleId="73">
    <w:name w:val="Указатель7"/>
    <w:basedOn w:val="a"/>
    <w:rsid w:val="003C6984"/>
    <w:pPr>
      <w:suppressLineNumbers/>
      <w:autoSpaceDE w:val="0"/>
    </w:pPr>
    <w:rPr>
      <w:rFonts w:ascii="Times New Roman CYR" w:eastAsia="Times New Roman CYR" w:hAnsi="Times New Roman CYR"/>
      <w:kern w:val="0"/>
      <w:lang w:eastAsia="ru-RU" w:bidi="ru-RU"/>
    </w:rPr>
  </w:style>
  <w:style w:type="paragraph" w:customStyle="1" w:styleId="62">
    <w:name w:val="Название6"/>
    <w:basedOn w:val="a"/>
    <w:rsid w:val="003C6984"/>
    <w:pPr>
      <w:suppressLineNumbers/>
      <w:autoSpaceDE w:val="0"/>
      <w:spacing w:before="120" w:after="120"/>
    </w:pPr>
    <w:rPr>
      <w:rFonts w:ascii="Times New Roman CYR" w:eastAsia="Times New Roman CYR" w:hAnsi="Times New Roman CYR"/>
      <w:i/>
      <w:iCs/>
      <w:kern w:val="0"/>
      <w:lang w:eastAsia="ru-RU" w:bidi="ru-RU"/>
    </w:rPr>
  </w:style>
  <w:style w:type="paragraph" w:customStyle="1" w:styleId="63">
    <w:name w:val="Указатель6"/>
    <w:basedOn w:val="a"/>
    <w:rsid w:val="003C6984"/>
    <w:pPr>
      <w:suppressLineNumbers/>
      <w:autoSpaceDE w:val="0"/>
    </w:pPr>
    <w:rPr>
      <w:rFonts w:ascii="Times New Roman CYR" w:eastAsia="Times New Roman CYR" w:hAnsi="Times New Roman CYR"/>
      <w:kern w:val="0"/>
      <w:lang w:eastAsia="ru-RU" w:bidi="ru-RU"/>
    </w:rPr>
  </w:style>
  <w:style w:type="paragraph" w:customStyle="1" w:styleId="53">
    <w:name w:val="Название5"/>
    <w:basedOn w:val="a"/>
    <w:rsid w:val="003C6984"/>
    <w:pPr>
      <w:suppressLineNumbers/>
      <w:autoSpaceDE w:val="0"/>
      <w:spacing w:before="120" w:after="120"/>
    </w:pPr>
    <w:rPr>
      <w:rFonts w:ascii="Times New Roman CYR" w:eastAsia="Times New Roman CYR" w:hAnsi="Times New Roman CYR"/>
      <w:i/>
      <w:iCs/>
      <w:kern w:val="0"/>
      <w:lang w:eastAsia="ru-RU" w:bidi="ru-RU"/>
    </w:rPr>
  </w:style>
  <w:style w:type="paragraph" w:customStyle="1" w:styleId="54">
    <w:name w:val="Указатель5"/>
    <w:basedOn w:val="a"/>
    <w:rsid w:val="003C6984"/>
    <w:pPr>
      <w:suppressLineNumbers/>
      <w:autoSpaceDE w:val="0"/>
    </w:pPr>
    <w:rPr>
      <w:rFonts w:ascii="Times New Roman CYR" w:eastAsia="Times New Roman CYR" w:hAnsi="Times New Roman CYR"/>
      <w:kern w:val="0"/>
      <w:lang w:eastAsia="ru-RU" w:bidi="ru-RU"/>
    </w:rPr>
  </w:style>
  <w:style w:type="paragraph" w:customStyle="1" w:styleId="42">
    <w:name w:val="Название4"/>
    <w:basedOn w:val="a"/>
    <w:rsid w:val="003C6984"/>
    <w:pPr>
      <w:suppressLineNumbers/>
      <w:autoSpaceDE w:val="0"/>
      <w:spacing w:before="120" w:after="120"/>
    </w:pPr>
    <w:rPr>
      <w:rFonts w:ascii="Times New Roman CYR" w:eastAsia="Times New Roman CYR" w:hAnsi="Times New Roman CYR"/>
      <w:i/>
      <w:iCs/>
      <w:kern w:val="0"/>
      <w:lang w:eastAsia="ru-RU" w:bidi="ru-RU"/>
    </w:rPr>
  </w:style>
  <w:style w:type="paragraph" w:customStyle="1" w:styleId="43">
    <w:name w:val="Указатель4"/>
    <w:basedOn w:val="a"/>
    <w:rsid w:val="003C6984"/>
    <w:pPr>
      <w:suppressLineNumbers/>
      <w:autoSpaceDE w:val="0"/>
    </w:pPr>
    <w:rPr>
      <w:rFonts w:ascii="Times New Roman CYR" w:eastAsia="Times New Roman CYR" w:hAnsi="Times New Roman CYR"/>
      <w:kern w:val="0"/>
      <w:lang w:eastAsia="ru-RU" w:bidi="ru-RU"/>
    </w:rPr>
  </w:style>
  <w:style w:type="paragraph" w:customStyle="1" w:styleId="33">
    <w:name w:val="Название3"/>
    <w:basedOn w:val="a"/>
    <w:rsid w:val="003C6984"/>
    <w:pPr>
      <w:suppressLineNumbers/>
      <w:autoSpaceDE w:val="0"/>
      <w:spacing w:before="120" w:after="120"/>
    </w:pPr>
    <w:rPr>
      <w:rFonts w:ascii="Times New Roman CYR" w:eastAsia="Times New Roman CYR" w:hAnsi="Times New Roman CYR"/>
      <w:i/>
      <w:iCs/>
      <w:kern w:val="0"/>
      <w:lang w:eastAsia="ru-RU" w:bidi="ru-RU"/>
    </w:rPr>
  </w:style>
  <w:style w:type="paragraph" w:customStyle="1" w:styleId="34">
    <w:name w:val="Указатель3"/>
    <w:basedOn w:val="a"/>
    <w:rsid w:val="003C6984"/>
    <w:pPr>
      <w:suppressLineNumbers/>
      <w:autoSpaceDE w:val="0"/>
    </w:pPr>
    <w:rPr>
      <w:rFonts w:ascii="Times New Roman CYR" w:eastAsia="Times New Roman CYR" w:hAnsi="Times New Roman CYR"/>
      <w:kern w:val="0"/>
      <w:lang w:eastAsia="ru-RU" w:bidi="ru-RU"/>
    </w:rPr>
  </w:style>
  <w:style w:type="paragraph" w:customStyle="1" w:styleId="22">
    <w:name w:val="Название2"/>
    <w:basedOn w:val="a"/>
    <w:rsid w:val="003C6984"/>
    <w:pPr>
      <w:suppressLineNumbers/>
      <w:autoSpaceDE w:val="0"/>
      <w:spacing w:before="120" w:after="120"/>
    </w:pPr>
    <w:rPr>
      <w:rFonts w:ascii="Times New Roman CYR" w:eastAsia="Times New Roman CYR" w:hAnsi="Times New Roman CYR"/>
      <w:i/>
      <w:iCs/>
      <w:kern w:val="0"/>
      <w:lang w:eastAsia="ru-RU" w:bidi="ru-RU"/>
    </w:rPr>
  </w:style>
  <w:style w:type="paragraph" w:customStyle="1" w:styleId="23">
    <w:name w:val="Указатель2"/>
    <w:basedOn w:val="a"/>
    <w:rsid w:val="003C6984"/>
    <w:pPr>
      <w:suppressLineNumbers/>
      <w:autoSpaceDE w:val="0"/>
    </w:pPr>
    <w:rPr>
      <w:rFonts w:ascii="Times New Roman CYR" w:eastAsia="Times New Roman CYR" w:hAnsi="Times New Roman CYR"/>
      <w:kern w:val="0"/>
      <w:lang w:eastAsia="ru-RU" w:bidi="ru-RU"/>
    </w:rPr>
  </w:style>
  <w:style w:type="paragraph" w:customStyle="1" w:styleId="17">
    <w:name w:val="Название1"/>
    <w:basedOn w:val="a"/>
    <w:rsid w:val="003C6984"/>
    <w:pPr>
      <w:suppressLineNumbers/>
      <w:autoSpaceDE w:val="0"/>
      <w:spacing w:before="120" w:after="120"/>
    </w:pPr>
    <w:rPr>
      <w:rFonts w:ascii="Times New Roman CYR" w:eastAsia="Times New Roman CYR" w:hAnsi="Times New Roman CYR" w:cs="Tahoma"/>
      <w:i/>
      <w:iCs/>
      <w:kern w:val="0"/>
      <w:lang w:eastAsia="ru-RU" w:bidi="ru-RU"/>
    </w:rPr>
  </w:style>
  <w:style w:type="paragraph" w:customStyle="1" w:styleId="18">
    <w:name w:val="Указатель1"/>
    <w:basedOn w:val="a"/>
    <w:rsid w:val="003C6984"/>
    <w:pPr>
      <w:suppressLineNumbers/>
      <w:autoSpaceDE w:val="0"/>
    </w:pPr>
    <w:rPr>
      <w:rFonts w:ascii="Times New Roman CYR" w:eastAsia="Times New Roman CYR" w:hAnsi="Times New Roman CYR" w:cs="Tahoma"/>
      <w:kern w:val="0"/>
      <w:lang w:eastAsia="ru-RU" w:bidi="ru-RU"/>
    </w:rPr>
  </w:style>
  <w:style w:type="paragraph" w:customStyle="1" w:styleId="af1">
    <w:name w:val="Содержимое таблицы"/>
    <w:basedOn w:val="a"/>
    <w:rsid w:val="003C6984"/>
    <w:pPr>
      <w:suppressLineNumbers/>
      <w:autoSpaceDE w:val="0"/>
    </w:pPr>
    <w:rPr>
      <w:rFonts w:ascii="Times New Roman CYR" w:eastAsia="Times New Roman CYR" w:hAnsi="Times New Roman CYR" w:cs="Times New Roman CYR"/>
      <w:kern w:val="0"/>
      <w:lang w:eastAsia="ru-RU" w:bidi="ru-RU"/>
    </w:rPr>
  </w:style>
  <w:style w:type="paragraph" w:customStyle="1" w:styleId="af2">
    <w:name w:val="Заголовок таблицы"/>
    <w:basedOn w:val="af1"/>
    <w:rsid w:val="003C6984"/>
    <w:pPr>
      <w:jc w:val="center"/>
    </w:pPr>
    <w:rPr>
      <w:b/>
      <w:bCs/>
    </w:rPr>
  </w:style>
  <w:style w:type="paragraph" w:styleId="af3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f4"/>
    <w:rsid w:val="003C6984"/>
    <w:pPr>
      <w:suppressLineNumbers/>
      <w:autoSpaceDE w:val="0"/>
      <w:ind w:left="283" w:hanging="283"/>
    </w:pPr>
    <w:rPr>
      <w:rFonts w:ascii="Times New Roman CYR" w:eastAsia="Times New Roman CYR" w:hAnsi="Times New Roman CYR" w:cs="Times New Roman CYR"/>
      <w:kern w:val="0"/>
      <w:sz w:val="20"/>
      <w:szCs w:val="20"/>
      <w:lang w:eastAsia="ru-RU" w:bidi="ru-RU"/>
    </w:rPr>
  </w:style>
  <w:style w:type="character" w:customStyle="1" w:styleId="af4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Footnote Text Char Знак Знак Знак Знак Знак"/>
    <w:basedOn w:val="a1"/>
    <w:link w:val="af3"/>
    <w:rsid w:val="003C6984"/>
    <w:rPr>
      <w:rFonts w:ascii="Times New Roman CYR" w:eastAsia="Times New Roman CYR" w:hAnsi="Times New Roman CYR" w:cs="Times New Roman CYR"/>
      <w:sz w:val="20"/>
      <w:szCs w:val="20"/>
      <w:lang w:eastAsia="ru-RU" w:bidi="ru-RU"/>
    </w:rPr>
  </w:style>
  <w:style w:type="paragraph" w:styleId="af5">
    <w:name w:val="footer"/>
    <w:basedOn w:val="a"/>
    <w:link w:val="af6"/>
    <w:rsid w:val="003C6984"/>
    <w:pPr>
      <w:suppressLineNumbers/>
      <w:tabs>
        <w:tab w:val="center" w:pos="5002"/>
        <w:tab w:val="right" w:pos="10005"/>
      </w:tabs>
      <w:autoSpaceDE w:val="0"/>
    </w:pPr>
    <w:rPr>
      <w:rFonts w:ascii="Times New Roman CYR" w:eastAsia="Times New Roman CYR" w:hAnsi="Times New Roman CYR" w:cs="Times New Roman CYR"/>
      <w:kern w:val="0"/>
      <w:lang w:eastAsia="ru-RU" w:bidi="ru-RU"/>
    </w:rPr>
  </w:style>
  <w:style w:type="character" w:customStyle="1" w:styleId="af6">
    <w:name w:val="Нижний колонтитул Знак"/>
    <w:basedOn w:val="a1"/>
    <w:link w:val="af5"/>
    <w:uiPriority w:val="99"/>
    <w:rsid w:val="003C6984"/>
    <w:rPr>
      <w:rFonts w:ascii="Times New Roman CYR" w:eastAsia="Times New Roman CYR" w:hAnsi="Times New Roman CYR" w:cs="Times New Roman CYR"/>
      <w:sz w:val="24"/>
      <w:szCs w:val="24"/>
      <w:lang w:eastAsia="ru-RU" w:bidi="ru-RU"/>
    </w:rPr>
  </w:style>
  <w:style w:type="paragraph" w:styleId="af7">
    <w:name w:val="header"/>
    <w:basedOn w:val="a"/>
    <w:link w:val="af8"/>
    <w:rsid w:val="003C6984"/>
    <w:pPr>
      <w:suppressLineNumbers/>
      <w:tabs>
        <w:tab w:val="center" w:pos="5002"/>
        <w:tab w:val="right" w:pos="10005"/>
      </w:tabs>
      <w:autoSpaceDE w:val="0"/>
    </w:pPr>
    <w:rPr>
      <w:rFonts w:ascii="Times New Roman CYR" w:eastAsia="Times New Roman CYR" w:hAnsi="Times New Roman CYR" w:cs="Times New Roman CYR"/>
      <w:kern w:val="0"/>
      <w:lang w:eastAsia="ru-RU" w:bidi="ru-RU"/>
    </w:rPr>
  </w:style>
  <w:style w:type="character" w:customStyle="1" w:styleId="af8">
    <w:name w:val="Верхний колонтитул Знак"/>
    <w:basedOn w:val="a1"/>
    <w:link w:val="af7"/>
    <w:uiPriority w:val="99"/>
    <w:rsid w:val="003C6984"/>
    <w:rPr>
      <w:rFonts w:ascii="Times New Roman CYR" w:eastAsia="Times New Roman CYR" w:hAnsi="Times New Roman CYR" w:cs="Times New Roman CYR"/>
      <w:sz w:val="24"/>
      <w:szCs w:val="24"/>
      <w:lang w:eastAsia="ru-RU" w:bidi="ru-RU"/>
    </w:rPr>
  </w:style>
  <w:style w:type="paragraph" w:customStyle="1" w:styleId="ConsPlusNormal">
    <w:name w:val="ConsPlusNormal"/>
    <w:rsid w:val="003C698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3C6984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ar-SA"/>
    </w:rPr>
  </w:style>
  <w:style w:type="paragraph" w:styleId="af9">
    <w:name w:val="No Spacing"/>
    <w:qFormat/>
    <w:rsid w:val="003C6984"/>
    <w:pPr>
      <w:widowControl w:val="0"/>
      <w:suppressAutoHyphens/>
      <w:autoSpaceDE w:val="0"/>
      <w:spacing w:after="0" w:line="240" w:lineRule="auto"/>
    </w:pPr>
    <w:rPr>
      <w:rFonts w:ascii="Times New Roman CYR" w:eastAsia="Times New Roman CYR" w:hAnsi="Times New Roman CYR" w:cs="Times New Roman CYR"/>
      <w:sz w:val="24"/>
      <w:szCs w:val="24"/>
      <w:lang w:eastAsia="ru-RU" w:bidi="ru-RU"/>
    </w:rPr>
  </w:style>
  <w:style w:type="paragraph" w:customStyle="1" w:styleId="Pro-TabName">
    <w:name w:val="Pro-Tab Name"/>
    <w:basedOn w:val="a"/>
    <w:rsid w:val="003C6984"/>
    <w:pPr>
      <w:keepNext/>
      <w:widowControl/>
      <w:spacing w:before="240" w:after="120"/>
    </w:pPr>
    <w:rPr>
      <w:rFonts w:ascii="Tahoma" w:eastAsia="Times New Roman" w:hAnsi="Tahoma" w:cs="Times New Roman"/>
      <w:b/>
      <w:bCs/>
      <w:color w:val="C41C16"/>
      <w:kern w:val="0"/>
      <w:sz w:val="16"/>
      <w:lang w:eastAsia="ar-SA" w:bidi="ar-SA"/>
    </w:rPr>
  </w:style>
  <w:style w:type="paragraph" w:customStyle="1" w:styleId="19">
    <w:name w:val="Текст примечания1"/>
    <w:basedOn w:val="a"/>
    <w:rsid w:val="003C6984"/>
    <w:pPr>
      <w:widowControl/>
    </w:pPr>
    <w:rPr>
      <w:rFonts w:eastAsia="Times New Roman" w:cs="Times New Roman"/>
      <w:kern w:val="0"/>
      <w:sz w:val="20"/>
      <w:szCs w:val="20"/>
      <w:lang w:eastAsia="ar-SA" w:bidi="ar-SA"/>
    </w:rPr>
  </w:style>
  <w:style w:type="paragraph" w:styleId="afa">
    <w:name w:val="Balloon Text"/>
    <w:basedOn w:val="a"/>
    <w:link w:val="1a"/>
    <w:rsid w:val="003C6984"/>
    <w:pPr>
      <w:autoSpaceDE w:val="0"/>
    </w:pPr>
    <w:rPr>
      <w:rFonts w:ascii="Tahoma" w:eastAsia="Times New Roman CYR" w:hAnsi="Tahoma" w:cs="Tahoma"/>
      <w:kern w:val="0"/>
      <w:sz w:val="16"/>
      <w:szCs w:val="16"/>
      <w:lang w:eastAsia="ru-RU" w:bidi="ru-RU"/>
    </w:rPr>
  </w:style>
  <w:style w:type="character" w:customStyle="1" w:styleId="1a">
    <w:name w:val="Текст выноски Знак1"/>
    <w:basedOn w:val="a1"/>
    <w:link w:val="afa"/>
    <w:uiPriority w:val="99"/>
    <w:rsid w:val="003C6984"/>
    <w:rPr>
      <w:rFonts w:ascii="Tahoma" w:eastAsia="Times New Roman CYR" w:hAnsi="Tahoma" w:cs="Tahoma"/>
      <w:sz w:val="16"/>
      <w:szCs w:val="16"/>
      <w:lang w:eastAsia="ru-RU" w:bidi="ru-RU"/>
    </w:rPr>
  </w:style>
  <w:style w:type="paragraph" w:customStyle="1" w:styleId="afb">
    <w:name w:val="Содержимое врезки"/>
    <w:basedOn w:val="a0"/>
    <w:rsid w:val="003C6984"/>
    <w:pPr>
      <w:suppressAutoHyphens/>
      <w:autoSpaceDN/>
      <w:spacing w:after="120"/>
      <w:jc w:val="left"/>
    </w:pPr>
    <w:rPr>
      <w:rFonts w:ascii="Times New Roman CYR" w:eastAsia="Times New Roman CYR" w:hAnsi="Times New Roman CYR" w:cs="Times New Roman CYR"/>
      <w:sz w:val="24"/>
      <w:szCs w:val="24"/>
      <w:lang w:eastAsia="ru-RU" w:bidi="ru-RU"/>
    </w:rPr>
  </w:style>
  <w:style w:type="paragraph" w:customStyle="1" w:styleId="1b">
    <w:name w:val="Текст1"/>
    <w:basedOn w:val="a"/>
    <w:rsid w:val="003C6984"/>
    <w:pPr>
      <w:autoSpaceDE w:val="0"/>
    </w:pPr>
    <w:rPr>
      <w:rFonts w:ascii="Courier New" w:eastAsia="Times New Roman CYR" w:hAnsi="Courier New" w:cs="Courier New"/>
      <w:kern w:val="0"/>
      <w:sz w:val="20"/>
      <w:lang w:eastAsia="ru-RU" w:bidi="ru-RU"/>
    </w:rPr>
  </w:style>
  <w:style w:type="paragraph" w:customStyle="1" w:styleId="afc">
    <w:name w:val="Текст в заданном формате"/>
    <w:basedOn w:val="a"/>
    <w:rsid w:val="003C6984"/>
    <w:pPr>
      <w:autoSpaceDE w:val="0"/>
    </w:pPr>
    <w:rPr>
      <w:rFonts w:ascii="Courier New" w:eastAsia="Courier New" w:hAnsi="Courier New" w:cs="Courier New"/>
      <w:kern w:val="0"/>
      <w:sz w:val="20"/>
      <w:szCs w:val="20"/>
      <w:lang w:eastAsia="ru-RU" w:bidi="ru-RU"/>
    </w:rPr>
  </w:style>
  <w:style w:type="paragraph" w:customStyle="1" w:styleId="Textbody">
    <w:name w:val="Text body"/>
    <w:basedOn w:val="a"/>
    <w:rsid w:val="003C6984"/>
    <w:pPr>
      <w:spacing w:after="120"/>
      <w:textAlignment w:val="baseline"/>
    </w:pPr>
    <w:rPr>
      <w:rFonts w:eastAsia="Andale Sans UI" w:cs="Tahoma"/>
      <w:lang w:val="de-DE" w:eastAsia="fa-IR" w:bidi="fa-IR"/>
    </w:rPr>
  </w:style>
  <w:style w:type="paragraph" w:customStyle="1" w:styleId="510">
    <w:name w:val="Заголовок 51"/>
    <w:basedOn w:val="a"/>
    <w:next w:val="Textbody"/>
    <w:rsid w:val="003C6984"/>
    <w:pPr>
      <w:keepNext/>
      <w:spacing w:before="240" w:after="120"/>
      <w:textAlignment w:val="baseline"/>
    </w:pPr>
    <w:rPr>
      <w:rFonts w:eastAsia="Times New Roman" w:cs="Tahoma"/>
      <w:b/>
      <w:bCs/>
      <w:sz w:val="20"/>
      <w:szCs w:val="20"/>
      <w:lang w:val="de-DE" w:eastAsia="fa-IR" w:bidi="fa-IR"/>
    </w:rPr>
  </w:style>
  <w:style w:type="paragraph" w:customStyle="1" w:styleId="ConsPlusNonformat">
    <w:name w:val="ConsPlusNonformat"/>
    <w:rsid w:val="003C6984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Standard">
    <w:name w:val="Standard"/>
    <w:rsid w:val="003C6984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fd">
    <w:name w:val="Normal (Web)"/>
    <w:aliases w:val="Обычный (Web),Обычный (Web)1,Обычный (Web)1 Знак,Обычный (веб)1, Знак,Обычный (веб) Знак"/>
    <w:basedOn w:val="a"/>
    <w:qFormat/>
    <w:rsid w:val="003C6984"/>
    <w:pPr>
      <w:autoSpaceDE w:val="0"/>
      <w:spacing w:before="280" w:after="280"/>
    </w:pPr>
    <w:rPr>
      <w:rFonts w:ascii="Times New Roman CYR" w:eastAsia="Times New Roman CYR" w:hAnsi="Times New Roman CYR" w:cs="Times New Roman CYR"/>
      <w:kern w:val="0"/>
      <w:lang w:eastAsia="ru-RU" w:bidi="ru-RU"/>
    </w:rPr>
  </w:style>
  <w:style w:type="paragraph" w:customStyle="1" w:styleId="consplusnonformat0">
    <w:name w:val="consplusnonformat"/>
    <w:basedOn w:val="a"/>
    <w:rsid w:val="003C6984"/>
    <w:pPr>
      <w:autoSpaceDE w:val="0"/>
      <w:spacing w:before="280" w:after="280"/>
    </w:pPr>
    <w:rPr>
      <w:rFonts w:ascii="Times New Roman CYR" w:eastAsia="Times New Roman CYR" w:hAnsi="Times New Roman CYR" w:cs="Times New Roman CYR"/>
      <w:kern w:val="0"/>
      <w:lang w:eastAsia="ru-RU" w:bidi="ru-RU"/>
    </w:rPr>
  </w:style>
  <w:style w:type="paragraph" w:customStyle="1" w:styleId="afe">
    <w:name w:val="Заголовок списка"/>
    <w:basedOn w:val="a"/>
    <w:next w:val="aff"/>
    <w:rsid w:val="003C6984"/>
    <w:pPr>
      <w:autoSpaceDE w:val="0"/>
    </w:pPr>
    <w:rPr>
      <w:rFonts w:ascii="Times New Roman CYR" w:eastAsia="Times New Roman CYR" w:hAnsi="Times New Roman CYR" w:cs="Times New Roman CYR"/>
      <w:kern w:val="0"/>
      <w:lang w:eastAsia="ru-RU" w:bidi="ru-RU"/>
    </w:rPr>
  </w:style>
  <w:style w:type="paragraph" w:customStyle="1" w:styleId="aff">
    <w:name w:val="Содержимое списка"/>
    <w:basedOn w:val="a"/>
    <w:rsid w:val="003C6984"/>
    <w:pPr>
      <w:autoSpaceDE w:val="0"/>
      <w:ind w:left="567"/>
    </w:pPr>
    <w:rPr>
      <w:rFonts w:ascii="Times New Roman CYR" w:eastAsia="Times New Roman CYR" w:hAnsi="Times New Roman CYR" w:cs="Times New Roman CYR"/>
      <w:kern w:val="0"/>
      <w:lang w:eastAsia="ru-RU" w:bidi="ru-RU"/>
    </w:rPr>
  </w:style>
  <w:style w:type="paragraph" w:customStyle="1" w:styleId="ConsNormal">
    <w:name w:val="ConsNormal"/>
    <w:rsid w:val="003C6984"/>
    <w:pPr>
      <w:suppressAutoHyphens/>
      <w:autoSpaceDE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0">
    <w:name w:val="Таблицы (моноширинный)"/>
    <w:basedOn w:val="a"/>
    <w:next w:val="a"/>
    <w:rsid w:val="003C6984"/>
    <w:pPr>
      <w:suppressAutoHyphens w:val="0"/>
      <w:autoSpaceDE w:val="0"/>
    </w:pPr>
    <w:rPr>
      <w:rFonts w:ascii="Courier New" w:eastAsia="Times New Roman CYR" w:hAnsi="Courier New" w:cs="Courier New"/>
      <w:kern w:val="0"/>
      <w:lang w:eastAsia="ru-RU" w:bidi="ru-RU"/>
    </w:rPr>
  </w:style>
  <w:style w:type="paragraph" w:customStyle="1" w:styleId="aff1">
    <w:name w:val="Нормальный (таблица)"/>
    <w:basedOn w:val="a"/>
    <w:next w:val="a"/>
    <w:rsid w:val="003C6984"/>
    <w:pPr>
      <w:suppressAutoHyphens w:val="0"/>
      <w:autoSpaceDE w:val="0"/>
      <w:jc w:val="both"/>
    </w:pPr>
    <w:rPr>
      <w:rFonts w:ascii="Arial" w:eastAsia="Times New Roman CYR" w:hAnsi="Arial" w:cs="Arial"/>
      <w:kern w:val="0"/>
      <w:lang w:eastAsia="ru-RU" w:bidi="ru-RU"/>
    </w:rPr>
  </w:style>
  <w:style w:type="paragraph" w:customStyle="1" w:styleId="aff2">
    <w:name w:val="Прижатый влево"/>
    <w:basedOn w:val="a"/>
    <w:next w:val="a"/>
    <w:rsid w:val="003C6984"/>
    <w:pPr>
      <w:suppressAutoHyphens w:val="0"/>
      <w:autoSpaceDE w:val="0"/>
    </w:pPr>
    <w:rPr>
      <w:rFonts w:ascii="Arial" w:eastAsia="Times New Roman CYR" w:hAnsi="Arial" w:cs="Arial"/>
      <w:kern w:val="0"/>
      <w:lang w:eastAsia="ru-RU" w:bidi="ru-RU"/>
    </w:rPr>
  </w:style>
  <w:style w:type="character" w:customStyle="1" w:styleId="60">
    <w:name w:val="Заголовок 6 Знак"/>
    <w:aliases w:val="H6 Знак"/>
    <w:basedOn w:val="a1"/>
    <w:link w:val="6"/>
    <w:rsid w:val="007552D3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80">
    <w:name w:val="Заголовок 8 Знак"/>
    <w:basedOn w:val="a1"/>
    <w:link w:val="8"/>
    <w:rsid w:val="007552D3"/>
    <w:rPr>
      <w:rFonts w:ascii="Arial" w:eastAsia="Times New Roman" w:hAnsi="Arial" w:cs="Times New Roman"/>
      <w:b/>
      <w:sz w:val="24"/>
      <w:szCs w:val="20"/>
      <w:lang w:eastAsia="zh-CN"/>
    </w:rPr>
  </w:style>
  <w:style w:type="character" w:customStyle="1" w:styleId="90">
    <w:name w:val="Заголовок 9 Знак"/>
    <w:basedOn w:val="a1"/>
    <w:link w:val="9"/>
    <w:rsid w:val="007552D3"/>
    <w:rPr>
      <w:rFonts w:ascii="Times New Roman" w:eastAsia="Times New Roman" w:hAnsi="Times New Roman" w:cs="Times New Roman"/>
      <w:b/>
      <w:color w:val="000000"/>
      <w:sz w:val="36"/>
      <w:szCs w:val="20"/>
      <w:lang w:eastAsia="zh-CN"/>
    </w:rPr>
  </w:style>
  <w:style w:type="character" w:customStyle="1" w:styleId="24">
    <w:name w:val="Основной текст (2)_"/>
    <w:link w:val="25"/>
    <w:uiPriority w:val="99"/>
    <w:rsid w:val="007552D3"/>
    <w:rPr>
      <w:rFonts w:ascii="Sylfaen" w:eastAsia="Sylfaen" w:hAnsi="Sylfaen" w:cs="Sylfaen"/>
      <w:sz w:val="20"/>
      <w:szCs w:val="20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7552D3"/>
    <w:pPr>
      <w:widowControl/>
      <w:shd w:val="clear" w:color="auto" w:fill="FFFFFF"/>
      <w:suppressAutoHyphens w:val="0"/>
      <w:spacing w:line="0" w:lineRule="atLeast"/>
      <w:jc w:val="center"/>
    </w:pPr>
    <w:rPr>
      <w:rFonts w:ascii="Sylfaen" w:eastAsia="Sylfaen" w:hAnsi="Sylfaen" w:cs="Sylfaen"/>
      <w:kern w:val="0"/>
      <w:sz w:val="20"/>
      <w:szCs w:val="20"/>
      <w:lang w:eastAsia="en-US" w:bidi="ar-SA"/>
    </w:rPr>
  </w:style>
  <w:style w:type="character" w:customStyle="1" w:styleId="aff3">
    <w:name w:val="Основной текст_"/>
    <w:link w:val="1c"/>
    <w:rsid w:val="007552D3"/>
    <w:rPr>
      <w:rFonts w:ascii="Sylfaen" w:eastAsia="Sylfaen" w:hAnsi="Sylfaen" w:cs="Sylfaen"/>
      <w:spacing w:val="-10"/>
      <w:sz w:val="18"/>
      <w:szCs w:val="18"/>
      <w:shd w:val="clear" w:color="auto" w:fill="FFFFFF"/>
    </w:rPr>
  </w:style>
  <w:style w:type="character" w:customStyle="1" w:styleId="44">
    <w:name w:val="Основной текст (4)_"/>
    <w:link w:val="45"/>
    <w:rsid w:val="007552D3"/>
    <w:rPr>
      <w:rFonts w:ascii="Sylfaen" w:eastAsia="Sylfaen" w:hAnsi="Sylfaen" w:cs="Sylfaen"/>
      <w:spacing w:val="-10"/>
      <w:sz w:val="18"/>
      <w:szCs w:val="18"/>
      <w:shd w:val="clear" w:color="auto" w:fill="FFFFFF"/>
    </w:rPr>
  </w:style>
  <w:style w:type="character" w:customStyle="1" w:styleId="ArialUnicodeMS8pt0pt">
    <w:name w:val="Основной текст + Arial Unicode MS;8 pt;Малые прописные;Интервал 0 pt"/>
    <w:rsid w:val="007552D3"/>
    <w:rPr>
      <w:rFonts w:ascii="Arial Unicode MS" w:eastAsia="Arial Unicode MS" w:hAnsi="Arial Unicode MS" w:cs="Arial Unicode MS"/>
      <w:smallCaps/>
      <w:spacing w:val="0"/>
      <w:sz w:val="16"/>
      <w:szCs w:val="16"/>
      <w:shd w:val="clear" w:color="auto" w:fill="FFFFFF"/>
      <w:lang w:val="en-US"/>
    </w:rPr>
  </w:style>
  <w:style w:type="character" w:customStyle="1" w:styleId="55">
    <w:name w:val="Основной текст (5)_"/>
    <w:link w:val="56"/>
    <w:rsid w:val="007552D3"/>
    <w:rPr>
      <w:rFonts w:ascii="Sylfaen" w:eastAsia="Sylfaen" w:hAnsi="Sylfaen" w:cs="Sylfaen"/>
      <w:spacing w:val="-10"/>
      <w:sz w:val="23"/>
      <w:szCs w:val="23"/>
      <w:shd w:val="clear" w:color="auto" w:fill="FFFFFF"/>
    </w:rPr>
  </w:style>
  <w:style w:type="paragraph" w:customStyle="1" w:styleId="1c">
    <w:name w:val="Основной текст1"/>
    <w:basedOn w:val="a"/>
    <w:link w:val="aff3"/>
    <w:rsid w:val="007552D3"/>
    <w:pPr>
      <w:widowControl/>
      <w:shd w:val="clear" w:color="auto" w:fill="FFFFFF"/>
      <w:suppressAutoHyphens w:val="0"/>
      <w:spacing w:line="187" w:lineRule="exact"/>
      <w:jc w:val="center"/>
    </w:pPr>
    <w:rPr>
      <w:rFonts w:ascii="Sylfaen" w:eastAsia="Sylfaen" w:hAnsi="Sylfaen" w:cs="Sylfaen"/>
      <w:spacing w:val="-10"/>
      <w:kern w:val="0"/>
      <w:sz w:val="18"/>
      <w:szCs w:val="18"/>
      <w:lang w:eastAsia="en-US" w:bidi="ar-SA"/>
    </w:rPr>
  </w:style>
  <w:style w:type="paragraph" w:customStyle="1" w:styleId="45">
    <w:name w:val="Основной текст (4)"/>
    <w:basedOn w:val="a"/>
    <w:link w:val="44"/>
    <w:rsid w:val="007552D3"/>
    <w:pPr>
      <w:widowControl/>
      <w:shd w:val="clear" w:color="auto" w:fill="FFFFFF"/>
      <w:suppressAutoHyphens w:val="0"/>
      <w:spacing w:line="197" w:lineRule="exact"/>
      <w:jc w:val="both"/>
    </w:pPr>
    <w:rPr>
      <w:rFonts w:ascii="Sylfaen" w:eastAsia="Sylfaen" w:hAnsi="Sylfaen" w:cs="Sylfaen"/>
      <w:spacing w:val="-10"/>
      <w:kern w:val="0"/>
      <w:sz w:val="18"/>
      <w:szCs w:val="18"/>
      <w:lang w:eastAsia="en-US" w:bidi="ar-SA"/>
    </w:rPr>
  </w:style>
  <w:style w:type="paragraph" w:customStyle="1" w:styleId="56">
    <w:name w:val="Основной текст (5)"/>
    <w:basedOn w:val="a"/>
    <w:link w:val="55"/>
    <w:rsid w:val="007552D3"/>
    <w:pPr>
      <w:widowControl/>
      <w:shd w:val="clear" w:color="auto" w:fill="FFFFFF"/>
      <w:suppressAutoHyphens w:val="0"/>
      <w:spacing w:before="3120" w:after="3780" w:line="389" w:lineRule="exact"/>
      <w:jc w:val="center"/>
    </w:pPr>
    <w:rPr>
      <w:rFonts w:ascii="Sylfaen" w:eastAsia="Sylfaen" w:hAnsi="Sylfaen" w:cs="Sylfaen"/>
      <w:spacing w:val="-10"/>
      <w:kern w:val="0"/>
      <w:sz w:val="23"/>
      <w:szCs w:val="23"/>
      <w:lang w:eastAsia="en-US" w:bidi="ar-SA"/>
    </w:rPr>
  </w:style>
  <w:style w:type="character" w:customStyle="1" w:styleId="35">
    <w:name w:val="Основной текст (3)_"/>
    <w:link w:val="36"/>
    <w:rsid w:val="007552D3"/>
    <w:rPr>
      <w:rFonts w:ascii="Sylfaen" w:eastAsia="Sylfaen" w:hAnsi="Sylfaen" w:cs="Sylfaen"/>
      <w:spacing w:val="-10"/>
      <w:sz w:val="17"/>
      <w:szCs w:val="17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7552D3"/>
    <w:pPr>
      <w:widowControl/>
      <w:shd w:val="clear" w:color="auto" w:fill="FFFFFF"/>
      <w:suppressAutoHyphens w:val="0"/>
      <w:spacing w:before="60" w:after="60" w:line="0" w:lineRule="atLeast"/>
      <w:jc w:val="center"/>
    </w:pPr>
    <w:rPr>
      <w:rFonts w:ascii="Sylfaen" w:eastAsia="Sylfaen" w:hAnsi="Sylfaen" w:cs="Sylfaen"/>
      <w:spacing w:val="-10"/>
      <w:kern w:val="0"/>
      <w:sz w:val="17"/>
      <w:szCs w:val="17"/>
      <w:lang w:eastAsia="en-US" w:bidi="ar-SA"/>
    </w:rPr>
  </w:style>
  <w:style w:type="character" w:customStyle="1" w:styleId="95pt">
    <w:name w:val="Основной текст + 9;5 pt;Полужирный;Курсив"/>
    <w:rsid w:val="007552D3"/>
    <w:rPr>
      <w:rFonts w:ascii="Sylfaen" w:eastAsia="Sylfaen" w:hAnsi="Sylfaen" w:cs="Sylfaen"/>
      <w:b/>
      <w:bCs/>
      <w:i/>
      <w:iCs/>
      <w:smallCaps w:val="0"/>
      <w:strike w:val="0"/>
      <w:spacing w:val="-10"/>
      <w:sz w:val="19"/>
      <w:szCs w:val="19"/>
      <w:shd w:val="clear" w:color="auto" w:fill="FFFFFF"/>
      <w:lang w:val="en-US"/>
    </w:rPr>
  </w:style>
  <w:style w:type="character" w:customStyle="1" w:styleId="8pt">
    <w:name w:val="Основной текст + 8 pt;Полужирный"/>
    <w:rsid w:val="007552D3"/>
    <w:rPr>
      <w:rFonts w:ascii="Sylfaen" w:eastAsia="Sylfaen" w:hAnsi="Sylfaen" w:cs="Sylfaen"/>
      <w:b/>
      <w:bCs/>
      <w:i w:val="0"/>
      <w:iCs w:val="0"/>
      <w:smallCaps w:val="0"/>
      <w:strike w:val="0"/>
      <w:spacing w:val="-10"/>
      <w:sz w:val="16"/>
      <w:szCs w:val="16"/>
      <w:shd w:val="clear" w:color="auto" w:fill="FFFFFF"/>
    </w:rPr>
  </w:style>
  <w:style w:type="character" w:customStyle="1" w:styleId="1d">
    <w:name w:val="Заголовок №1_"/>
    <w:link w:val="1e"/>
    <w:rsid w:val="007552D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f">
    <w:name w:val="Заголовок №1 + Не полужирный"/>
    <w:rsid w:val="007552D3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38pt0pt">
    <w:name w:val="Основной текст (3) + 8 pt;Не курсив;Интервал 0 pt"/>
    <w:rsid w:val="007552D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6"/>
      <w:szCs w:val="16"/>
      <w:shd w:val="clear" w:color="auto" w:fill="FFFFFF"/>
    </w:rPr>
  </w:style>
  <w:style w:type="paragraph" w:customStyle="1" w:styleId="1e">
    <w:name w:val="Заголовок №1"/>
    <w:basedOn w:val="a"/>
    <w:link w:val="1d"/>
    <w:rsid w:val="007552D3"/>
    <w:pPr>
      <w:widowControl/>
      <w:shd w:val="clear" w:color="auto" w:fill="FFFFFF"/>
      <w:suppressAutoHyphens w:val="0"/>
      <w:spacing w:before="180" w:after="180" w:line="0" w:lineRule="atLeast"/>
      <w:ind w:hanging="2120"/>
      <w:outlineLvl w:val="0"/>
    </w:pPr>
    <w:rPr>
      <w:rFonts w:eastAsia="Times New Roman" w:cs="Times New Roman"/>
      <w:kern w:val="0"/>
      <w:sz w:val="20"/>
      <w:szCs w:val="20"/>
      <w:lang w:eastAsia="en-US" w:bidi="ar-SA"/>
    </w:rPr>
  </w:style>
  <w:style w:type="character" w:customStyle="1" w:styleId="0pt">
    <w:name w:val="Основной текст + Курсив;Интервал 0 pt"/>
    <w:rsid w:val="007552D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0"/>
      <w:szCs w:val="20"/>
      <w:shd w:val="clear" w:color="auto" w:fill="FFFFFF"/>
    </w:rPr>
  </w:style>
  <w:style w:type="character" w:customStyle="1" w:styleId="64">
    <w:name w:val="Основной текст (6)_"/>
    <w:link w:val="65"/>
    <w:rsid w:val="007552D3"/>
    <w:rPr>
      <w:rFonts w:ascii="Impact" w:eastAsia="Impact" w:hAnsi="Impact" w:cs="Impact"/>
      <w:shd w:val="clear" w:color="auto" w:fill="FFFFFF"/>
    </w:rPr>
  </w:style>
  <w:style w:type="character" w:customStyle="1" w:styleId="32pt">
    <w:name w:val="Основной текст (3) + Интервал 2 pt"/>
    <w:rsid w:val="007552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19"/>
      <w:szCs w:val="19"/>
      <w:shd w:val="clear" w:color="auto" w:fill="FFFFFF"/>
    </w:rPr>
  </w:style>
  <w:style w:type="paragraph" w:customStyle="1" w:styleId="65">
    <w:name w:val="Основной текст (6)"/>
    <w:basedOn w:val="a"/>
    <w:link w:val="64"/>
    <w:rsid w:val="007552D3"/>
    <w:pPr>
      <w:widowControl/>
      <w:shd w:val="clear" w:color="auto" w:fill="FFFFFF"/>
      <w:suppressAutoHyphens w:val="0"/>
      <w:spacing w:line="0" w:lineRule="atLeast"/>
    </w:pPr>
    <w:rPr>
      <w:rFonts w:ascii="Impact" w:eastAsia="Impact" w:hAnsi="Impact" w:cs="Impact"/>
      <w:kern w:val="0"/>
      <w:sz w:val="22"/>
      <w:szCs w:val="22"/>
      <w:lang w:eastAsia="en-US" w:bidi="ar-SA"/>
    </w:rPr>
  </w:style>
  <w:style w:type="character" w:customStyle="1" w:styleId="aff4">
    <w:name w:val="Основной текст + Курсив"/>
    <w:rsid w:val="007552D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8"/>
      <w:szCs w:val="18"/>
      <w:shd w:val="clear" w:color="auto" w:fill="FFFFFF"/>
    </w:rPr>
  </w:style>
  <w:style w:type="character" w:customStyle="1" w:styleId="395pt0pt">
    <w:name w:val="Основной текст (3) + 9;5 pt;Не полужирный;Интервал 0 pt"/>
    <w:rsid w:val="007552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19"/>
      <w:szCs w:val="19"/>
      <w:shd w:val="clear" w:color="auto" w:fill="FFFFFF"/>
    </w:rPr>
  </w:style>
  <w:style w:type="character" w:customStyle="1" w:styleId="-1pt">
    <w:name w:val="Основной текст + Курсив;Интервал -1 pt"/>
    <w:rsid w:val="007552D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19"/>
      <w:szCs w:val="19"/>
      <w:shd w:val="clear" w:color="auto" w:fill="FFFFFF"/>
    </w:rPr>
  </w:style>
  <w:style w:type="character" w:customStyle="1" w:styleId="4pt">
    <w:name w:val="Основной текст + 4 pt;Курсив"/>
    <w:rsid w:val="007552D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8"/>
      <w:szCs w:val="8"/>
      <w:shd w:val="clear" w:color="auto" w:fill="FFFFFF"/>
    </w:rPr>
  </w:style>
  <w:style w:type="character" w:customStyle="1" w:styleId="123">
    <w:name w:val="Заголовок №1 (2)_"/>
    <w:link w:val="124"/>
    <w:rsid w:val="007552D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24">
    <w:name w:val="Заголовок №1 (2)"/>
    <w:basedOn w:val="a"/>
    <w:link w:val="123"/>
    <w:rsid w:val="007552D3"/>
    <w:pPr>
      <w:widowControl/>
      <w:shd w:val="clear" w:color="auto" w:fill="FFFFFF"/>
      <w:suppressAutoHyphens w:val="0"/>
      <w:spacing w:before="240" w:after="240" w:line="0" w:lineRule="atLeast"/>
      <w:outlineLvl w:val="0"/>
    </w:pPr>
    <w:rPr>
      <w:rFonts w:eastAsia="Times New Roman" w:cs="Times New Roman"/>
      <w:kern w:val="0"/>
      <w:sz w:val="20"/>
      <w:szCs w:val="20"/>
      <w:lang w:eastAsia="en-US" w:bidi="ar-SA"/>
    </w:rPr>
  </w:style>
  <w:style w:type="paragraph" w:customStyle="1" w:styleId="formattext">
    <w:name w:val="formattext"/>
    <w:basedOn w:val="a"/>
    <w:rsid w:val="007552D3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styleId="26">
    <w:name w:val="Body Text Indent 2"/>
    <w:basedOn w:val="a"/>
    <w:link w:val="27"/>
    <w:unhideWhenUsed/>
    <w:rsid w:val="007552D3"/>
    <w:pPr>
      <w:suppressAutoHyphens w:val="0"/>
      <w:autoSpaceDE w:val="0"/>
      <w:autoSpaceDN w:val="0"/>
      <w:adjustRightInd w:val="0"/>
      <w:spacing w:after="120" w:line="480" w:lineRule="auto"/>
      <w:ind w:left="283"/>
    </w:pPr>
    <w:rPr>
      <w:rFonts w:eastAsia="Times New Roman" w:cs="Times New Roman"/>
      <w:kern w:val="0"/>
      <w:sz w:val="20"/>
      <w:szCs w:val="20"/>
      <w:lang w:eastAsia="ru-RU" w:bidi="ar-SA"/>
    </w:rPr>
  </w:style>
  <w:style w:type="character" w:customStyle="1" w:styleId="27">
    <w:name w:val="Основной текст с отступом 2 Знак"/>
    <w:basedOn w:val="a1"/>
    <w:link w:val="26"/>
    <w:rsid w:val="007552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DocList">
    <w:name w:val="ConsPlusDocList"/>
    <w:next w:val="a"/>
    <w:rsid w:val="007552D3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  <w:style w:type="paragraph" w:styleId="aff5">
    <w:name w:val="Plain Text"/>
    <w:aliases w:val=" Знак Знак1"/>
    <w:basedOn w:val="a"/>
    <w:link w:val="aff6"/>
    <w:rsid w:val="007552D3"/>
    <w:pPr>
      <w:widowControl/>
      <w:suppressAutoHyphens w:val="0"/>
    </w:pPr>
    <w:rPr>
      <w:rFonts w:ascii="Courier New" w:eastAsia="Times New Roman" w:hAnsi="Courier New" w:cs="Times New Roman"/>
      <w:kern w:val="0"/>
      <w:sz w:val="20"/>
      <w:szCs w:val="20"/>
      <w:lang w:val="x-none" w:eastAsia="zh-CN" w:bidi="ar-SA"/>
    </w:rPr>
  </w:style>
  <w:style w:type="character" w:customStyle="1" w:styleId="aff6">
    <w:name w:val="Текст Знак"/>
    <w:aliases w:val=" Знак Знак1 Знак"/>
    <w:basedOn w:val="a1"/>
    <w:link w:val="aff5"/>
    <w:rsid w:val="007552D3"/>
    <w:rPr>
      <w:rFonts w:ascii="Courier New" w:eastAsia="Times New Roman" w:hAnsi="Courier New" w:cs="Times New Roman"/>
      <w:sz w:val="20"/>
      <w:szCs w:val="20"/>
      <w:lang w:val="x-none" w:eastAsia="zh-CN"/>
    </w:rPr>
  </w:style>
  <w:style w:type="paragraph" w:customStyle="1" w:styleId="210">
    <w:name w:val="Основной текст с отступом 21"/>
    <w:basedOn w:val="a"/>
    <w:rsid w:val="007552D3"/>
    <w:pPr>
      <w:widowControl/>
      <w:ind w:firstLine="708"/>
    </w:pPr>
    <w:rPr>
      <w:rFonts w:eastAsia="Times New Roman" w:cs="Times New Roman"/>
      <w:kern w:val="0"/>
      <w:lang w:eastAsia="ar-SA" w:bidi="ar-SA"/>
    </w:rPr>
  </w:style>
  <w:style w:type="paragraph" w:styleId="28">
    <w:name w:val="Body Text 2"/>
    <w:basedOn w:val="a"/>
    <w:link w:val="29"/>
    <w:rsid w:val="007552D3"/>
    <w:pPr>
      <w:widowControl/>
      <w:suppressAutoHyphens w:val="0"/>
    </w:pPr>
    <w:rPr>
      <w:rFonts w:eastAsia="Times New Roman" w:cs="Times New Roman"/>
      <w:kern w:val="0"/>
      <w:sz w:val="28"/>
      <w:szCs w:val="20"/>
      <w:lang w:eastAsia="zh-CN" w:bidi="ar-SA"/>
    </w:rPr>
  </w:style>
  <w:style w:type="character" w:customStyle="1" w:styleId="29">
    <w:name w:val="Основной текст 2 Знак"/>
    <w:basedOn w:val="a1"/>
    <w:link w:val="28"/>
    <w:uiPriority w:val="99"/>
    <w:rsid w:val="007552D3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f7">
    <w:name w:val="Body Text Indent"/>
    <w:basedOn w:val="a"/>
    <w:link w:val="aff8"/>
    <w:rsid w:val="007552D3"/>
    <w:pPr>
      <w:widowControl/>
      <w:suppressAutoHyphens w:val="0"/>
      <w:ind w:firstLine="709"/>
      <w:jc w:val="both"/>
    </w:pPr>
    <w:rPr>
      <w:rFonts w:eastAsia="Times New Roman" w:cs="Times New Roman"/>
      <w:kern w:val="0"/>
      <w:sz w:val="28"/>
      <w:szCs w:val="20"/>
      <w:lang w:eastAsia="zh-CN" w:bidi="ar-SA"/>
    </w:rPr>
  </w:style>
  <w:style w:type="character" w:customStyle="1" w:styleId="aff8">
    <w:name w:val="Основной текст с отступом Знак"/>
    <w:basedOn w:val="a1"/>
    <w:link w:val="aff7"/>
    <w:uiPriority w:val="99"/>
    <w:rsid w:val="007552D3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f9">
    <w:name w:val="Title"/>
    <w:basedOn w:val="a"/>
    <w:link w:val="affa"/>
    <w:qFormat/>
    <w:rsid w:val="007552D3"/>
    <w:pPr>
      <w:widowControl/>
      <w:suppressAutoHyphens w:val="0"/>
      <w:jc w:val="center"/>
    </w:pPr>
    <w:rPr>
      <w:rFonts w:ascii="Peterburg" w:eastAsia="Times New Roman" w:hAnsi="Peterburg" w:cs="Times New Roman"/>
      <w:b/>
      <w:kern w:val="0"/>
      <w:sz w:val="28"/>
      <w:szCs w:val="20"/>
      <w:lang w:eastAsia="zh-CN" w:bidi="ar-SA"/>
    </w:rPr>
  </w:style>
  <w:style w:type="character" w:customStyle="1" w:styleId="affa">
    <w:name w:val="Заголовок Знак"/>
    <w:basedOn w:val="a1"/>
    <w:link w:val="aff9"/>
    <w:rsid w:val="007552D3"/>
    <w:rPr>
      <w:rFonts w:ascii="Peterburg" w:eastAsia="Times New Roman" w:hAnsi="Peterburg" w:cs="Times New Roman"/>
      <w:b/>
      <w:sz w:val="28"/>
      <w:szCs w:val="20"/>
      <w:lang w:eastAsia="zh-CN"/>
    </w:rPr>
  </w:style>
  <w:style w:type="character" w:styleId="affb">
    <w:name w:val="page number"/>
    <w:rsid w:val="007552D3"/>
  </w:style>
  <w:style w:type="paragraph" w:styleId="37">
    <w:name w:val="Body Text 3"/>
    <w:basedOn w:val="a"/>
    <w:link w:val="38"/>
    <w:rsid w:val="007552D3"/>
    <w:pPr>
      <w:widowControl/>
      <w:shd w:val="pct10" w:color="auto" w:fill="FFFFFF"/>
      <w:suppressAutoHyphens w:val="0"/>
      <w:jc w:val="center"/>
    </w:pPr>
    <w:rPr>
      <w:rFonts w:ascii="Peterburg" w:eastAsia="Times New Roman" w:hAnsi="Peterburg" w:cs="Times New Roman"/>
      <w:b/>
      <w:kern w:val="0"/>
      <w:sz w:val="28"/>
      <w:szCs w:val="20"/>
      <w:lang w:eastAsia="zh-CN" w:bidi="ar-SA"/>
    </w:rPr>
  </w:style>
  <w:style w:type="character" w:customStyle="1" w:styleId="38">
    <w:name w:val="Основной текст 3 Знак"/>
    <w:basedOn w:val="a1"/>
    <w:link w:val="37"/>
    <w:uiPriority w:val="99"/>
    <w:rsid w:val="007552D3"/>
    <w:rPr>
      <w:rFonts w:ascii="Peterburg" w:eastAsia="Times New Roman" w:hAnsi="Peterburg" w:cs="Times New Roman"/>
      <w:b/>
      <w:sz w:val="28"/>
      <w:szCs w:val="20"/>
      <w:shd w:val="pct10" w:color="auto" w:fill="FFFFFF"/>
      <w:lang w:eastAsia="zh-CN"/>
    </w:rPr>
  </w:style>
  <w:style w:type="paragraph" w:customStyle="1" w:styleId="1f0">
    <w:name w:val="Обычный1"/>
    <w:rsid w:val="007552D3"/>
    <w:pPr>
      <w:spacing w:after="0" w:line="240" w:lineRule="auto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39">
    <w:name w:val="Body Text Indent 3"/>
    <w:basedOn w:val="a"/>
    <w:link w:val="3a"/>
    <w:rsid w:val="007552D3"/>
    <w:pPr>
      <w:widowControl/>
      <w:suppressAutoHyphens w:val="0"/>
      <w:ind w:left="34"/>
      <w:jc w:val="both"/>
    </w:pPr>
    <w:rPr>
      <w:rFonts w:eastAsia="Times New Roman" w:cs="Times New Roman"/>
      <w:color w:val="000000"/>
      <w:kern w:val="0"/>
      <w:szCs w:val="20"/>
      <w:lang w:eastAsia="zh-CN" w:bidi="ar-SA"/>
    </w:rPr>
  </w:style>
  <w:style w:type="character" w:customStyle="1" w:styleId="3a">
    <w:name w:val="Основной текст с отступом 3 Знак"/>
    <w:basedOn w:val="a1"/>
    <w:link w:val="39"/>
    <w:uiPriority w:val="99"/>
    <w:rsid w:val="007552D3"/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paragraph" w:styleId="affc">
    <w:name w:val="Document Map"/>
    <w:basedOn w:val="a"/>
    <w:link w:val="affd"/>
    <w:semiHidden/>
    <w:rsid w:val="007552D3"/>
    <w:pPr>
      <w:widowControl/>
      <w:shd w:val="clear" w:color="auto" w:fill="000080"/>
      <w:suppressAutoHyphens w:val="0"/>
    </w:pPr>
    <w:rPr>
      <w:rFonts w:ascii="Tahoma" w:eastAsia="Times New Roman" w:hAnsi="Tahoma" w:cs="Times New Roman"/>
      <w:kern w:val="0"/>
      <w:sz w:val="20"/>
      <w:szCs w:val="20"/>
      <w:lang w:eastAsia="zh-CN" w:bidi="ar-SA"/>
    </w:rPr>
  </w:style>
  <w:style w:type="character" w:customStyle="1" w:styleId="affd">
    <w:name w:val="Схема документа Знак"/>
    <w:basedOn w:val="a1"/>
    <w:link w:val="affc"/>
    <w:semiHidden/>
    <w:rsid w:val="007552D3"/>
    <w:rPr>
      <w:rFonts w:ascii="Tahoma" w:eastAsia="Times New Roman" w:hAnsi="Tahoma" w:cs="Times New Roman"/>
      <w:sz w:val="20"/>
      <w:szCs w:val="20"/>
      <w:shd w:val="clear" w:color="auto" w:fill="000080"/>
      <w:lang w:eastAsia="zh-CN"/>
    </w:rPr>
  </w:style>
  <w:style w:type="paragraph" w:customStyle="1" w:styleId="ConsNonformat">
    <w:name w:val="ConsNonformat"/>
    <w:rsid w:val="007552D3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rintc">
    <w:name w:val="printc"/>
    <w:basedOn w:val="a"/>
    <w:rsid w:val="007552D3"/>
    <w:pPr>
      <w:widowControl/>
      <w:suppressAutoHyphens w:val="0"/>
      <w:spacing w:before="144" w:after="288"/>
      <w:jc w:val="center"/>
    </w:pPr>
    <w:rPr>
      <w:rFonts w:eastAsia="Times New Roman" w:cs="Times New Roman"/>
      <w:kern w:val="0"/>
      <w:lang w:eastAsia="ru-RU" w:bidi="ar-SA"/>
    </w:rPr>
  </w:style>
  <w:style w:type="paragraph" w:customStyle="1" w:styleId="ConsPlusTitle">
    <w:name w:val="ConsPlusTitle"/>
    <w:rsid w:val="007552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printj">
    <w:name w:val="printj"/>
    <w:basedOn w:val="a"/>
    <w:rsid w:val="007552D3"/>
    <w:pPr>
      <w:widowControl/>
      <w:suppressAutoHyphens w:val="0"/>
      <w:spacing w:before="144" w:after="288"/>
      <w:jc w:val="both"/>
    </w:pPr>
    <w:rPr>
      <w:rFonts w:eastAsia="Times New Roman" w:cs="Times New Roman"/>
      <w:kern w:val="0"/>
      <w:lang w:eastAsia="ru-RU" w:bidi="ar-SA"/>
    </w:rPr>
  </w:style>
  <w:style w:type="character" w:styleId="affe">
    <w:name w:val="Intense Emphasis"/>
    <w:qFormat/>
    <w:rsid w:val="007552D3"/>
    <w:rPr>
      <w:b/>
      <w:bCs/>
    </w:rPr>
  </w:style>
  <w:style w:type="paragraph" w:customStyle="1" w:styleId="contentcopyright">
    <w:name w:val="contentcopyright"/>
    <w:basedOn w:val="a"/>
    <w:rsid w:val="007552D3"/>
    <w:pPr>
      <w:widowControl/>
      <w:suppressAutoHyphens w:val="0"/>
      <w:spacing w:before="75" w:after="75"/>
    </w:pPr>
    <w:rPr>
      <w:rFonts w:ascii="Arial" w:eastAsia="Times New Roman" w:hAnsi="Arial" w:cs="Arial"/>
      <w:color w:val="000000"/>
      <w:kern w:val="0"/>
      <w:sz w:val="15"/>
      <w:szCs w:val="15"/>
      <w:lang w:eastAsia="ru-RU" w:bidi="ar-SA"/>
    </w:rPr>
  </w:style>
  <w:style w:type="character" w:customStyle="1" w:styleId="afff">
    <w:name w:val="Знак Знак Знак Знак Знак"/>
    <w:rsid w:val="007552D3"/>
    <w:rPr>
      <w:sz w:val="28"/>
      <w:lang w:val="ru-RU" w:eastAsia="zh-CN" w:bidi="ar-SA"/>
    </w:rPr>
  </w:style>
  <w:style w:type="character" w:styleId="afff0">
    <w:name w:val="endnote reference"/>
    <w:rsid w:val="007552D3"/>
    <w:rPr>
      <w:vertAlign w:val="superscript"/>
    </w:rPr>
  </w:style>
  <w:style w:type="paragraph" w:styleId="afff1">
    <w:name w:val="endnote text"/>
    <w:basedOn w:val="a"/>
    <w:link w:val="afff2"/>
    <w:rsid w:val="007552D3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ru-RU" w:bidi="ar-SA"/>
    </w:rPr>
  </w:style>
  <w:style w:type="character" w:customStyle="1" w:styleId="afff2">
    <w:name w:val="Текст концевой сноски Знак"/>
    <w:basedOn w:val="a1"/>
    <w:link w:val="afff1"/>
    <w:rsid w:val="007552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3">
    <w:name w:val="Знак"/>
    <w:basedOn w:val="a"/>
    <w:rsid w:val="007552D3"/>
    <w:pPr>
      <w:widowControl/>
      <w:suppressAutoHyphens w:val="0"/>
      <w:spacing w:after="160" w:line="240" w:lineRule="exact"/>
    </w:pPr>
    <w:rPr>
      <w:rFonts w:ascii="Verdana" w:eastAsia="Times New Roman" w:hAnsi="Verdana" w:cs="Verdana"/>
      <w:kern w:val="0"/>
      <w:lang w:val="en-US" w:eastAsia="en-US" w:bidi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7552D3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 w:bidi="ar-SA"/>
    </w:rPr>
  </w:style>
  <w:style w:type="paragraph" w:styleId="HTML">
    <w:name w:val="HTML Preformatted"/>
    <w:basedOn w:val="a"/>
    <w:link w:val="HTML0"/>
    <w:uiPriority w:val="99"/>
    <w:unhideWhenUsed/>
    <w:rsid w:val="007552D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Times New Roman"/>
      <w:kern w:val="0"/>
      <w:sz w:val="20"/>
      <w:szCs w:val="20"/>
      <w:lang w:val="x-none" w:eastAsia="x-none" w:bidi="ar-SA"/>
    </w:rPr>
  </w:style>
  <w:style w:type="character" w:customStyle="1" w:styleId="HTML0">
    <w:name w:val="Стандартный HTML Знак"/>
    <w:basedOn w:val="a1"/>
    <w:link w:val="HTML"/>
    <w:uiPriority w:val="99"/>
    <w:rsid w:val="007552D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mttl">
    <w:name w:val="m_ttl"/>
    <w:basedOn w:val="a"/>
    <w:rsid w:val="007552D3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msttl">
    <w:name w:val="m_sttl"/>
    <w:basedOn w:val="a"/>
    <w:rsid w:val="007552D3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afff4">
    <w:name w:val="Текст;Знак Знак"/>
    <w:rsid w:val="007552D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74">
    <w:name w:val="Основной текст (7)_"/>
    <w:link w:val="75"/>
    <w:rsid w:val="00E95DA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75">
    <w:name w:val="Основной текст (7)"/>
    <w:basedOn w:val="a"/>
    <w:link w:val="74"/>
    <w:rsid w:val="00E95DAD"/>
    <w:pPr>
      <w:shd w:val="clear" w:color="auto" w:fill="FFFFFF"/>
      <w:suppressAutoHyphens w:val="0"/>
      <w:spacing w:line="277" w:lineRule="exact"/>
    </w:pPr>
    <w:rPr>
      <w:rFonts w:eastAsia="Times New Roman" w:cs="Times New Roman"/>
      <w:kern w:val="0"/>
      <w:sz w:val="22"/>
      <w:szCs w:val="22"/>
      <w:lang w:eastAsia="en-US" w:bidi="ar-SA"/>
    </w:rPr>
  </w:style>
  <w:style w:type="paragraph" w:customStyle="1" w:styleId="211">
    <w:name w:val="Основной текст 21"/>
    <w:basedOn w:val="a"/>
    <w:rsid w:val="00DB6BE9"/>
    <w:pPr>
      <w:jc w:val="center"/>
    </w:pPr>
    <w:rPr>
      <w:rFonts w:cs="Times New Roman"/>
      <w:b/>
      <w:kern w:val="2"/>
      <w:sz w:val="28"/>
      <w:szCs w:val="20"/>
      <w:lang w:eastAsia="zh-CN" w:bidi="ar-SA"/>
    </w:rPr>
  </w:style>
  <w:style w:type="paragraph" w:customStyle="1" w:styleId="TableContents">
    <w:name w:val="Table Contents"/>
    <w:basedOn w:val="Standard"/>
    <w:rsid w:val="00D1359E"/>
    <w:pPr>
      <w:widowControl w:val="0"/>
      <w:suppressLineNumbers/>
      <w:autoSpaceDN w:val="0"/>
    </w:pPr>
    <w:rPr>
      <w:rFonts w:eastAsia="Andale Sans UI" w:cs="Tahoma"/>
      <w:kern w:val="3"/>
      <w:lang w:val="de-DE" w:eastAsia="ja-JP" w:bidi="fa-IR"/>
    </w:rPr>
  </w:style>
  <w:style w:type="character" w:styleId="afff5">
    <w:name w:val="Strong"/>
    <w:basedOn w:val="21"/>
    <w:qFormat/>
    <w:rsid w:val="00B25092"/>
    <w:rPr>
      <w:b/>
      <w:bCs/>
    </w:rPr>
  </w:style>
  <w:style w:type="paragraph" w:customStyle="1" w:styleId="2a">
    <w:name w:val="Обычный (веб)2"/>
    <w:basedOn w:val="a"/>
    <w:rsid w:val="00CD6F7D"/>
    <w:pPr>
      <w:spacing w:before="100" w:after="100"/>
    </w:pPr>
    <w:rPr>
      <w:rFonts w:eastAsia="SimSun" w:cs="Lucida Sans"/>
    </w:rPr>
  </w:style>
  <w:style w:type="paragraph" w:customStyle="1" w:styleId="310">
    <w:name w:val="Основной текст 31"/>
    <w:basedOn w:val="a"/>
    <w:rsid w:val="00CD6F7D"/>
    <w:rPr>
      <w:rFonts w:eastAsia="SimSun" w:cs="Lucida Sans"/>
      <w:sz w:val="28"/>
    </w:rPr>
  </w:style>
  <w:style w:type="paragraph" w:customStyle="1" w:styleId="1f1">
    <w:name w:val="Нижний колонтитул1"/>
    <w:basedOn w:val="a"/>
    <w:next w:val="a"/>
    <w:rsid w:val="00CD6F7D"/>
    <w:rPr>
      <w:rFonts w:eastAsia="Times New Roman" w:cs="Times New Roman"/>
      <w:sz w:val="20"/>
      <w:szCs w:val="20"/>
    </w:rPr>
  </w:style>
  <w:style w:type="paragraph" w:customStyle="1" w:styleId="46">
    <w:name w:val="заголовок 4"/>
    <w:basedOn w:val="a"/>
    <w:next w:val="a"/>
    <w:rsid w:val="00CD6F7D"/>
    <w:pPr>
      <w:keepNext/>
      <w:autoSpaceDE w:val="0"/>
      <w:jc w:val="center"/>
    </w:pPr>
    <w:rPr>
      <w:rFonts w:eastAsia="SimSun" w:cs="Lucida Sans"/>
      <w:b/>
      <w:bCs/>
    </w:rPr>
  </w:style>
  <w:style w:type="paragraph" w:customStyle="1" w:styleId="1f2">
    <w:name w:val="заголовок 1"/>
    <w:basedOn w:val="a"/>
    <w:next w:val="a"/>
    <w:rsid w:val="00CD6F7D"/>
    <w:pPr>
      <w:keepNext/>
      <w:autoSpaceDE w:val="0"/>
      <w:jc w:val="center"/>
    </w:pPr>
    <w:rPr>
      <w:rFonts w:eastAsia="SimSun" w:cs="Lucida Sans"/>
    </w:rPr>
  </w:style>
  <w:style w:type="character" w:customStyle="1" w:styleId="fontstyle01">
    <w:name w:val="fontstyle01"/>
    <w:basedOn w:val="a1"/>
    <w:rsid w:val="004A0622"/>
    <w:rPr>
      <w:rFonts w:ascii="Times New Roman" w:hAnsi="Times New Roman" w:cs="Times New Roman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WW8Num3z3">
    <w:name w:val="WW8Num3z3"/>
    <w:rsid w:val="004C76C7"/>
  </w:style>
  <w:style w:type="character" w:customStyle="1" w:styleId="afff6">
    <w:name w:val="Öâåòîâîå âûäåëåíèå"/>
    <w:rsid w:val="004C76C7"/>
    <w:rPr>
      <w:b/>
      <w:bCs/>
      <w:color w:val="26282F"/>
    </w:rPr>
  </w:style>
  <w:style w:type="character" w:customStyle="1" w:styleId="-">
    <w:name w:val="????????-??????"/>
    <w:rsid w:val="004C76C7"/>
    <w:rPr>
      <w:color w:val="000080"/>
      <w:u w:val="single"/>
    </w:rPr>
  </w:style>
  <w:style w:type="paragraph" w:styleId="afff7">
    <w:name w:val="caption"/>
    <w:basedOn w:val="a"/>
    <w:qFormat/>
    <w:rsid w:val="004C76C7"/>
    <w:pPr>
      <w:suppressLineNumbers/>
      <w:spacing w:before="120" w:after="120"/>
    </w:pPr>
    <w:rPr>
      <w:rFonts w:eastAsia="Andale Sans UI" w:cs="Arial"/>
      <w:i/>
      <w:iCs/>
      <w:kern w:val="2"/>
      <w:lang w:eastAsia="zh-CN" w:bidi="ar-SA"/>
    </w:rPr>
  </w:style>
  <w:style w:type="paragraph" w:customStyle="1" w:styleId="Caption1">
    <w:name w:val="Caption1"/>
    <w:basedOn w:val="a"/>
    <w:rsid w:val="004C76C7"/>
    <w:pPr>
      <w:suppressLineNumbers/>
      <w:spacing w:before="120" w:after="120"/>
    </w:pPr>
    <w:rPr>
      <w:rFonts w:eastAsia="Andale Sans UI" w:cs="Arial"/>
      <w:i/>
      <w:iCs/>
      <w:kern w:val="2"/>
      <w:lang w:eastAsia="zh-CN" w:bidi="ar-SA"/>
    </w:rPr>
  </w:style>
  <w:style w:type="paragraph" w:customStyle="1" w:styleId="Caption11">
    <w:name w:val="Caption11"/>
    <w:basedOn w:val="a"/>
    <w:rsid w:val="004C76C7"/>
    <w:pPr>
      <w:suppressLineNumbers/>
      <w:spacing w:before="120" w:after="120"/>
    </w:pPr>
    <w:rPr>
      <w:rFonts w:eastAsia="Andale Sans UI" w:cs="Arial"/>
      <w:i/>
      <w:iCs/>
      <w:kern w:val="2"/>
      <w:lang w:eastAsia="zh-CN" w:bidi="ar-SA"/>
    </w:rPr>
  </w:style>
  <w:style w:type="paragraph" w:customStyle="1" w:styleId="Caption111">
    <w:name w:val="Caption111"/>
    <w:basedOn w:val="a"/>
    <w:rsid w:val="004C76C7"/>
    <w:pPr>
      <w:suppressLineNumbers/>
      <w:spacing w:before="120" w:after="120"/>
    </w:pPr>
    <w:rPr>
      <w:rFonts w:eastAsia="Andale Sans UI" w:cs="Arial"/>
      <w:i/>
      <w:iCs/>
      <w:kern w:val="2"/>
      <w:lang w:eastAsia="zh-CN" w:bidi="ar-SA"/>
    </w:rPr>
  </w:style>
  <w:style w:type="paragraph" w:customStyle="1" w:styleId="Caption1111">
    <w:name w:val="Caption1111"/>
    <w:basedOn w:val="a"/>
    <w:rsid w:val="004C76C7"/>
    <w:pPr>
      <w:suppressLineNumbers/>
      <w:spacing w:before="120" w:after="120"/>
    </w:pPr>
    <w:rPr>
      <w:rFonts w:eastAsia="Andale Sans UI" w:cs="Arial"/>
      <w:i/>
      <w:iCs/>
      <w:kern w:val="2"/>
      <w:lang w:eastAsia="zh-CN" w:bidi="ar-SA"/>
    </w:rPr>
  </w:style>
  <w:style w:type="paragraph" w:customStyle="1" w:styleId="Caption11111">
    <w:name w:val="Caption11111"/>
    <w:basedOn w:val="a"/>
    <w:rsid w:val="004C76C7"/>
    <w:pPr>
      <w:suppressLineNumbers/>
      <w:spacing w:before="120" w:after="120"/>
    </w:pPr>
    <w:rPr>
      <w:rFonts w:eastAsia="Andale Sans UI" w:cs="Arial"/>
      <w:i/>
      <w:iCs/>
      <w:kern w:val="2"/>
      <w:lang w:eastAsia="zh-CN" w:bidi="ar-SA"/>
    </w:rPr>
  </w:style>
  <w:style w:type="paragraph" w:customStyle="1" w:styleId="Caption111111">
    <w:name w:val="Caption111111"/>
    <w:basedOn w:val="a"/>
    <w:rsid w:val="004C76C7"/>
    <w:pPr>
      <w:suppressLineNumbers/>
      <w:spacing w:before="120" w:after="120"/>
    </w:pPr>
    <w:rPr>
      <w:rFonts w:eastAsia="Andale Sans UI" w:cs="Arial"/>
      <w:i/>
      <w:iCs/>
      <w:kern w:val="2"/>
      <w:lang w:eastAsia="zh-CN" w:bidi="ar-SA"/>
    </w:rPr>
  </w:style>
  <w:style w:type="paragraph" w:customStyle="1" w:styleId="Caption1111111">
    <w:name w:val="Caption1111111"/>
    <w:basedOn w:val="a"/>
    <w:rsid w:val="004C76C7"/>
    <w:pPr>
      <w:suppressLineNumbers/>
      <w:spacing w:before="120" w:after="120"/>
    </w:pPr>
    <w:rPr>
      <w:rFonts w:eastAsia="Andale Sans UI" w:cs="Arial"/>
      <w:i/>
      <w:iCs/>
      <w:kern w:val="2"/>
      <w:lang w:eastAsia="zh-CN" w:bidi="ar-SA"/>
    </w:rPr>
  </w:style>
  <w:style w:type="paragraph" w:customStyle="1" w:styleId="Caption11111111">
    <w:name w:val="Caption11111111"/>
    <w:basedOn w:val="a"/>
    <w:rsid w:val="004C76C7"/>
    <w:pPr>
      <w:suppressLineNumbers/>
      <w:spacing w:before="120" w:after="120"/>
    </w:pPr>
    <w:rPr>
      <w:rFonts w:eastAsia="Andale Sans UI" w:cs="Arial"/>
      <w:i/>
      <w:iCs/>
      <w:kern w:val="2"/>
      <w:lang w:eastAsia="zh-CN" w:bidi="ar-SA"/>
    </w:rPr>
  </w:style>
  <w:style w:type="paragraph" w:customStyle="1" w:styleId="Caption111111111">
    <w:name w:val="Caption111111111"/>
    <w:basedOn w:val="a"/>
    <w:rsid w:val="004C76C7"/>
    <w:pPr>
      <w:suppressLineNumbers/>
      <w:spacing w:before="120" w:after="120"/>
    </w:pPr>
    <w:rPr>
      <w:rFonts w:eastAsia="Andale Sans UI" w:cs="Arial"/>
      <w:i/>
      <w:iCs/>
      <w:kern w:val="2"/>
      <w:lang w:eastAsia="zh-CN" w:bidi="ar-SA"/>
    </w:rPr>
  </w:style>
  <w:style w:type="paragraph" w:customStyle="1" w:styleId="Caption1111111111">
    <w:name w:val="Caption1111111111"/>
    <w:basedOn w:val="a"/>
    <w:rsid w:val="004C76C7"/>
    <w:pPr>
      <w:suppressLineNumbers/>
      <w:spacing w:before="120" w:after="120"/>
    </w:pPr>
    <w:rPr>
      <w:rFonts w:eastAsia="Andale Sans UI" w:cs="Arial"/>
      <w:i/>
      <w:iCs/>
      <w:kern w:val="2"/>
      <w:lang w:eastAsia="zh-CN" w:bidi="ar-SA"/>
    </w:rPr>
  </w:style>
  <w:style w:type="paragraph" w:customStyle="1" w:styleId="FR2">
    <w:name w:val="FR2"/>
    <w:rsid w:val="004C76C7"/>
    <w:pPr>
      <w:widowControl w:val="0"/>
      <w:suppressAutoHyphens/>
      <w:autoSpaceDE w:val="0"/>
      <w:spacing w:before="140" w:after="0" w:line="240" w:lineRule="auto"/>
      <w:ind w:left="2560"/>
    </w:pPr>
    <w:rPr>
      <w:rFonts w:ascii="Arial" w:eastAsia="Arial" w:hAnsi="Arial" w:cs="Arial"/>
      <w:b/>
      <w:bCs/>
      <w:kern w:val="2"/>
      <w:sz w:val="48"/>
      <w:szCs w:val="48"/>
      <w:lang w:eastAsia="zh-CN"/>
    </w:rPr>
  </w:style>
  <w:style w:type="paragraph" w:customStyle="1" w:styleId="heading11">
    <w:name w:val="heading 11"/>
    <w:basedOn w:val="a"/>
    <w:next w:val="a"/>
    <w:rsid w:val="004C76C7"/>
    <w:pPr>
      <w:tabs>
        <w:tab w:val="left" w:pos="0"/>
      </w:tabs>
      <w:spacing w:before="108" w:after="108"/>
      <w:jc w:val="center"/>
    </w:pPr>
    <w:rPr>
      <w:rFonts w:eastAsia="Andale Sans UI" w:cs="Times New Roman"/>
      <w:b/>
      <w:bCs/>
      <w:color w:val="26282F"/>
      <w:kern w:val="2"/>
      <w:lang w:eastAsia="zh-CN" w:bidi="ar-SA"/>
    </w:rPr>
  </w:style>
  <w:style w:type="paragraph" w:customStyle="1" w:styleId="4441nienieTableFootnotelast1TableFootnotelastTableFootnotelast313ft">
    <w:name w:val="Текст сноски;Текст сноски Знак Знак Знак Знак;Знак4 Знак;Знак4;Знак4 Знак1;Сноски доклада;nienie;Table_Footnote_last Знак1;Table_Footnote_last Знак Знак Знак Знак;Table_Footnote_last Знак Знак;Знак31;Знак3;Зна;З;ft;Зн"/>
    <w:basedOn w:val="a"/>
    <w:rsid w:val="004C76C7"/>
    <w:pPr>
      <w:widowControl/>
      <w:ind w:firstLine="709"/>
      <w:jc w:val="both"/>
    </w:pPr>
    <w:rPr>
      <w:rFonts w:ascii="Courier New" w:eastAsia="Andale Sans UI" w:hAnsi="Courier New" w:cs="Courier New"/>
      <w:kern w:val="2"/>
      <w:lang w:eastAsia="zh-CN" w:bidi="ar-SA"/>
    </w:rPr>
  </w:style>
  <w:style w:type="paragraph" w:customStyle="1" w:styleId="afff8">
    <w:name w:val="Колонтитул"/>
    <w:basedOn w:val="a"/>
    <w:rsid w:val="004C76C7"/>
    <w:pPr>
      <w:suppressLineNumbers/>
      <w:tabs>
        <w:tab w:val="center" w:pos="4677"/>
        <w:tab w:val="right" w:pos="9354"/>
      </w:tabs>
    </w:pPr>
    <w:rPr>
      <w:rFonts w:eastAsia="Andale Sans UI" w:cs="Times New Roman"/>
      <w:kern w:val="2"/>
      <w:lang w:eastAsia="zh-CN" w:bidi="ar-SA"/>
    </w:rPr>
  </w:style>
  <w:style w:type="character" w:customStyle="1" w:styleId="WW8Num6z1">
    <w:name w:val="WW8Num6z1"/>
    <w:rsid w:val="0007757F"/>
  </w:style>
  <w:style w:type="character" w:customStyle="1" w:styleId="WW8Num6z2">
    <w:name w:val="WW8Num6z2"/>
    <w:rsid w:val="0007757F"/>
  </w:style>
  <w:style w:type="character" w:customStyle="1" w:styleId="WW8Num6z3">
    <w:name w:val="WW8Num6z3"/>
    <w:rsid w:val="0007757F"/>
  </w:style>
  <w:style w:type="character" w:customStyle="1" w:styleId="WW8Num6z4">
    <w:name w:val="WW8Num6z4"/>
    <w:rsid w:val="0007757F"/>
  </w:style>
  <w:style w:type="character" w:customStyle="1" w:styleId="WW8Num6z5">
    <w:name w:val="WW8Num6z5"/>
    <w:rsid w:val="0007757F"/>
  </w:style>
  <w:style w:type="character" w:customStyle="1" w:styleId="WW8Num6z6">
    <w:name w:val="WW8Num6z6"/>
    <w:rsid w:val="0007757F"/>
  </w:style>
  <w:style w:type="character" w:customStyle="1" w:styleId="WW8Num6z7">
    <w:name w:val="WW8Num6z7"/>
    <w:rsid w:val="0007757F"/>
  </w:style>
  <w:style w:type="character" w:customStyle="1" w:styleId="WW8Num6z8">
    <w:name w:val="WW8Num6z8"/>
    <w:rsid w:val="0007757F"/>
  </w:style>
  <w:style w:type="character" w:customStyle="1" w:styleId="WW8Num7z1">
    <w:name w:val="WW8Num7z1"/>
    <w:rsid w:val="0007757F"/>
  </w:style>
  <w:style w:type="character" w:customStyle="1" w:styleId="WW8Num7z2">
    <w:name w:val="WW8Num7z2"/>
    <w:rsid w:val="0007757F"/>
  </w:style>
  <w:style w:type="character" w:customStyle="1" w:styleId="WW8Num7z3">
    <w:name w:val="WW8Num7z3"/>
    <w:rsid w:val="0007757F"/>
  </w:style>
  <w:style w:type="character" w:customStyle="1" w:styleId="WW8Num7z4">
    <w:name w:val="WW8Num7z4"/>
    <w:rsid w:val="0007757F"/>
  </w:style>
  <w:style w:type="character" w:customStyle="1" w:styleId="WW8Num7z5">
    <w:name w:val="WW8Num7z5"/>
    <w:rsid w:val="0007757F"/>
  </w:style>
  <w:style w:type="character" w:customStyle="1" w:styleId="WW8Num7z6">
    <w:name w:val="WW8Num7z6"/>
    <w:rsid w:val="0007757F"/>
  </w:style>
  <w:style w:type="character" w:customStyle="1" w:styleId="WW8Num7z7">
    <w:name w:val="WW8Num7z7"/>
    <w:rsid w:val="0007757F"/>
  </w:style>
  <w:style w:type="character" w:customStyle="1" w:styleId="WW8Num7z8">
    <w:name w:val="WW8Num7z8"/>
    <w:rsid w:val="0007757F"/>
  </w:style>
  <w:style w:type="character" w:customStyle="1" w:styleId="WW8Num8z0">
    <w:name w:val="WW8Num8z0"/>
    <w:rsid w:val="0007757F"/>
    <w:rPr>
      <w:rFonts w:ascii="Symbol" w:hAnsi="Symbol" w:cs="OpenSymbol"/>
    </w:rPr>
  </w:style>
  <w:style w:type="character" w:customStyle="1" w:styleId="WW8Num9z0">
    <w:name w:val="WW8Num9z0"/>
    <w:rsid w:val="0007757F"/>
    <w:rPr>
      <w:rFonts w:ascii="Symbol" w:hAnsi="Symbol" w:cs="OpenSymbol"/>
    </w:rPr>
  </w:style>
  <w:style w:type="character" w:customStyle="1" w:styleId="WW8Num10z0">
    <w:name w:val="WW8Num10z0"/>
    <w:rsid w:val="0007757F"/>
    <w:rPr>
      <w:rFonts w:ascii="Symbol" w:hAnsi="Symbol" w:cs="OpenSymbol"/>
    </w:rPr>
  </w:style>
  <w:style w:type="character" w:customStyle="1" w:styleId="WW8Num8z1">
    <w:name w:val="WW8Num8z1"/>
    <w:rsid w:val="0007757F"/>
  </w:style>
  <w:style w:type="character" w:customStyle="1" w:styleId="WW8Num8z2">
    <w:name w:val="WW8Num8z2"/>
    <w:rsid w:val="0007757F"/>
  </w:style>
  <w:style w:type="character" w:customStyle="1" w:styleId="WW8Num8z3">
    <w:name w:val="WW8Num8z3"/>
    <w:rsid w:val="0007757F"/>
  </w:style>
  <w:style w:type="character" w:customStyle="1" w:styleId="WW8Num8z4">
    <w:name w:val="WW8Num8z4"/>
    <w:rsid w:val="0007757F"/>
  </w:style>
  <w:style w:type="character" w:customStyle="1" w:styleId="WW8Num8z5">
    <w:name w:val="WW8Num8z5"/>
    <w:rsid w:val="0007757F"/>
  </w:style>
  <w:style w:type="character" w:customStyle="1" w:styleId="WW8Num8z6">
    <w:name w:val="WW8Num8z6"/>
    <w:rsid w:val="0007757F"/>
  </w:style>
  <w:style w:type="character" w:customStyle="1" w:styleId="WW8Num8z7">
    <w:name w:val="WW8Num8z7"/>
    <w:rsid w:val="0007757F"/>
  </w:style>
  <w:style w:type="character" w:customStyle="1" w:styleId="WW8Num8z8">
    <w:name w:val="WW8Num8z8"/>
    <w:rsid w:val="0007757F"/>
  </w:style>
  <w:style w:type="character" w:customStyle="1" w:styleId="WW8Num13z0">
    <w:name w:val="WW8Num13z0"/>
    <w:rsid w:val="0007757F"/>
    <w:rPr>
      <w:rFonts w:ascii="Times New Roman" w:hAnsi="Times New Roman" w:cs="Times New Roman"/>
      <w:sz w:val="28"/>
      <w:szCs w:val="28"/>
    </w:rPr>
  </w:style>
  <w:style w:type="character" w:customStyle="1" w:styleId="WW8Num13z1">
    <w:name w:val="WW8Num13z1"/>
    <w:rsid w:val="0007757F"/>
  </w:style>
  <w:style w:type="character" w:customStyle="1" w:styleId="WW8Num13z2">
    <w:name w:val="WW8Num13z2"/>
    <w:rsid w:val="0007757F"/>
  </w:style>
  <w:style w:type="character" w:customStyle="1" w:styleId="WW8Num13z3">
    <w:name w:val="WW8Num13z3"/>
    <w:rsid w:val="0007757F"/>
  </w:style>
  <w:style w:type="character" w:customStyle="1" w:styleId="WW8Num13z4">
    <w:name w:val="WW8Num13z4"/>
    <w:rsid w:val="0007757F"/>
  </w:style>
  <w:style w:type="character" w:customStyle="1" w:styleId="WW8Num13z5">
    <w:name w:val="WW8Num13z5"/>
    <w:rsid w:val="0007757F"/>
  </w:style>
  <w:style w:type="character" w:customStyle="1" w:styleId="WW8Num13z6">
    <w:name w:val="WW8Num13z6"/>
    <w:rsid w:val="0007757F"/>
  </w:style>
  <w:style w:type="character" w:customStyle="1" w:styleId="WW8Num13z7">
    <w:name w:val="WW8Num13z7"/>
    <w:rsid w:val="0007757F"/>
  </w:style>
  <w:style w:type="character" w:customStyle="1" w:styleId="WW8Num13z8">
    <w:name w:val="WW8Num13z8"/>
    <w:rsid w:val="0007757F"/>
  </w:style>
  <w:style w:type="character" w:customStyle="1" w:styleId="WW8Num12z0">
    <w:name w:val="WW8Num12z0"/>
    <w:rsid w:val="0007757F"/>
    <w:rPr>
      <w:rFonts w:ascii="Times New Roman" w:hAnsi="Times New Roman" w:cs="Times New Roman"/>
      <w:sz w:val="28"/>
      <w:szCs w:val="28"/>
    </w:rPr>
  </w:style>
  <w:style w:type="character" w:customStyle="1" w:styleId="WW8Num12z1">
    <w:name w:val="WW8Num12z1"/>
    <w:rsid w:val="0007757F"/>
  </w:style>
  <w:style w:type="character" w:customStyle="1" w:styleId="WW8Num12z2">
    <w:name w:val="WW8Num12z2"/>
    <w:rsid w:val="0007757F"/>
  </w:style>
  <w:style w:type="character" w:customStyle="1" w:styleId="WW8Num12z3">
    <w:name w:val="WW8Num12z3"/>
    <w:rsid w:val="0007757F"/>
  </w:style>
  <w:style w:type="character" w:customStyle="1" w:styleId="WW8Num12z4">
    <w:name w:val="WW8Num12z4"/>
    <w:rsid w:val="0007757F"/>
  </w:style>
  <w:style w:type="character" w:customStyle="1" w:styleId="WW8Num12z5">
    <w:name w:val="WW8Num12z5"/>
    <w:rsid w:val="0007757F"/>
  </w:style>
  <w:style w:type="character" w:customStyle="1" w:styleId="WW8Num12z6">
    <w:name w:val="WW8Num12z6"/>
    <w:rsid w:val="0007757F"/>
  </w:style>
  <w:style w:type="character" w:customStyle="1" w:styleId="WW8Num12z7">
    <w:name w:val="WW8Num12z7"/>
    <w:rsid w:val="0007757F"/>
  </w:style>
  <w:style w:type="character" w:customStyle="1" w:styleId="WW8Num12z8">
    <w:name w:val="WW8Num12z8"/>
    <w:rsid w:val="0007757F"/>
  </w:style>
  <w:style w:type="character" w:styleId="afff9">
    <w:name w:val="FollowedHyperlink"/>
    <w:rsid w:val="0007757F"/>
    <w:rPr>
      <w:color w:val="800080"/>
      <w:u w:val="single"/>
    </w:rPr>
  </w:style>
  <w:style w:type="paragraph" w:customStyle="1" w:styleId="76">
    <w:name w:val="Заголовок7"/>
    <w:basedOn w:val="a"/>
    <w:next w:val="a0"/>
    <w:rsid w:val="0007757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66">
    <w:name w:val="Заголовок6"/>
    <w:basedOn w:val="a"/>
    <w:next w:val="a0"/>
    <w:rsid w:val="0007757F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57">
    <w:name w:val="Заголовок5"/>
    <w:basedOn w:val="a"/>
    <w:next w:val="a0"/>
    <w:rsid w:val="0007757F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48">
    <w:name w:val="Заголовок4"/>
    <w:basedOn w:val="a"/>
    <w:next w:val="a0"/>
    <w:rsid w:val="0007757F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3b">
    <w:name w:val="Заголовок3"/>
    <w:basedOn w:val="a"/>
    <w:next w:val="a0"/>
    <w:rsid w:val="0007757F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2b">
    <w:name w:val="Заголовок2"/>
    <w:basedOn w:val="a"/>
    <w:next w:val="a0"/>
    <w:rsid w:val="0007757F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320">
    <w:name w:val="Основной текст 32"/>
    <w:basedOn w:val="a"/>
    <w:rsid w:val="0007757F"/>
    <w:rPr>
      <w:sz w:val="28"/>
    </w:rPr>
  </w:style>
  <w:style w:type="paragraph" w:customStyle="1" w:styleId="text">
    <w:name w:val="text"/>
    <w:basedOn w:val="a"/>
    <w:rsid w:val="0007757F"/>
    <w:pPr>
      <w:ind w:firstLine="375"/>
      <w:jc w:val="both"/>
    </w:pPr>
  </w:style>
  <w:style w:type="paragraph" w:customStyle="1" w:styleId="afffa">
    <w:name w:val="Форматированный"/>
    <w:basedOn w:val="a"/>
    <w:rsid w:val="0007757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 w:cs="Courier New"/>
      <w:sz w:val="20"/>
      <w:szCs w:val="20"/>
    </w:rPr>
  </w:style>
  <w:style w:type="paragraph" w:customStyle="1" w:styleId="311">
    <w:name w:val="Основной текст с отступом 31"/>
    <w:basedOn w:val="a"/>
    <w:rsid w:val="0007757F"/>
    <w:pPr>
      <w:ind w:firstLine="709"/>
      <w:jc w:val="both"/>
    </w:pPr>
    <w:rPr>
      <w:sz w:val="28"/>
      <w:szCs w:val="28"/>
    </w:rPr>
  </w:style>
  <w:style w:type="paragraph" w:customStyle="1" w:styleId="1f3">
    <w:name w:val="Абзац списка1"/>
    <w:basedOn w:val="a"/>
    <w:rsid w:val="0007757F"/>
    <w:pPr>
      <w:spacing w:line="100" w:lineRule="atLeast"/>
      <w:ind w:left="720"/>
    </w:pPr>
    <w:rPr>
      <w:rFonts w:eastAsia="Calibri" w:cs="Times New Roman"/>
      <w:sz w:val="28"/>
    </w:rPr>
  </w:style>
  <w:style w:type="paragraph" w:customStyle="1" w:styleId="321">
    <w:name w:val="Основной текст с отступом 32"/>
    <w:basedOn w:val="a"/>
    <w:rsid w:val="0007757F"/>
    <w:pPr>
      <w:spacing w:after="120"/>
      <w:ind w:left="283"/>
    </w:pPr>
    <w:rPr>
      <w:sz w:val="16"/>
      <w:szCs w:val="14"/>
    </w:rPr>
  </w:style>
  <w:style w:type="paragraph" w:customStyle="1" w:styleId="afffb">
    <w:name w:val="Комментарий"/>
    <w:basedOn w:val="a"/>
    <w:next w:val="a"/>
    <w:rsid w:val="0007757F"/>
    <w:pPr>
      <w:ind w:left="170"/>
    </w:pPr>
    <w:rPr>
      <w:i/>
      <w:iCs/>
      <w:color w:val="800080"/>
    </w:rPr>
  </w:style>
  <w:style w:type="paragraph" w:customStyle="1" w:styleId="text3cl">
    <w:name w:val="text3cl"/>
    <w:basedOn w:val="a"/>
    <w:rsid w:val="0007757F"/>
    <w:pPr>
      <w:widowControl/>
      <w:spacing w:before="144" w:after="288"/>
    </w:pPr>
  </w:style>
  <w:style w:type="paragraph" w:customStyle="1" w:styleId="afffc">
    <w:name w:val="Верхний колонтитул слева"/>
    <w:basedOn w:val="a"/>
    <w:rsid w:val="0007757F"/>
    <w:pPr>
      <w:suppressLineNumbers/>
      <w:tabs>
        <w:tab w:val="center" w:pos="4677"/>
        <w:tab w:val="right" w:pos="9354"/>
      </w:tabs>
    </w:pPr>
  </w:style>
  <w:style w:type="numbering" w:customStyle="1" w:styleId="1f4">
    <w:name w:val="Нет списка1"/>
    <w:next w:val="a3"/>
    <w:uiPriority w:val="99"/>
    <w:semiHidden/>
    <w:rsid w:val="0007757F"/>
  </w:style>
  <w:style w:type="character" w:customStyle="1" w:styleId="afffd">
    <w:name w:val="Текст примечания Знак"/>
    <w:link w:val="afffe"/>
    <w:semiHidden/>
    <w:rsid w:val="0007757F"/>
    <w:rPr>
      <w:rFonts w:ascii="Calibri" w:eastAsia="Batang" w:hAnsi="Calibri"/>
    </w:rPr>
  </w:style>
  <w:style w:type="paragraph" w:styleId="afffe">
    <w:name w:val="annotation text"/>
    <w:basedOn w:val="a"/>
    <w:link w:val="afffd"/>
    <w:semiHidden/>
    <w:rsid w:val="0007757F"/>
    <w:pPr>
      <w:widowControl/>
      <w:suppressAutoHyphens w:val="0"/>
      <w:spacing w:after="200" w:line="276" w:lineRule="auto"/>
    </w:pPr>
    <w:rPr>
      <w:rFonts w:ascii="Calibri" w:eastAsia="Batang" w:hAnsi="Calibri" w:cstheme="minorBidi"/>
      <w:kern w:val="0"/>
      <w:sz w:val="22"/>
      <w:szCs w:val="22"/>
      <w:lang w:eastAsia="en-US" w:bidi="ar-SA"/>
    </w:rPr>
  </w:style>
  <w:style w:type="character" w:customStyle="1" w:styleId="1f5">
    <w:name w:val="Текст примечания Знак1"/>
    <w:basedOn w:val="a1"/>
    <w:uiPriority w:val="99"/>
    <w:semiHidden/>
    <w:rsid w:val="0007757F"/>
    <w:rPr>
      <w:rFonts w:ascii="Times New Roman" w:eastAsia="Lucida Sans Unicode" w:hAnsi="Times New Roman" w:cs="Mangal"/>
      <w:kern w:val="1"/>
      <w:sz w:val="20"/>
      <w:szCs w:val="18"/>
      <w:lang w:eastAsia="hi-IN" w:bidi="hi-IN"/>
    </w:rPr>
  </w:style>
  <w:style w:type="character" w:customStyle="1" w:styleId="1f6">
    <w:name w:val="Основной текст Знак1"/>
    <w:aliases w:val="Основной текст1 Знак,Основной текст Знак Знак Знак,bt Знак"/>
    <w:rsid w:val="0007757F"/>
    <w:rPr>
      <w:rFonts w:eastAsia="Lucida Sans Unicode" w:cs="Mangal"/>
      <w:kern w:val="1"/>
      <w:sz w:val="24"/>
      <w:szCs w:val="24"/>
      <w:lang w:eastAsia="hi-IN" w:bidi="hi-IN"/>
    </w:rPr>
  </w:style>
  <w:style w:type="character" w:customStyle="1" w:styleId="affff">
    <w:name w:val="Тема примечания Знак"/>
    <w:link w:val="affff0"/>
    <w:semiHidden/>
    <w:rsid w:val="0007757F"/>
    <w:rPr>
      <w:rFonts w:ascii="Calibri" w:eastAsia="Batang" w:hAnsi="Calibri"/>
      <w:b/>
      <w:bCs/>
    </w:rPr>
  </w:style>
  <w:style w:type="paragraph" w:styleId="affff0">
    <w:name w:val="annotation subject"/>
    <w:basedOn w:val="afffe"/>
    <w:next w:val="afffe"/>
    <w:link w:val="affff"/>
    <w:semiHidden/>
    <w:rsid w:val="0007757F"/>
    <w:pPr>
      <w:spacing w:after="0" w:line="240" w:lineRule="auto"/>
    </w:pPr>
    <w:rPr>
      <w:b/>
      <w:bCs/>
    </w:rPr>
  </w:style>
  <w:style w:type="character" w:customStyle="1" w:styleId="1f7">
    <w:name w:val="Тема примечания Знак1"/>
    <w:basedOn w:val="1f5"/>
    <w:uiPriority w:val="99"/>
    <w:semiHidden/>
    <w:rsid w:val="0007757F"/>
    <w:rPr>
      <w:rFonts w:ascii="Times New Roman" w:eastAsia="Lucida Sans Unicode" w:hAnsi="Times New Roman" w:cs="Mangal"/>
      <w:b/>
      <w:bCs/>
      <w:kern w:val="1"/>
      <w:sz w:val="20"/>
      <w:szCs w:val="18"/>
      <w:lang w:eastAsia="hi-IN" w:bidi="hi-IN"/>
    </w:rPr>
  </w:style>
  <w:style w:type="paragraph" w:customStyle="1" w:styleId="affff1">
    <w:name w:val="Ст. без интервала"/>
    <w:basedOn w:val="a"/>
    <w:link w:val="affff2"/>
    <w:qFormat/>
    <w:rsid w:val="0007757F"/>
    <w:pPr>
      <w:widowControl/>
      <w:suppressAutoHyphens w:val="0"/>
      <w:ind w:firstLine="709"/>
      <w:jc w:val="both"/>
    </w:pPr>
    <w:rPr>
      <w:rFonts w:eastAsia="Calibri" w:cs="Times New Roman"/>
      <w:kern w:val="0"/>
      <w:sz w:val="28"/>
      <w:szCs w:val="28"/>
      <w:lang w:val="x-none" w:eastAsia="x-none" w:bidi="ar-SA"/>
    </w:rPr>
  </w:style>
  <w:style w:type="character" w:customStyle="1" w:styleId="affff2">
    <w:name w:val="Ст. без интервала Знак"/>
    <w:link w:val="affff1"/>
    <w:rsid w:val="0007757F"/>
    <w:rPr>
      <w:rFonts w:ascii="Times New Roman" w:eastAsia="Calibri" w:hAnsi="Times New Roman" w:cs="Times New Roman"/>
      <w:sz w:val="28"/>
      <w:szCs w:val="28"/>
      <w:lang w:val="x-none" w:eastAsia="x-none"/>
    </w:rPr>
  </w:style>
  <w:style w:type="paragraph" w:customStyle="1" w:styleId="1f8">
    <w:name w:val="1 Заголовок"/>
    <w:basedOn w:val="1"/>
    <w:link w:val="1f9"/>
    <w:qFormat/>
    <w:rsid w:val="0007757F"/>
    <w:pPr>
      <w:keepLines w:val="0"/>
      <w:pageBreakBefore/>
      <w:widowControl/>
      <w:spacing w:before="0" w:after="240" w:line="288" w:lineRule="auto"/>
      <w:ind w:left="284"/>
      <w:jc w:val="center"/>
    </w:pPr>
    <w:rPr>
      <w:rFonts w:ascii="Times New Roman" w:eastAsia="Batang" w:hAnsi="Times New Roman" w:cs="Times New Roman"/>
      <w:b/>
      <w:bCs/>
      <w:caps/>
      <w:color w:val="auto"/>
      <w:kern w:val="24"/>
      <w:sz w:val="28"/>
      <w:szCs w:val="32"/>
      <w:lang w:val="en-US" w:eastAsia="x-none" w:bidi="ar-SA"/>
    </w:rPr>
  </w:style>
  <w:style w:type="character" w:customStyle="1" w:styleId="1f9">
    <w:name w:val="1 Заголовок Знак"/>
    <w:link w:val="1f8"/>
    <w:locked/>
    <w:rsid w:val="0007757F"/>
    <w:rPr>
      <w:rFonts w:ascii="Times New Roman" w:eastAsia="Batang" w:hAnsi="Times New Roman" w:cs="Times New Roman"/>
      <w:b/>
      <w:bCs/>
      <w:caps/>
      <w:kern w:val="24"/>
      <w:sz w:val="28"/>
      <w:szCs w:val="32"/>
      <w:lang w:val="en-US" w:eastAsia="x-none"/>
    </w:rPr>
  </w:style>
  <w:style w:type="character" w:customStyle="1" w:styleId="312">
    <w:name w:val="Основной текст с отступом 3 Знак1"/>
    <w:uiPriority w:val="99"/>
    <w:semiHidden/>
    <w:rsid w:val="0007757F"/>
    <w:rPr>
      <w:rFonts w:eastAsia="Lucida Sans Unicode" w:cs="Mangal"/>
      <w:kern w:val="1"/>
      <w:sz w:val="16"/>
      <w:szCs w:val="14"/>
      <w:lang w:eastAsia="hi-IN" w:bidi="hi-IN"/>
    </w:rPr>
  </w:style>
  <w:style w:type="paragraph" w:customStyle="1" w:styleId="113">
    <w:name w:val="Абзац списка11"/>
    <w:basedOn w:val="a"/>
    <w:rsid w:val="0007757F"/>
    <w:pPr>
      <w:widowControl/>
      <w:suppressAutoHyphens w:val="0"/>
      <w:spacing w:after="200" w:line="276" w:lineRule="auto"/>
      <w:ind w:left="720"/>
    </w:pPr>
    <w:rPr>
      <w:rFonts w:ascii="Calibri" w:eastAsia="Calibri" w:hAnsi="Calibri" w:cs="Calibri"/>
      <w:kern w:val="0"/>
      <w:sz w:val="22"/>
      <w:szCs w:val="22"/>
      <w:lang w:eastAsia="ru-RU" w:bidi="ar-SA"/>
    </w:rPr>
  </w:style>
  <w:style w:type="character" w:styleId="affff3">
    <w:name w:val="annotation reference"/>
    <w:semiHidden/>
    <w:rsid w:val="0007757F"/>
    <w:rPr>
      <w:sz w:val="16"/>
      <w:szCs w:val="16"/>
    </w:rPr>
  </w:style>
  <w:style w:type="paragraph" w:customStyle="1" w:styleId="1fa">
    <w:name w:val="Знак1 Знак Знак Знак"/>
    <w:basedOn w:val="a"/>
    <w:rsid w:val="0007757F"/>
    <w:pPr>
      <w:widowControl/>
      <w:suppressAutoHyphens w:val="0"/>
      <w:spacing w:after="160" w:line="240" w:lineRule="exact"/>
    </w:pPr>
    <w:rPr>
      <w:rFonts w:ascii="Verdana" w:eastAsia="Times New Roman" w:hAnsi="Verdana" w:cs="Times New Roman"/>
      <w:kern w:val="0"/>
      <w:lang w:val="en-US" w:eastAsia="en-US" w:bidi="ar-SA"/>
    </w:rPr>
  </w:style>
  <w:style w:type="character" w:customStyle="1" w:styleId="articleseperator">
    <w:name w:val="article_seperator"/>
    <w:basedOn w:val="a1"/>
    <w:rsid w:val="0007757F"/>
  </w:style>
  <w:style w:type="character" w:customStyle="1" w:styleId="mw-headline">
    <w:name w:val="mw-headline"/>
    <w:basedOn w:val="a1"/>
    <w:rsid w:val="0007757F"/>
  </w:style>
  <w:style w:type="character" w:customStyle="1" w:styleId="mw-editsection1">
    <w:name w:val="mw-editsection1"/>
    <w:basedOn w:val="a1"/>
    <w:rsid w:val="0007757F"/>
  </w:style>
  <w:style w:type="character" w:customStyle="1" w:styleId="mw-editsection-bracket">
    <w:name w:val="mw-editsection-bracket"/>
    <w:basedOn w:val="a1"/>
    <w:rsid w:val="0007757F"/>
  </w:style>
  <w:style w:type="character" w:customStyle="1" w:styleId="mw-editsection-divider1">
    <w:name w:val="mw-editsection-divider1"/>
    <w:rsid w:val="0007757F"/>
    <w:rPr>
      <w:color w:val="555555"/>
    </w:rPr>
  </w:style>
  <w:style w:type="character" w:styleId="affff4">
    <w:name w:val="footnote reference"/>
    <w:rsid w:val="0007757F"/>
    <w:rPr>
      <w:vertAlign w:val="superscript"/>
    </w:rPr>
  </w:style>
  <w:style w:type="paragraph" w:styleId="affff5">
    <w:name w:val="Subtitle"/>
    <w:basedOn w:val="a"/>
    <w:next w:val="a0"/>
    <w:link w:val="affff6"/>
    <w:qFormat/>
    <w:rsid w:val="0007757F"/>
    <w:pPr>
      <w:keepNext/>
      <w:suppressAutoHyphens w:val="0"/>
      <w:autoSpaceDN w:val="0"/>
      <w:adjustRightInd w:val="0"/>
      <w:spacing w:before="240" w:after="120"/>
      <w:jc w:val="center"/>
    </w:pPr>
    <w:rPr>
      <w:rFonts w:ascii="Arial" w:eastAsia="Times New Roman" w:hAnsi="Arial" w:cs="Arial"/>
      <w:i/>
      <w:iCs/>
      <w:kern w:val="0"/>
      <w:sz w:val="28"/>
      <w:szCs w:val="28"/>
      <w:lang w:eastAsia="ru-RU" w:bidi="ar-SA"/>
    </w:rPr>
  </w:style>
  <w:style w:type="character" w:customStyle="1" w:styleId="affff6">
    <w:name w:val="Подзаголовок Знак"/>
    <w:basedOn w:val="a1"/>
    <w:link w:val="affff5"/>
    <w:rsid w:val="0007757F"/>
    <w:rPr>
      <w:rFonts w:ascii="Arial" w:eastAsia="Times New Roman" w:hAnsi="Arial" w:cs="Arial"/>
      <w:i/>
      <w:iCs/>
      <w:sz w:val="28"/>
      <w:szCs w:val="28"/>
      <w:lang w:eastAsia="ru-RU"/>
    </w:rPr>
  </w:style>
  <w:style w:type="paragraph" w:customStyle="1" w:styleId="WW-Title11">
    <w:name w:val="WW-Title11"/>
    <w:basedOn w:val="a"/>
    <w:next w:val="a0"/>
    <w:rsid w:val="0007757F"/>
    <w:pPr>
      <w:keepNext/>
      <w:suppressAutoHyphens w:val="0"/>
      <w:autoSpaceDN w:val="0"/>
      <w:adjustRightInd w:val="0"/>
      <w:spacing w:before="240" w:after="120"/>
    </w:pPr>
    <w:rPr>
      <w:rFonts w:ascii="Arial" w:eastAsia="Times New Roman" w:hAnsi="Arial" w:cs="Arial"/>
      <w:kern w:val="0"/>
      <w:sz w:val="28"/>
      <w:szCs w:val="28"/>
      <w:lang w:eastAsia="ru-RU" w:bidi="ar-SA"/>
    </w:rPr>
  </w:style>
  <w:style w:type="paragraph" w:customStyle="1" w:styleId="WW-Title1111111111111111111111">
    <w:name w:val="WW-Title1111111111111111111111"/>
    <w:basedOn w:val="a"/>
    <w:next w:val="affff5"/>
    <w:rsid w:val="0007757F"/>
    <w:pPr>
      <w:suppressAutoHyphens w:val="0"/>
      <w:autoSpaceDN w:val="0"/>
      <w:adjustRightInd w:val="0"/>
      <w:jc w:val="center"/>
    </w:pPr>
    <w:rPr>
      <w:rFonts w:eastAsia="Times New Roman" w:cs="Times New Roman"/>
      <w:kern w:val="0"/>
      <w:sz w:val="28"/>
      <w:szCs w:val="28"/>
      <w:lang w:eastAsia="ru-RU" w:bidi="ar-SA"/>
    </w:rPr>
  </w:style>
  <w:style w:type="paragraph" w:customStyle="1" w:styleId="3c">
    <w:name w:val="Без интервала3"/>
    <w:rsid w:val="0007757F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fb">
    <w:name w:val="Без интервала1"/>
    <w:rsid w:val="0007757F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14">
    <w:name w:val="Без интервала11"/>
    <w:rsid w:val="0007757F"/>
    <w:pPr>
      <w:spacing w:after="0" w:line="240" w:lineRule="auto"/>
    </w:pPr>
    <w:rPr>
      <w:rFonts w:ascii="Calibri" w:eastAsia="Calibri" w:hAnsi="Calibri" w:cs="Calibri"/>
    </w:rPr>
  </w:style>
  <w:style w:type="character" w:customStyle="1" w:styleId="125">
    <w:name w:val="Знак Знак12"/>
    <w:locked/>
    <w:rsid w:val="0007757F"/>
    <w:rPr>
      <w:rFonts w:ascii="PetersburgCTT" w:eastAsia="Calibri" w:hAnsi="PetersburgCTT"/>
      <w:sz w:val="22"/>
      <w:szCs w:val="24"/>
      <w:lang w:val="x-none" w:eastAsia="en-US" w:bidi="ar-SA"/>
    </w:rPr>
  </w:style>
  <w:style w:type="numbering" w:customStyle="1" w:styleId="115">
    <w:name w:val="Нет списка11"/>
    <w:next w:val="a3"/>
    <w:semiHidden/>
    <w:unhideWhenUsed/>
    <w:rsid w:val="0007757F"/>
  </w:style>
  <w:style w:type="numbering" w:customStyle="1" w:styleId="1110">
    <w:name w:val="Нет списка111"/>
    <w:next w:val="a3"/>
    <w:semiHidden/>
    <w:rsid w:val="0007757F"/>
  </w:style>
  <w:style w:type="table" w:customStyle="1" w:styleId="1fc">
    <w:name w:val="Сетка таблицы1"/>
    <w:basedOn w:val="a2"/>
    <w:next w:val="a4"/>
    <w:rsid w:val="0007757F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6">
    <w:name w:val="Знак1 Знак Знак Знак1"/>
    <w:basedOn w:val="a"/>
    <w:rsid w:val="0007757F"/>
    <w:pPr>
      <w:widowControl/>
      <w:suppressAutoHyphens w:val="0"/>
      <w:spacing w:after="160" w:line="240" w:lineRule="exact"/>
    </w:pPr>
    <w:rPr>
      <w:rFonts w:ascii="Verdana" w:eastAsia="Times New Roman" w:hAnsi="Verdana" w:cs="Times New Roman"/>
      <w:kern w:val="0"/>
      <w:lang w:val="en-US" w:eastAsia="en-US" w:bidi="ar-SA"/>
    </w:rPr>
  </w:style>
  <w:style w:type="paragraph" w:customStyle="1" w:styleId="msonormal0">
    <w:name w:val="msonormal"/>
    <w:basedOn w:val="a"/>
    <w:rsid w:val="00581A3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western">
    <w:name w:val="western"/>
    <w:basedOn w:val="a"/>
    <w:uiPriority w:val="99"/>
    <w:rsid w:val="00581A3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117">
    <w:name w:val="Заголовок 11"/>
    <w:basedOn w:val="a"/>
    <w:next w:val="a"/>
    <w:uiPriority w:val="99"/>
    <w:rsid w:val="00581A3A"/>
    <w:pPr>
      <w:tabs>
        <w:tab w:val="left" w:pos="0"/>
        <w:tab w:val="num" w:pos="432"/>
      </w:tabs>
      <w:autoSpaceDE w:val="0"/>
      <w:spacing w:before="108" w:after="108"/>
      <w:jc w:val="center"/>
      <w:outlineLvl w:val="0"/>
    </w:pPr>
    <w:rPr>
      <w:rFonts w:ascii="Arial" w:eastAsia="Arial" w:hAnsi="Arial" w:cs="Arial"/>
      <w:b/>
      <w:bCs/>
      <w:color w:val="26282F"/>
      <w:kern w:val="2"/>
    </w:rPr>
  </w:style>
  <w:style w:type="paragraph" w:customStyle="1" w:styleId="2c">
    <w:name w:val="Знак2"/>
    <w:basedOn w:val="a"/>
    <w:uiPriority w:val="99"/>
    <w:rsid w:val="009E6655"/>
    <w:pPr>
      <w:widowControl/>
      <w:tabs>
        <w:tab w:val="num" w:pos="1069"/>
      </w:tabs>
      <w:suppressAutoHyphens w:val="0"/>
      <w:spacing w:after="160" w:line="240" w:lineRule="exact"/>
      <w:ind w:left="1069" w:hanging="360"/>
      <w:jc w:val="both"/>
    </w:pPr>
    <w:rPr>
      <w:rFonts w:ascii="Verdana" w:eastAsia="Times New Roman" w:hAnsi="Verdana" w:cs="Arial"/>
      <w:kern w:val="0"/>
      <w:sz w:val="20"/>
      <w:szCs w:val="20"/>
      <w:lang w:val="en-US" w:eastAsia="en-US" w:bidi="ar-SA"/>
    </w:rPr>
  </w:style>
  <w:style w:type="character" w:customStyle="1" w:styleId="WW8Num9z1">
    <w:name w:val="WW8Num9z1"/>
    <w:rsid w:val="005E6725"/>
  </w:style>
  <w:style w:type="character" w:customStyle="1" w:styleId="WW8Num9z2">
    <w:name w:val="WW8Num9z2"/>
    <w:rsid w:val="005E6725"/>
  </w:style>
  <w:style w:type="character" w:customStyle="1" w:styleId="WW8Num9z3">
    <w:name w:val="WW8Num9z3"/>
    <w:rsid w:val="005E6725"/>
  </w:style>
  <w:style w:type="character" w:customStyle="1" w:styleId="WW8Num9z4">
    <w:name w:val="WW8Num9z4"/>
    <w:rsid w:val="005E6725"/>
  </w:style>
  <w:style w:type="character" w:customStyle="1" w:styleId="WW8Num9z5">
    <w:name w:val="WW8Num9z5"/>
    <w:rsid w:val="005E6725"/>
  </w:style>
  <w:style w:type="character" w:customStyle="1" w:styleId="WW8Num9z6">
    <w:name w:val="WW8Num9z6"/>
    <w:rsid w:val="005E6725"/>
  </w:style>
  <w:style w:type="character" w:customStyle="1" w:styleId="WW8Num9z7">
    <w:name w:val="WW8Num9z7"/>
    <w:rsid w:val="005E6725"/>
  </w:style>
  <w:style w:type="character" w:customStyle="1" w:styleId="WW8Num9z8">
    <w:name w:val="WW8Num9z8"/>
    <w:rsid w:val="005E6725"/>
  </w:style>
  <w:style w:type="character" w:customStyle="1" w:styleId="WW8Num11z0">
    <w:name w:val="WW8Num11z0"/>
    <w:rsid w:val="005E6725"/>
  </w:style>
  <w:style w:type="character" w:customStyle="1" w:styleId="WW8Num14z0">
    <w:name w:val="WW8Num14z0"/>
    <w:rsid w:val="005E6725"/>
    <w:rPr>
      <w:color w:val="FF0000"/>
      <w:sz w:val="28"/>
      <w:szCs w:val="28"/>
    </w:rPr>
  </w:style>
  <w:style w:type="character" w:customStyle="1" w:styleId="WW8Num15z0">
    <w:name w:val="WW8Num15z0"/>
    <w:rsid w:val="005E6725"/>
  </w:style>
  <w:style w:type="character" w:customStyle="1" w:styleId="WW8Num16z0">
    <w:name w:val="WW8Num16z0"/>
    <w:rsid w:val="005E6725"/>
    <w:rPr>
      <w:rFonts w:ascii="Symbol" w:hAnsi="Symbol" w:cs="Symbol"/>
      <w:sz w:val="20"/>
    </w:rPr>
  </w:style>
  <w:style w:type="character" w:customStyle="1" w:styleId="WW8Num17z0">
    <w:name w:val="WW8Num17z0"/>
    <w:rsid w:val="005E6725"/>
    <w:rPr>
      <w:rFonts w:ascii="Times New Roman" w:eastAsia="Times New Roman" w:hAnsi="Times New Roman" w:cs="Times New Roman"/>
    </w:rPr>
  </w:style>
  <w:style w:type="character" w:customStyle="1" w:styleId="WW8Num17z1">
    <w:name w:val="WW8Num17z1"/>
    <w:rsid w:val="005E6725"/>
  </w:style>
  <w:style w:type="character" w:customStyle="1" w:styleId="WW8Num17z2">
    <w:name w:val="WW8Num17z2"/>
    <w:rsid w:val="005E6725"/>
  </w:style>
  <w:style w:type="character" w:customStyle="1" w:styleId="WW8Num17z3">
    <w:name w:val="WW8Num17z3"/>
    <w:rsid w:val="005E6725"/>
  </w:style>
  <w:style w:type="character" w:customStyle="1" w:styleId="WW8Num17z4">
    <w:name w:val="WW8Num17z4"/>
    <w:rsid w:val="005E6725"/>
  </w:style>
  <w:style w:type="character" w:customStyle="1" w:styleId="WW8Num17z5">
    <w:name w:val="WW8Num17z5"/>
    <w:rsid w:val="005E6725"/>
  </w:style>
  <w:style w:type="character" w:customStyle="1" w:styleId="WW8Num17z6">
    <w:name w:val="WW8Num17z6"/>
    <w:rsid w:val="005E6725"/>
  </w:style>
  <w:style w:type="character" w:customStyle="1" w:styleId="WW8Num17z7">
    <w:name w:val="WW8Num17z7"/>
    <w:rsid w:val="005E6725"/>
  </w:style>
  <w:style w:type="character" w:customStyle="1" w:styleId="WW8Num17z8">
    <w:name w:val="WW8Num17z8"/>
    <w:rsid w:val="005E6725"/>
  </w:style>
  <w:style w:type="character" w:customStyle="1" w:styleId="WW8Num18z0">
    <w:name w:val="WW8Num18z0"/>
    <w:rsid w:val="005E672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WW8Num19z0">
    <w:name w:val="WW8Num19z0"/>
    <w:rsid w:val="005E6725"/>
    <w:rPr>
      <w:rFonts w:ascii="Symbol" w:hAnsi="Symbol" w:cs="Symbol"/>
    </w:rPr>
  </w:style>
  <w:style w:type="character" w:customStyle="1" w:styleId="WW8Num19z1">
    <w:name w:val="WW8Num19z1"/>
    <w:rsid w:val="005E6725"/>
    <w:rPr>
      <w:rFonts w:ascii="Courier New" w:hAnsi="Courier New" w:cs="Courier New"/>
    </w:rPr>
  </w:style>
  <w:style w:type="character" w:customStyle="1" w:styleId="WW8Num19z2">
    <w:name w:val="WW8Num19z2"/>
    <w:rsid w:val="005E6725"/>
    <w:rPr>
      <w:rFonts w:ascii="Wingdings" w:hAnsi="Wingdings" w:cs="Wingdings"/>
    </w:rPr>
  </w:style>
  <w:style w:type="character" w:customStyle="1" w:styleId="WW8Num19z3">
    <w:name w:val="WW8Num19z3"/>
    <w:rsid w:val="005E6725"/>
  </w:style>
  <w:style w:type="character" w:customStyle="1" w:styleId="WW8Num19z4">
    <w:name w:val="WW8Num19z4"/>
    <w:rsid w:val="005E6725"/>
  </w:style>
  <w:style w:type="character" w:customStyle="1" w:styleId="WW8Num19z5">
    <w:name w:val="WW8Num19z5"/>
    <w:rsid w:val="005E6725"/>
  </w:style>
  <w:style w:type="character" w:customStyle="1" w:styleId="WW8Num19z6">
    <w:name w:val="WW8Num19z6"/>
    <w:rsid w:val="005E6725"/>
  </w:style>
  <w:style w:type="character" w:customStyle="1" w:styleId="WW8Num19z7">
    <w:name w:val="WW8Num19z7"/>
    <w:rsid w:val="005E6725"/>
  </w:style>
  <w:style w:type="character" w:customStyle="1" w:styleId="WW8Num19z8">
    <w:name w:val="WW8Num19z8"/>
    <w:rsid w:val="005E6725"/>
  </w:style>
  <w:style w:type="character" w:customStyle="1" w:styleId="WW8Num10z1">
    <w:name w:val="WW8Num10z1"/>
    <w:rsid w:val="005E6725"/>
  </w:style>
  <w:style w:type="character" w:customStyle="1" w:styleId="WW8Num10z2">
    <w:name w:val="WW8Num10z2"/>
    <w:rsid w:val="005E6725"/>
  </w:style>
  <w:style w:type="character" w:customStyle="1" w:styleId="WW8Num10z3">
    <w:name w:val="WW8Num10z3"/>
    <w:rsid w:val="005E6725"/>
  </w:style>
  <w:style w:type="character" w:customStyle="1" w:styleId="WW8Num10z4">
    <w:name w:val="WW8Num10z4"/>
    <w:rsid w:val="005E6725"/>
  </w:style>
  <w:style w:type="character" w:customStyle="1" w:styleId="WW8Num10z5">
    <w:name w:val="WW8Num10z5"/>
    <w:rsid w:val="005E6725"/>
  </w:style>
  <w:style w:type="character" w:customStyle="1" w:styleId="WW8Num10z6">
    <w:name w:val="WW8Num10z6"/>
    <w:rsid w:val="005E6725"/>
  </w:style>
  <w:style w:type="character" w:customStyle="1" w:styleId="WW8Num10z7">
    <w:name w:val="WW8Num10z7"/>
    <w:rsid w:val="005E6725"/>
  </w:style>
  <w:style w:type="character" w:customStyle="1" w:styleId="WW8Num10z8">
    <w:name w:val="WW8Num10z8"/>
    <w:rsid w:val="005E6725"/>
  </w:style>
  <w:style w:type="character" w:customStyle="1" w:styleId="WW8Num11z1">
    <w:name w:val="WW8Num11z1"/>
    <w:rsid w:val="005E6725"/>
  </w:style>
  <w:style w:type="character" w:customStyle="1" w:styleId="WW8Num11z2">
    <w:name w:val="WW8Num11z2"/>
    <w:rsid w:val="005E6725"/>
  </w:style>
  <w:style w:type="character" w:customStyle="1" w:styleId="WW8Num11z3">
    <w:name w:val="WW8Num11z3"/>
    <w:rsid w:val="005E6725"/>
  </w:style>
  <w:style w:type="character" w:customStyle="1" w:styleId="WW8Num11z4">
    <w:name w:val="WW8Num11z4"/>
    <w:rsid w:val="005E6725"/>
  </w:style>
  <w:style w:type="character" w:customStyle="1" w:styleId="WW8Num11z5">
    <w:name w:val="WW8Num11z5"/>
    <w:rsid w:val="005E6725"/>
  </w:style>
  <w:style w:type="character" w:customStyle="1" w:styleId="WW8Num11z6">
    <w:name w:val="WW8Num11z6"/>
    <w:rsid w:val="005E6725"/>
  </w:style>
  <w:style w:type="character" w:customStyle="1" w:styleId="WW8Num11z7">
    <w:name w:val="WW8Num11z7"/>
    <w:rsid w:val="005E6725"/>
  </w:style>
  <w:style w:type="character" w:customStyle="1" w:styleId="WW8Num11z8">
    <w:name w:val="WW8Num11z8"/>
    <w:rsid w:val="005E6725"/>
  </w:style>
  <w:style w:type="character" w:customStyle="1" w:styleId="WW8Num14z1">
    <w:name w:val="WW8Num14z1"/>
    <w:rsid w:val="005E6725"/>
  </w:style>
  <w:style w:type="character" w:customStyle="1" w:styleId="WW8Num14z2">
    <w:name w:val="WW8Num14z2"/>
    <w:rsid w:val="005E6725"/>
  </w:style>
  <w:style w:type="character" w:customStyle="1" w:styleId="WW8Num14z3">
    <w:name w:val="WW8Num14z3"/>
    <w:rsid w:val="005E6725"/>
  </w:style>
  <w:style w:type="character" w:customStyle="1" w:styleId="WW8Num14z4">
    <w:name w:val="WW8Num14z4"/>
    <w:rsid w:val="005E6725"/>
  </w:style>
  <w:style w:type="character" w:customStyle="1" w:styleId="WW8Num14z5">
    <w:name w:val="WW8Num14z5"/>
    <w:rsid w:val="005E6725"/>
  </w:style>
  <w:style w:type="character" w:customStyle="1" w:styleId="WW8Num14z6">
    <w:name w:val="WW8Num14z6"/>
    <w:rsid w:val="005E6725"/>
  </w:style>
  <w:style w:type="character" w:customStyle="1" w:styleId="WW8Num14z7">
    <w:name w:val="WW8Num14z7"/>
    <w:rsid w:val="005E6725"/>
  </w:style>
  <w:style w:type="character" w:customStyle="1" w:styleId="WW8Num14z8">
    <w:name w:val="WW8Num14z8"/>
    <w:rsid w:val="005E6725"/>
  </w:style>
  <w:style w:type="character" w:customStyle="1" w:styleId="WW8Num16z1">
    <w:name w:val="WW8Num16z1"/>
    <w:rsid w:val="005E6725"/>
    <w:rPr>
      <w:rFonts w:ascii="Courier New" w:hAnsi="Courier New" w:cs="Courier New"/>
      <w:sz w:val="20"/>
    </w:rPr>
  </w:style>
  <w:style w:type="character" w:customStyle="1" w:styleId="WW8Num16z2">
    <w:name w:val="WW8Num16z2"/>
    <w:rsid w:val="005E6725"/>
    <w:rPr>
      <w:rFonts w:ascii="Wingdings" w:hAnsi="Wingdings" w:cs="Wingdings"/>
      <w:sz w:val="20"/>
    </w:rPr>
  </w:style>
  <w:style w:type="character" w:customStyle="1" w:styleId="WW8Num18z1">
    <w:name w:val="WW8Num18z1"/>
    <w:rsid w:val="005E6725"/>
    <w:rPr>
      <w:rFonts w:cs="Times New Roman"/>
    </w:rPr>
  </w:style>
  <w:style w:type="character" w:customStyle="1" w:styleId="WW8Num20z0">
    <w:name w:val="WW8Num20z0"/>
    <w:rsid w:val="005E6725"/>
  </w:style>
  <w:style w:type="character" w:customStyle="1" w:styleId="WW8Num20z1">
    <w:name w:val="WW8Num20z1"/>
    <w:rsid w:val="005E6725"/>
  </w:style>
  <w:style w:type="character" w:customStyle="1" w:styleId="WW8Num20z2">
    <w:name w:val="WW8Num20z2"/>
    <w:rsid w:val="005E6725"/>
  </w:style>
  <w:style w:type="character" w:customStyle="1" w:styleId="WW8Num20z3">
    <w:name w:val="WW8Num20z3"/>
    <w:rsid w:val="005E6725"/>
  </w:style>
  <w:style w:type="character" w:customStyle="1" w:styleId="WW8Num20z4">
    <w:name w:val="WW8Num20z4"/>
    <w:rsid w:val="005E6725"/>
  </w:style>
  <w:style w:type="character" w:customStyle="1" w:styleId="WW8Num20z5">
    <w:name w:val="WW8Num20z5"/>
    <w:rsid w:val="005E6725"/>
  </w:style>
  <w:style w:type="character" w:customStyle="1" w:styleId="WW8Num20z6">
    <w:name w:val="WW8Num20z6"/>
    <w:rsid w:val="005E6725"/>
  </w:style>
  <w:style w:type="character" w:customStyle="1" w:styleId="WW8Num20z7">
    <w:name w:val="WW8Num20z7"/>
    <w:rsid w:val="005E6725"/>
  </w:style>
  <w:style w:type="character" w:customStyle="1" w:styleId="WW8Num20z8">
    <w:name w:val="WW8Num20z8"/>
    <w:rsid w:val="005E6725"/>
  </w:style>
  <w:style w:type="character" w:customStyle="1" w:styleId="WW8Num21z0">
    <w:name w:val="WW8Num21z0"/>
    <w:rsid w:val="005E6725"/>
  </w:style>
  <w:style w:type="character" w:customStyle="1" w:styleId="WW8Num21z1">
    <w:name w:val="WW8Num21z1"/>
    <w:rsid w:val="005E6725"/>
  </w:style>
  <w:style w:type="character" w:customStyle="1" w:styleId="WW8Num21z2">
    <w:name w:val="WW8Num21z2"/>
    <w:rsid w:val="005E6725"/>
  </w:style>
  <w:style w:type="character" w:customStyle="1" w:styleId="WW8Num21z3">
    <w:name w:val="WW8Num21z3"/>
    <w:rsid w:val="005E6725"/>
  </w:style>
  <w:style w:type="character" w:customStyle="1" w:styleId="WW8Num21z4">
    <w:name w:val="WW8Num21z4"/>
    <w:rsid w:val="005E6725"/>
  </w:style>
  <w:style w:type="character" w:customStyle="1" w:styleId="WW8Num21z5">
    <w:name w:val="WW8Num21z5"/>
    <w:rsid w:val="005E6725"/>
  </w:style>
  <w:style w:type="character" w:customStyle="1" w:styleId="WW8Num21z6">
    <w:name w:val="WW8Num21z6"/>
    <w:rsid w:val="005E6725"/>
  </w:style>
  <w:style w:type="character" w:customStyle="1" w:styleId="WW8Num21z7">
    <w:name w:val="WW8Num21z7"/>
    <w:rsid w:val="005E6725"/>
  </w:style>
  <w:style w:type="character" w:customStyle="1" w:styleId="WW8Num21z8">
    <w:name w:val="WW8Num21z8"/>
    <w:rsid w:val="005E6725"/>
  </w:style>
  <w:style w:type="character" w:customStyle="1" w:styleId="WW8Num22z0">
    <w:name w:val="WW8Num22z0"/>
    <w:rsid w:val="005E6725"/>
  </w:style>
  <w:style w:type="character" w:customStyle="1" w:styleId="WW8Num22z1">
    <w:name w:val="WW8Num22z1"/>
    <w:rsid w:val="005E6725"/>
  </w:style>
  <w:style w:type="character" w:customStyle="1" w:styleId="WW8Num22z2">
    <w:name w:val="WW8Num22z2"/>
    <w:rsid w:val="005E6725"/>
  </w:style>
  <w:style w:type="character" w:customStyle="1" w:styleId="WW8Num22z3">
    <w:name w:val="WW8Num22z3"/>
    <w:rsid w:val="005E6725"/>
  </w:style>
  <w:style w:type="character" w:customStyle="1" w:styleId="WW8Num22z4">
    <w:name w:val="WW8Num22z4"/>
    <w:rsid w:val="005E6725"/>
  </w:style>
  <w:style w:type="character" w:customStyle="1" w:styleId="WW8Num22z5">
    <w:name w:val="WW8Num22z5"/>
    <w:rsid w:val="005E6725"/>
  </w:style>
  <w:style w:type="character" w:customStyle="1" w:styleId="WW8Num22z6">
    <w:name w:val="WW8Num22z6"/>
    <w:rsid w:val="005E6725"/>
  </w:style>
  <w:style w:type="character" w:customStyle="1" w:styleId="WW8Num22z7">
    <w:name w:val="WW8Num22z7"/>
    <w:rsid w:val="005E6725"/>
  </w:style>
  <w:style w:type="character" w:customStyle="1" w:styleId="WW8Num22z8">
    <w:name w:val="WW8Num22z8"/>
    <w:rsid w:val="005E6725"/>
  </w:style>
  <w:style w:type="character" w:customStyle="1" w:styleId="WW8Num23z0">
    <w:name w:val="WW8Num23z0"/>
    <w:rsid w:val="005E6725"/>
  </w:style>
  <w:style w:type="character" w:customStyle="1" w:styleId="WW8Num23z1">
    <w:name w:val="WW8Num23z1"/>
    <w:rsid w:val="005E6725"/>
  </w:style>
  <w:style w:type="character" w:customStyle="1" w:styleId="WW8Num23z2">
    <w:name w:val="WW8Num23z2"/>
    <w:rsid w:val="005E6725"/>
  </w:style>
  <w:style w:type="character" w:customStyle="1" w:styleId="WW8Num23z3">
    <w:name w:val="WW8Num23z3"/>
    <w:rsid w:val="005E6725"/>
  </w:style>
  <w:style w:type="character" w:customStyle="1" w:styleId="WW8Num23z4">
    <w:name w:val="WW8Num23z4"/>
    <w:rsid w:val="005E6725"/>
  </w:style>
  <w:style w:type="character" w:customStyle="1" w:styleId="WW8Num23z5">
    <w:name w:val="WW8Num23z5"/>
    <w:rsid w:val="005E6725"/>
  </w:style>
  <w:style w:type="character" w:customStyle="1" w:styleId="WW8Num23z6">
    <w:name w:val="WW8Num23z6"/>
    <w:rsid w:val="005E6725"/>
  </w:style>
  <w:style w:type="character" w:customStyle="1" w:styleId="WW8Num23z7">
    <w:name w:val="WW8Num23z7"/>
    <w:rsid w:val="005E6725"/>
  </w:style>
  <w:style w:type="character" w:customStyle="1" w:styleId="WW8Num23z8">
    <w:name w:val="WW8Num23z8"/>
    <w:rsid w:val="005E6725"/>
  </w:style>
  <w:style w:type="character" w:customStyle="1" w:styleId="WW8Num24z0">
    <w:name w:val="WW8Num24z0"/>
    <w:rsid w:val="005E6725"/>
    <w:rPr>
      <w:rFonts w:ascii="Times New Roman" w:hAnsi="Times New Roman" w:cs="Times New Roman"/>
      <w:sz w:val="28"/>
      <w:szCs w:val="28"/>
    </w:rPr>
  </w:style>
  <w:style w:type="character" w:customStyle="1" w:styleId="WW8Num24z1">
    <w:name w:val="WW8Num24z1"/>
    <w:rsid w:val="005E6725"/>
  </w:style>
  <w:style w:type="character" w:customStyle="1" w:styleId="WW8Num24z2">
    <w:name w:val="WW8Num24z2"/>
    <w:rsid w:val="005E6725"/>
  </w:style>
  <w:style w:type="character" w:customStyle="1" w:styleId="WW8Num24z3">
    <w:name w:val="WW8Num24z3"/>
    <w:rsid w:val="005E6725"/>
  </w:style>
  <w:style w:type="character" w:customStyle="1" w:styleId="WW8Num24z4">
    <w:name w:val="WW8Num24z4"/>
    <w:rsid w:val="005E6725"/>
  </w:style>
  <w:style w:type="character" w:customStyle="1" w:styleId="WW8Num24z5">
    <w:name w:val="WW8Num24z5"/>
    <w:rsid w:val="005E6725"/>
  </w:style>
  <w:style w:type="character" w:customStyle="1" w:styleId="WW8Num24z6">
    <w:name w:val="WW8Num24z6"/>
    <w:rsid w:val="005E6725"/>
  </w:style>
  <w:style w:type="character" w:customStyle="1" w:styleId="WW8Num24z7">
    <w:name w:val="WW8Num24z7"/>
    <w:rsid w:val="005E6725"/>
  </w:style>
  <w:style w:type="character" w:customStyle="1" w:styleId="WW8Num24z8">
    <w:name w:val="WW8Num24z8"/>
    <w:rsid w:val="005E6725"/>
  </w:style>
  <w:style w:type="character" w:customStyle="1" w:styleId="WW8Num25z0">
    <w:name w:val="WW8Num25z0"/>
    <w:rsid w:val="005E6725"/>
    <w:rPr>
      <w:rFonts w:ascii="Times New Roman" w:hAnsi="Times New Roman" w:cs="Times New Roman"/>
      <w:sz w:val="26"/>
      <w:szCs w:val="26"/>
    </w:rPr>
  </w:style>
  <w:style w:type="character" w:customStyle="1" w:styleId="WW8Num25z1">
    <w:name w:val="WW8Num25z1"/>
    <w:rsid w:val="005E6725"/>
    <w:rPr>
      <w:rFonts w:ascii="Times New Roman" w:hAnsi="Times New Roman" w:cs="Times New Roman"/>
      <w:b w:val="0"/>
      <w:color w:val="000000"/>
      <w:sz w:val="26"/>
      <w:szCs w:val="26"/>
    </w:rPr>
  </w:style>
  <w:style w:type="character" w:customStyle="1" w:styleId="WW8Num25z2">
    <w:name w:val="WW8Num25z2"/>
    <w:rsid w:val="005E6725"/>
  </w:style>
  <w:style w:type="character" w:customStyle="1" w:styleId="WW8Num26z0">
    <w:name w:val="WW8Num26z0"/>
    <w:rsid w:val="005E6725"/>
  </w:style>
  <w:style w:type="character" w:customStyle="1" w:styleId="WW8Num27z0">
    <w:name w:val="WW8Num27z0"/>
    <w:rsid w:val="005E6725"/>
    <w:rPr>
      <w:rFonts w:ascii="Symbol" w:hAnsi="Symbol" w:cs="Symbol"/>
      <w:sz w:val="20"/>
    </w:rPr>
  </w:style>
  <w:style w:type="character" w:customStyle="1" w:styleId="WW8Num27z1">
    <w:name w:val="WW8Num27z1"/>
    <w:rsid w:val="005E6725"/>
    <w:rPr>
      <w:rFonts w:ascii="Courier New" w:hAnsi="Courier New" w:cs="Courier New"/>
      <w:sz w:val="20"/>
    </w:rPr>
  </w:style>
  <w:style w:type="character" w:customStyle="1" w:styleId="WW8Num27z2">
    <w:name w:val="WW8Num27z2"/>
    <w:rsid w:val="005E6725"/>
    <w:rPr>
      <w:rFonts w:ascii="Wingdings" w:hAnsi="Wingdings" w:cs="Wingdings"/>
      <w:sz w:val="20"/>
    </w:rPr>
  </w:style>
  <w:style w:type="character" w:customStyle="1" w:styleId="WW8Num28z0">
    <w:name w:val="WW8Num28z0"/>
    <w:rsid w:val="005E6725"/>
    <w:rPr>
      <w:rFonts w:ascii="Symbol" w:hAnsi="Symbol" w:cs="Symbol"/>
    </w:rPr>
  </w:style>
  <w:style w:type="character" w:customStyle="1" w:styleId="WW8Num28z1">
    <w:name w:val="WW8Num28z1"/>
    <w:rsid w:val="005E6725"/>
    <w:rPr>
      <w:rFonts w:ascii="Courier New" w:hAnsi="Courier New" w:cs="Courier New"/>
    </w:rPr>
  </w:style>
  <w:style w:type="character" w:customStyle="1" w:styleId="WW8Num28z2">
    <w:name w:val="WW8Num28z2"/>
    <w:rsid w:val="005E6725"/>
    <w:rPr>
      <w:rFonts w:ascii="Wingdings" w:hAnsi="Wingdings" w:cs="Wingdings"/>
    </w:rPr>
  </w:style>
  <w:style w:type="character" w:customStyle="1" w:styleId="WW8Num29z0">
    <w:name w:val="WW8Num29z0"/>
    <w:rsid w:val="005E6725"/>
    <w:rPr>
      <w:rFonts w:ascii="Times New Roman" w:hAnsi="Times New Roman" w:cs="Times New Roman"/>
      <w:sz w:val="26"/>
      <w:szCs w:val="26"/>
    </w:rPr>
  </w:style>
  <w:style w:type="character" w:customStyle="1" w:styleId="WW8Num29z1">
    <w:name w:val="WW8Num29z1"/>
    <w:rsid w:val="005E6725"/>
    <w:rPr>
      <w:rFonts w:ascii="Times New Roman" w:eastAsia="Times New Roman" w:hAnsi="Times New Roman" w:cs="Times New Roman"/>
      <w:b w:val="0"/>
      <w:color w:val="000000"/>
      <w:sz w:val="26"/>
      <w:szCs w:val="26"/>
    </w:rPr>
  </w:style>
  <w:style w:type="character" w:customStyle="1" w:styleId="WW8Num29z2">
    <w:name w:val="WW8Num29z2"/>
    <w:rsid w:val="005E6725"/>
  </w:style>
  <w:style w:type="character" w:customStyle="1" w:styleId="WW8Num30z0">
    <w:name w:val="WW8Num30z0"/>
    <w:rsid w:val="005E672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30z1">
    <w:name w:val="WW8Num30z1"/>
    <w:rsid w:val="005E6725"/>
    <w:rPr>
      <w:rFonts w:cs="Times New Roman"/>
    </w:rPr>
  </w:style>
  <w:style w:type="character" w:customStyle="1" w:styleId="WW8Num31z0">
    <w:name w:val="WW8Num31z0"/>
    <w:rsid w:val="005E6725"/>
    <w:rPr>
      <w:rFonts w:ascii="Times New Roman" w:hAnsi="Times New Roman" w:cs="Times New Roman"/>
      <w:sz w:val="28"/>
      <w:szCs w:val="28"/>
    </w:rPr>
  </w:style>
  <w:style w:type="character" w:customStyle="1" w:styleId="WW8Num31z1">
    <w:name w:val="WW8Num31z1"/>
    <w:rsid w:val="005E6725"/>
  </w:style>
  <w:style w:type="character" w:customStyle="1" w:styleId="WW8Num31z2">
    <w:name w:val="WW8Num31z2"/>
    <w:rsid w:val="005E6725"/>
  </w:style>
  <w:style w:type="character" w:customStyle="1" w:styleId="WW8Num31z3">
    <w:name w:val="WW8Num31z3"/>
    <w:rsid w:val="005E6725"/>
  </w:style>
  <w:style w:type="character" w:customStyle="1" w:styleId="WW8Num31z4">
    <w:name w:val="WW8Num31z4"/>
    <w:rsid w:val="005E6725"/>
  </w:style>
  <w:style w:type="character" w:customStyle="1" w:styleId="WW8Num31z5">
    <w:name w:val="WW8Num31z5"/>
    <w:rsid w:val="005E6725"/>
  </w:style>
  <w:style w:type="character" w:customStyle="1" w:styleId="WW8Num31z6">
    <w:name w:val="WW8Num31z6"/>
    <w:rsid w:val="005E6725"/>
  </w:style>
  <w:style w:type="character" w:customStyle="1" w:styleId="WW8Num31z7">
    <w:name w:val="WW8Num31z7"/>
    <w:rsid w:val="005E6725"/>
  </w:style>
  <w:style w:type="character" w:customStyle="1" w:styleId="WW8Num31z8">
    <w:name w:val="WW8Num31z8"/>
    <w:rsid w:val="005E6725"/>
  </w:style>
  <w:style w:type="character" w:customStyle="1" w:styleId="WW8Num32z0">
    <w:name w:val="WW8Num32z0"/>
    <w:rsid w:val="005E6725"/>
  </w:style>
  <w:style w:type="character" w:customStyle="1" w:styleId="WW8Num32z1">
    <w:name w:val="WW8Num32z1"/>
    <w:rsid w:val="005E6725"/>
  </w:style>
  <w:style w:type="character" w:customStyle="1" w:styleId="WW8Num32z2">
    <w:name w:val="WW8Num32z2"/>
    <w:rsid w:val="005E6725"/>
  </w:style>
  <w:style w:type="character" w:customStyle="1" w:styleId="WW8Num32z3">
    <w:name w:val="WW8Num32z3"/>
    <w:rsid w:val="005E6725"/>
  </w:style>
  <w:style w:type="character" w:customStyle="1" w:styleId="WW8Num32z4">
    <w:name w:val="WW8Num32z4"/>
    <w:rsid w:val="005E6725"/>
  </w:style>
  <w:style w:type="character" w:customStyle="1" w:styleId="WW8Num32z5">
    <w:name w:val="WW8Num32z5"/>
    <w:rsid w:val="005E6725"/>
  </w:style>
  <w:style w:type="character" w:customStyle="1" w:styleId="WW8Num32z6">
    <w:name w:val="WW8Num32z6"/>
    <w:rsid w:val="005E6725"/>
  </w:style>
  <w:style w:type="character" w:customStyle="1" w:styleId="WW8Num32z7">
    <w:name w:val="WW8Num32z7"/>
    <w:rsid w:val="005E6725"/>
  </w:style>
  <w:style w:type="character" w:customStyle="1" w:styleId="WW8Num32z8">
    <w:name w:val="WW8Num32z8"/>
    <w:rsid w:val="005E6725"/>
  </w:style>
  <w:style w:type="character" w:customStyle="1" w:styleId="WW8Num33z0">
    <w:name w:val="WW8Num33z0"/>
    <w:rsid w:val="005E6725"/>
    <w:rPr>
      <w:rFonts w:ascii="Symbol" w:eastAsia="Times New Roman" w:hAnsi="Symbol" w:cs="Times New Roman"/>
    </w:rPr>
  </w:style>
  <w:style w:type="character" w:customStyle="1" w:styleId="WW8Num33z1">
    <w:name w:val="WW8Num33z1"/>
    <w:rsid w:val="005E6725"/>
    <w:rPr>
      <w:rFonts w:ascii="Courier New" w:hAnsi="Courier New" w:cs="Courier New"/>
    </w:rPr>
  </w:style>
  <w:style w:type="character" w:customStyle="1" w:styleId="WW8Num33z2">
    <w:name w:val="WW8Num33z2"/>
    <w:rsid w:val="005E6725"/>
    <w:rPr>
      <w:rFonts w:ascii="Wingdings" w:hAnsi="Wingdings" w:cs="Wingdings"/>
    </w:rPr>
  </w:style>
  <w:style w:type="character" w:customStyle="1" w:styleId="WW8Num33z3">
    <w:name w:val="WW8Num33z3"/>
    <w:rsid w:val="005E6725"/>
    <w:rPr>
      <w:rFonts w:ascii="Symbol" w:hAnsi="Symbol" w:cs="Symbol"/>
    </w:rPr>
  </w:style>
  <w:style w:type="character" w:customStyle="1" w:styleId="WW8Num34z0">
    <w:name w:val="WW8Num34z0"/>
    <w:rsid w:val="005E6725"/>
    <w:rPr>
      <w:rFonts w:ascii="Times New Roman" w:hAnsi="Times New Roman" w:cs="Times New Roman"/>
      <w:sz w:val="28"/>
      <w:szCs w:val="28"/>
    </w:rPr>
  </w:style>
  <w:style w:type="character" w:customStyle="1" w:styleId="WW8Num34z1">
    <w:name w:val="WW8Num34z1"/>
    <w:rsid w:val="005E6725"/>
  </w:style>
  <w:style w:type="character" w:customStyle="1" w:styleId="WW8Num34z2">
    <w:name w:val="WW8Num34z2"/>
    <w:rsid w:val="005E6725"/>
  </w:style>
  <w:style w:type="character" w:customStyle="1" w:styleId="WW8Num34z3">
    <w:name w:val="WW8Num34z3"/>
    <w:rsid w:val="005E6725"/>
  </w:style>
  <w:style w:type="character" w:customStyle="1" w:styleId="WW8Num34z4">
    <w:name w:val="WW8Num34z4"/>
    <w:rsid w:val="005E6725"/>
  </w:style>
  <w:style w:type="character" w:customStyle="1" w:styleId="WW8Num34z5">
    <w:name w:val="WW8Num34z5"/>
    <w:rsid w:val="005E6725"/>
  </w:style>
  <w:style w:type="character" w:customStyle="1" w:styleId="WW8Num34z6">
    <w:name w:val="WW8Num34z6"/>
    <w:rsid w:val="005E6725"/>
  </w:style>
  <w:style w:type="character" w:customStyle="1" w:styleId="WW8Num34z7">
    <w:name w:val="WW8Num34z7"/>
    <w:rsid w:val="005E6725"/>
  </w:style>
  <w:style w:type="character" w:customStyle="1" w:styleId="WW8Num34z8">
    <w:name w:val="WW8Num34z8"/>
    <w:rsid w:val="005E6725"/>
  </w:style>
  <w:style w:type="character" w:customStyle="1" w:styleId="WW8Num35z0">
    <w:name w:val="WW8Num35z0"/>
    <w:rsid w:val="005E672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35z1">
    <w:name w:val="WW8Num35z1"/>
    <w:rsid w:val="005E6725"/>
    <w:rPr>
      <w:rFonts w:cs="Times New Roman"/>
    </w:rPr>
  </w:style>
  <w:style w:type="character" w:customStyle="1" w:styleId="WW8Num36z0">
    <w:name w:val="WW8Num36z0"/>
    <w:rsid w:val="005E6725"/>
    <w:rPr>
      <w:rFonts w:ascii="Times New Roman" w:hAnsi="Times New Roman" w:cs="Times New Roman"/>
      <w:sz w:val="28"/>
      <w:szCs w:val="28"/>
    </w:rPr>
  </w:style>
  <w:style w:type="character" w:customStyle="1" w:styleId="WW8Num36z1">
    <w:name w:val="WW8Num36z1"/>
    <w:rsid w:val="005E6725"/>
  </w:style>
  <w:style w:type="character" w:customStyle="1" w:styleId="WW8Num36z2">
    <w:name w:val="WW8Num36z2"/>
    <w:rsid w:val="005E6725"/>
  </w:style>
  <w:style w:type="character" w:customStyle="1" w:styleId="WW8Num36z3">
    <w:name w:val="WW8Num36z3"/>
    <w:rsid w:val="005E6725"/>
  </w:style>
  <w:style w:type="character" w:customStyle="1" w:styleId="WW8Num36z4">
    <w:name w:val="WW8Num36z4"/>
    <w:rsid w:val="005E6725"/>
  </w:style>
  <w:style w:type="character" w:customStyle="1" w:styleId="WW8Num36z5">
    <w:name w:val="WW8Num36z5"/>
    <w:rsid w:val="005E6725"/>
  </w:style>
  <w:style w:type="character" w:customStyle="1" w:styleId="WW8Num36z6">
    <w:name w:val="WW8Num36z6"/>
    <w:rsid w:val="005E6725"/>
  </w:style>
  <w:style w:type="character" w:customStyle="1" w:styleId="WW8Num36z7">
    <w:name w:val="WW8Num36z7"/>
    <w:rsid w:val="005E6725"/>
  </w:style>
  <w:style w:type="character" w:customStyle="1" w:styleId="WW8Num36z8">
    <w:name w:val="WW8Num36z8"/>
    <w:rsid w:val="005E6725"/>
  </w:style>
  <w:style w:type="character" w:customStyle="1" w:styleId="WW8Num37z0">
    <w:name w:val="WW8Num37z0"/>
    <w:rsid w:val="005E6725"/>
    <w:rPr>
      <w:rFonts w:ascii="Symbol" w:hAnsi="Symbol" w:cs="Symbol"/>
      <w:sz w:val="20"/>
    </w:rPr>
  </w:style>
  <w:style w:type="character" w:customStyle="1" w:styleId="WW8Num37z1">
    <w:name w:val="WW8Num37z1"/>
    <w:rsid w:val="005E6725"/>
    <w:rPr>
      <w:rFonts w:ascii="Courier New" w:hAnsi="Courier New" w:cs="Courier New"/>
      <w:sz w:val="20"/>
    </w:rPr>
  </w:style>
  <w:style w:type="character" w:customStyle="1" w:styleId="WW8Num37z2">
    <w:name w:val="WW8Num37z2"/>
    <w:rsid w:val="005E6725"/>
    <w:rPr>
      <w:rFonts w:ascii="Wingdings" w:hAnsi="Wingdings" w:cs="Wingdings"/>
      <w:sz w:val="20"/>
    </w:rPr>
  </w:style>
  <w:style w:type="character" w:customStyle="1" w:styleId="WW8Num38z0">
    <w:name w:val="WW8Num38z0"/>
    <w:rsid w:val="005E672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</w:rPr>
  </w:style>
  <w:style w:type="character" w:customStyle="1" w:styleId="WW8Num38z1">
    <w:name w:val="WW8Num38z1"/>
    <w:rsid w:val="005E6725"/>
    <w:rPr>
      <w:rFonts w:cs="Times New Roman"/>
    </w:rPr>
  </w:style>
  <w:style w:type="character" w:customStyle="1" w:styleId="WW8Num39z0">
    <w:name w:val="WW8Num39z0"/>
    <w:rsid w:val="005E6725"/>
  </w:style>
  <w:style w:type="character" w:customStyle="1" w:styleId="WW8Num39z1">
    <w:name w:val="WW8Num39z1"/>
    <w:rsid w:val="005E6725"/>
  </w:style>
  <w:style w:type="character" w:customStyle="1" w:styleId="WW8Num39z2">
    <w:name w:val="WW8Num39z2"/>
    <w:rsid w:val="005E6725"/>
  </w:style>
  <w:style w:type="character" w:customStyle="1" w:styleId="WW8Num39z3">
    <w:name w:val="WW8Num39z3"/>
    <w:rsid w:val="005E6725"/>
  </w:style>
  <w:style w:type="character" w:customStyle="1" w:styleId="WW8Num39z4">
    <w:name w:val="WW8Num39z4"/>
    <w:rsid w:val="005E6725"/>
  </w:style>
  <w:style w:type="character" w:customStyle="1" w:styleId="WW8Num39z5">
    <w:name w:val="WW8Num39z5"/>
    <w:rsid w:val="005E6725"/>
  </w:style>
  <w:style w:type="character" w:customStyle="1" w:styleId="WW8Num39z6">
    <w:name w:val="WW8Num39z6"/>
    <w:rsid w:val="005E6725"/>
  </w:style>
  <w:style w:type="character" w:customStyle="1" w:styleId="WW8Num39z7">
    <w:name w:val="WW8Num39z7"/>
    <w:rsid w:val="005E6725"/>
  </w:style>
  <w:style w:type="character" w:customStyle="1" w:styleId="WW8Num39z8">
    <w:name w:val="WW8Num39z8"/>
    <w:rsid w:val="005E6725"/>
  </w:style>
  <w:style w:type="character" w:customStyle="1" w:styleId="WW8Num40z0">
    <w:name w:val="WW8Num40z0"/>
    <w:rsid w:val="005E6725"/>
    <w:rPr>
      <w:rFonts w:ascii="Symbol" w:hAnsi="Symbol" w:cs="Symbol"/>
      <w:sz w:val="20"/>
    </w:rPr>
  </w:style>
  <w:style w:type="character" w:customStyle="1" w:styleId="WW8Num40z1">
    <w:name w:val="WW8Num40z1"/>
    <w:rsid w:val="005E6725"/>
    <w:rPr>
      <w:rFonts w:ascii="Courier New" w:hAnsi="Courier New" w:cs="Courier New"/>
      <w:sz w:val="20"/>
    </w:rPr>
  </w:style>
  <w:style w:type="character" w:customStyle="1" w:styleId="WW8Num40z2">
    <w:name w:val="WW8Num40z2"/>
    <w:rsid w:val="005E6725"/>
    <w:rPr>
      <w:rFonts w:ascii="Wingdings" w:hAnsi="Wingdings" w:cs="Wingdings"/>
      <w:sz w:val="20"/>
    </w:rPr>
  </w:style>
  <w:style w:type="character" w:customStyle="1" w:styleId="WW8Num41z0">
    <w:name w:val="WW8Num41z0"/>
    <w:rsid w:val="005E6725"/>
  </w:style>
  <w:style w:type="character" w:customStyle="1" w:styleId="WW8Num41z1">
    <w:name w:val="WW8Num41z1"/>
    <w:rsid w:val="005E6725"/>
  </w:style>
  <w:style w:type="character" w:customStyle="1" w:styleId="WW8Num41z2">
    <w:name w:val="WW8Num41z2"/>
    <w:rsid w:val="005E6725"/>
  </w:style>
  <w:style w:type="character" w:customStyle="1" w:styleId="WW8Num41z3">
    <w:name w:val="WW8Num41z3"/>
    <w:rsid w:val="005E6725"/>
  </w:style>
  <w:style w:type="character" w:customStyle="1" w:styleId="WW8Num41z4">
    <w:name w:val="WW8Num41z4"/>
    <w:rsid w:val="005E6725"/>
  </w:style>
  <w:style w:type="character" w:customStyle="1" w:styleId="WW8Num41z5">
    <w:name w:val="WW8Num41z5"/>
    <w:rsid w:val="005E6725"/>
  </w:style>
  <w:style w:type="character" w:customStyle="1" w:styleId="WW8Num41z6">
    <w:name w:val="WW8Num41z6"/>
    <w:rsid w:val="005E6725"/>
  </w:style>
  <w:style w:type="character" w:customStyle="1" w:styleId="WW8Num41z7">
    <w:name w:val="WW8Num41z7"/>
    <w:rsid w:val="005E6725"/>
  </w:style>
  <w:style w:type="character" w:customStyle="1" w:styleId="WW8Num41z8">
    <w:name w:val="WW8Num41z8"/>
    <w:rsid w:val="005E6725"/>
  </w:style>
  <w:style w:type="character" w:customStyle="1" w:styleId="WW8Num42z0">
    <w:name w:val="WW8Num42z0"/>
    <w:rsid w:val="005E6725"/>
    <w:rPr>
      <w:rFonts w:ascii="Symbol" w:eastAsia="Times New Roman" w:hAnsi="Symbol" w:cs="Times New Roman"/>
    </w:rPr>
  </w:style>
  <w:style w:type="character" w:customStyle="1" w:styleId="WW8Num42z1">
    <w:name w:val="WW8Num42z1"/>
    <w:rsid w:val="005E6725"/>
    <w:rPr>
      <w:rFonts w:ascii="Courier New" w:hAnsi="Courier New" w:cs="Courier New"/>
    </w:rPr>
  </w:style>
  <w:style w:type="character" w:customStyle="1" w:styleId="WW8Num42z2">
    <w:name w:val="WW8Num42z2"/>
    <w:rsid w:val="005E6725"/>
    <w:rPr>
      <w:rFonts w:ascii="Wingdings" w:hAnsi="Wingdings" w:cs="Wingdings"/>
    </w:rPr>
  </w:style>
  <w:style w:type="character" w:customStyle="1" w:styleId="WW8Num42z3">
    <w:name w:val="WW8Num42z3"/>
    <w:rsid w:val="005E6725"/>
    <w:rPr>
      <w:rFonts w:ascii="Symbol" w:hAnsi="Symbol" w:cs="Symbol"/>
    </w:rPr>
  </w:style>
  <w:style w:type="character" w:customStyle="1" w:styleId="affff7">
    <w:name w:val="Знак Знак"/>
    <w:rsid w:val="005E6725"/>
    <w:rPr>
      <w:rFonts w:ascii="Tahoma" w:hAnsi="Tahoma" w:cs="Tahoma"/>
      <w:sz w:val="16"/>
      <w:szCs w:val="16"/>
      <w:lang w:val="ru-RU" w:bidi="ar-SA"/>
    </w:rPr>
  </w:style>
  <w:style w:type="character" w:customStyle="1" w:styleId="apple-converted-space">
    <w:name w:val="apple-converted-space"/>
    <w:basedOn w:val="15"/>
    <w:rsid w:val="005E6725"/>
  </w:style>
  <w:style w:type="character" w:customStyle="1" w:styleId="ConsPlusNormal0">
    <w:name w:val="ConsPlusNormal Знак"/>
    <w:rsid w:val="005E6725"/>
    <w:rPr>
      <w:rFonts w:ascii="Calibri" w:hAnsi="Calibri" w:cs="Calibri"/>
      <w:sz w:val="22"/>
      <w:lang w:val="ru-RU" w:bidi="ar-SA"/>
    </w:rPr>
  </w:style>
  <w:style w:type="paragraph" w:customStyle="1" w:styleId="2d">
    <w:name w:val="Название объекта2"/>
    <w:basedOn w:val="a"/>
    <w:rsid w:val="005E6725"/>
    <w:pPr>
      <w:suppressLineNumbers/>
      <w:spacing w:before="120" w:after="120"/>
    </w:pPr>
    <w:rPr>
      <w:rFonts w:cs="Lucida Sans"/>
      <w:i/>
      <w:iCs/>
      <w:kern w:val="2"/>
      <w:lang w:eastAsia="zh-CN" w:bidi="ar-SA"/>
    </w:rPr>
  </w:style>
  <w:style w:type="paragraph" w:customStyle="1" w:styleId="1fd">
    <w:name w:val="Название объекта1"/>
    <w:basedOn w:val="a"/>
    <w:rsid w:val="005E6725"/>
    <w:pPr>
      <w:suppressLineNumbers/>
      <w:spacing w:before="120" w:after="120"/>
    </w:pPr>
    <w:rPr>
      <w:rFonts w:cs="Lucida Sans"/>
      <w:i/>
      <w:iCs/>
      <w:kern w:val="2"/>
      <w:lang w:eastAsia="zh-CN" w:bidi="ar-SA"/>
    </w:rPr>
  </w:style>
  <w:style w:type="paragraph" w:customStyle="1" w:styleId="ConsPlusTitlePage">
    <w:name w:val="ConsPlusTitlePage"/>
    <w:rsid w:val="005E6725"/>
    <w:pPr>
      <w:widowControl w:val="0"/>
      <w:suppressAutoHyphens/>
      <w:autoSpaceDE w:val="0"/>
      <w:spacing w:after="0" w:line="240" w:lineRule="auto"/>
    </w:pPr>
    <w:rPr>
      <w:rFonts w:ascii="Tahoma" w:eastAsia="Times New Roman" w:hAnsi="Tahoma" w:cs="Tahoma"/>
      <w:sz w:val="20"/>
      <w:szCs w:val="20"/>
      <w:lang w:eastAsia="zh-CN"/>
    </w:rPr>
  </w:style>
  <w:style w:type="paragraph" w:customStyle="1" w:styleId="ConsPlusJurTerm">
    <w:name w:val="ConsPlusJurTerm"/>
    <w:rsid w:val="005E6725"/>
    <w:pPr>
      <w:widowControl w:val="0"/>
      <w:suppressAutoHyphens/>
      <w:autoSpaceDE w:val="0"/>
      <w:spacing w:after="0" w:line="240" w:lineRule="auto"/>
    </w:pPr>
    <w:rPr>
      <w:rFonts w:ascii="Tahoma" w:eastAsia="Times New Roman" w:hAnsi="Tahoma" w:cs="Tahoma"/>
      <w:sz w:val="26"/>
      <w:szCs w:val="20"/>
      <w:lang w:eastAsia="zh-CN"/>
    </w:rPr>
  </w:style>
  <w:style w:type="paragraph" w:customStyle="1" w:styleId="ConsPlusTitle1">
    <w:name w:val="ConsPlusTitle1"/>
    <w:rsid w:val="005E6725"/>
    <w:pPr>
      <w:widowControl w:val="0"/>
      <w:suppressAutoHyphens/>
      <w:spacing w:after="0" w:line="100" w:lineRule="atLeast"/>
    </w:pPr>
    <w:rPr>
      <w:rFonts w:ascii="Calibri" w:eastAsia="Times New Roman" w:hAnsi="Calibri" w:cs="Calibri"/>
      <w:b/>
      <w:kern w:val="2"/>
      <w:sz w:val="24"/>
      <w:szCs w:val="20"/>
      <w:lang w:eastAsia="zh-CN" w:bidi="hi-IN"/>
    </w:rPr>
  </w:style>
  <w:style w:type="paragraph" w:customStyle="1" w:styleId="ConsPlusNormalTimesNewRoman14">
    <w:name w:val="Стиль ConsPlusNormal + (латиница) Times New Roman 14 пт По ширине..."/>
    <w:basedOn w:val="25"/>
    <w:rsid w:val="005E6725"/>
    <w:pPr>
      <w:widowControl w:val="0"/>
      <w:spacing w:line="324" w:lineRule="exact"/>
      <w:ind w:firstLine="708"/>
      <w:jc w:val="both"/>
    </w:pPr>
    <w:rPr>
      <w:rFonts w:ascii="Times New Roman" w:eastAsia="Times New Roman" w:hAnsi="Times New Roman" w:cs="Times New Roman"/>
      <w:kern w:val="2"/>
      <w:sz w:val="28"/>
      <w:shd w:val="clear" w:color="auto" w:fill="FFFFFF"/>
      <w:lang w:eastAsia="zh-CN"/>
    </w:rPr>
  </w:style>
  <w:style w:type="paragraph" w:customStyle="1" w:styleId="1fe">
    <w:name w:val="Стиль1"/>
    <w:basedOn w:val="a0"/>
    <w:rsid w:val="005E6725"/>
    <w:pPr>
      <w:widowControl/>
      <w:autoSpaceDE/>
      <w:autoSpaceDN/>
      <w:spacing w:after="120"/>
      <w:jc w:val="center"/>
    </w:pPr>
    <w:rPr>
      <w:b/>
      <w:kern w:val="2"/>
      <w:lang w:eastAsia="zh-CN"/>
    </w:rPr>
  </w:style>
  <w:style w:type="paragraph" w:customStyle="1" w:styleId="ConsPlusNormalTimesNewRoman141">
    <w:name w:val="Стиль ConsPlusNormal + (латиница) Times New Roman 14 пт По ширине...1"/>
    <w:basedOn w:val="25"/>
    <w:rsid w:val="005E6725"/>
    <w:pPr>
      <w:widowControl w:val="0"/>
      <w:spacing w:line="324" w:lineRule="exact"/>
      <w:ind w:firstLine="720"/>
      <w:jc w:val="both"/>
    </w:pPr>
    <w:rPr>
      <w:rFonts w:ascii="Times New Roman" w:eastAsia="Times New Roman" w:hAnsi="Times New Roman" w:cs="Times New Roman"/>
      <w:kern w:val="2"/>
      <w:sz w:val="28"/>
      <w:shd w:val="clear" w:color="auto" w:fill="FFFFFF"/>
      <w:lang w:eastAsia="zh-CN"/>
    </w:rPr>
  </w:style>
  <w:style w:type="paragraph" w:customStyle="1" w:styleId="ConsPlusNormalTimesNewRoman142">
    <w:name w:val="Стиль ConsPlusNormal + (латиница) Times New Roman 14 пт По ширине...2"/>
    <w:basedOn w:val="25"/>
    <w:rsid w:val="005E6725"/>
    <w:pPr>
      <w:widowControl w:val="0"/>
      <w:spacing w:line="324" w:lineRule="exact"/>
      <w:ind w:firstLine="700"/>
      <w:jc w:val="both"/>
    </w:pPr>
    <w:rPr>
      <w:rFonts w:ascii="Times New Roman" w:eastAsia="Times New Roman" w:hAnsi="Times New Roman" w:cs="Times New Roman"/>
      <w:kern w:val="2"/>
      <w:sz w:val="28"/>
      <w:shd w:val="clear" w:color="auto" w:fill="FFFFFF"/>
      <w:lang w:eastAsia="zh-CN"/>
    </w:rPr>
  </w:style>
  <w:style w:type="paragraph" w:customStyle="1" w:styleId="ConsPlusNormalTimesNewRoman140">
    <w:name w:val="Стиль ConsPlusNormal + (латиница) Times New Roman 14 пт полужирны..."/>
    <w:basedOn w:val="25"/>
    <w:rsid w:val="005E6725"/>
    <w:pPr>
      <w:widowControl w:val="0"/>
      <w:spacing w:line="324" w:lineRule="exact"/>
      <w:ind w:firstLine="720"/>
    </w:pPr>
    <w:rPr>
      <w:rFonts w:ascii="Times New Roman" w:eastAsia="Times New Roman" w:hAnsi="Times New Roman" w:cs="Times New Roman"/>
      <w:b/>
      <w:bCs/>
      <w:kern w:val="2"/>
      <w:sz w:val="28"/>
      <w:shd w:val="clear" w:color="auto" w:fill="FFFFFF"/>
      <w:lang w:eastAsia="zh-CN"/>
    </w:rPr>
  </w:style>
  <w:style w:type="paragraph" w:customStyle="1" w:styleId="2e">
    <w:name w:val="Абзац списка2"/>
    <w:basedOn w:val="a"/>
    <w:rsid w:val="00F84DA0"/>
    <w:pPr>
      <w:ind w:left="720"/>
    </w:pPr>
  </w:style>
  <w:style w:type="character" w:customStyle="1" w:styleId="Internetlink">
    <w:name w:val="Internet link"/>
    <w:rsid w:val="005B2BCC"/>
    <w:rPr>
      <w:color w:val="0000FF"/>
      <w:u w:val="single" w:color="000000"/>
    </w:rPr>
  </w:style>
  <w:style w:type="paragraph" w:customStyle="1" w:styleId="affff8">
    <w:name w:val="???????"/>
    <w:rsid w:val="00D4717C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after="0" w:line="240" w:lineRule="auto"/>
      <w:jc w:val="center"/>
    </w:pPr>
    <w:rPr>
      <w:rFonts w:ascii="Arial" w:eastAsia="Arial" w:hAnsi="Arial" w:cs="Arial"/>
      <w:color w:val="000000"/>
      <w:sz w:val="28"/>
      <w:szCs w:val="28"/>
      <w:lang w:eastAsia="hi-IN" w:bidi="hi-IN"/>
    </w:rPr>
  </w:style>
  <w:style w:type="paragraph" w:customStyle="1" w:styleId="3d">
    <w:name w:val="Абзац списка3"/>
    <w:basedOn w:val="a"/>
    <w:rsid w:val="00AE224B"/>
    <w:pPr>
      <w:spacing w:line="100" w:lineRule="atLeast"/>
      <w:ind w:left="720"/>
    </w:pPr>
    <w:rPr>
      <w:rFonts w:eastAsia="Calibri" w:cs="Times New Roman"/>
      <w:sz w:val="28"/>
    </w:rPr>
  </w:style>
  <w:style w:type="paragraph" w:styleId="5">
    <w:name w:val="List Number 5"/>
    <w:basedOn w:val="a"/>
    <w:uiPriority w:val="99"/>
    <w:rsid w:val="00F3402D"/>
    <w:pPr>
      <w:numPr>
        <w:numId w:val="5"/>
      </w:numPr>
      <w:suppressAutoHyphens w:val="0"/>
      <w:autoSpaceDE w:val="0"/>
      <w:autoSpaceDN w:val="0"/>
      <w:adjustRightInd w:val="0"/>
      <w:contextualSpacing/>
    </w:pPr>
    <w:rPr>
      <w:rFonts w:eastAsia="Times New Roman" w:cs="Times New Roman"/>
      <w:kern w:val="0"/>
      <w:sz w:val="20"/>
      <w:szCs w:val="20"/>
      <w:lang w:eastAsia="ru-RU" w:bidi="ar-SA"/>
    </w:rPr>
  </w:style>
  <w:style w:type="paragraph" w:customStyle="1" w:styleId="3e">
    <w:name w:val="Основной текст3"/>
    <w:basedOn w:val="a"/>
    <w:uiPriority w:val="99"/>
    <w:rsid w:val="00F3402D"/>
    <w:pPr>
      <w:shd w:val="clear" w:color="auto" w:fill="FFFFFF"/>
      <w:suppressAutoHyphens w:val="0"/>
      <w:spacing w:before="300" w:line="614" w:lineRule="exact"/>
      <w:ind w:hanging="1400"/>
      <w:jc w:val="center"/>
    </w:pPr>
    <w:rPr>
      <w:rFonts w:eastAsia="Times New Roman" w:cs="Times New Roman"/>
      <w:spacing w:val="-2"/>
      <w:kern w:val="0"/>
      <w:sz w:val="26"/>
      <w:szCs w:val="26"/>
      <w:shd w:val="clear" w:color="auto" w:fill="FFFFFF"/>
      <w:lang w:eastAsia="ru-RU" w:bidi="ar-SA"/>
    </w:rPr>
  </w:style>
  <w:style w:type="character" w:customStyle="1" w:styleId="1pt">
    <w:name w:val="Основной текст + Интервал 1 pt"/>
    <w:uiPriority w:val="99"/>
    <w:rsid w:val="00F3402D"/>
    <w:rPr>
      <w:rFonts w:ascii="Times New Roman" w:hAnsi="Times New Roman"/>
      <w:color w:val="000000"/>
      <w:spacing w:val="35"/>
      <w:w w:val="100"/>
      <w:position w:val="0"/>
      <w:sz w:val="26"/>
      <w:u w:val="none"/>
      <w:shd w:val="clear" w:color="auto" w:fill="FFFFFF"/>
      <w:lang w:val="ru-RU" w:eastAsia="x-none"/>
    </w:rPr>
  </w:style>
  <w:style w:type="character" w:customStyle="1" w:styleId="172pt">
    <w:name w:val="Основной текст (17) + Интервал 2 pt"/>
    <w:uiPriority w:val="99"/>
    <w:rsid w:val="00F3402D"/>
    <w:rPr>
      <w:rFonts w:ascii="Times New Roman" w:hAnsi="Times New Roman"/>
      <w:b/>
      <w:color w:val="000000"/>
      <w:spacing w:val="50"/>
      <w:w w:val="100"/>
      <w:position w:val="0"/>
      <w:sz w:val="21"/>
      <w:u w:val="none"/>
      <w:lang w:val="ru-RU" w:eastAsia="x-none"/>
    </w:rPr>
  </w:style>
  <w:style w:type="paragraph" w:customStyle="1" w:styleId="affff9">
    <w:name w:val="Внимание"/>
    <w:basedOn w:val="a"/>
    <w:next w:val="a"/>
    <w:rsid w:val="00F3402D"/>
    <w:pPr>
      <w:suppressAutoHyphens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eastAsia="Times New Roman" w:hAnsi="Arial" w:cs="Arial"/>
      <w:kern w:val="0"/>
      <w:shd w:val="clear" w:color="auto" w:fill="F5F3DA"/>
      <w:lang w:eastAsia="ru-RU" w:bidi="ar-SA"/>
    </w:rPr>
  </w:style>
  <w:style w:type="paragraph" w:customStyle="1" w:styleId="s1">
    <w:name w:val="s_1"/>
    <w:basedOn w:val="a"/>
    <w:uiPriority w:val="99"/>
    <w:rsid w:val="00F3402D"/>
    <w:pPr>
      <w:widowControl/>
      <w:suppressAutoHyphens w:val="0"/>
      <w:ind w:firstLine="720"/>
      <w:jc w:val="both"/>
    </w:pPr>
    <w:rPr>
      <w:rFonts w:ascii="Arial" w:eastAsia="Times New Roman" w:hAnsi="Arial" w:cs="Arial"/>
      <w:kern w:val="0"/>
      <w:sz w:val="26"/>
      <w:szCs w:val="26"/>
      <w:lang w:eastAsia="ru-RU" w:bidi="ar-SA"/>
    </w:rPr>
  </w:style>
  <w:style w:type="character" w:customStyle="1" w:styleId="links8">
    <w:name w:val="link s_8"/>
    <w:rsid w:val="00F3402D"/>
    <w:rPr>
      <w:u w:val="none"/>
      <w:effect w:val="none"/>
    </w:rPr>
  </w:style>
  <w:style w:type="character" w:customStyle="1" w:styleId="af0">
    <w:name w:val="Название Знак"/>
    <w:link w:val="af"/>
    <w:rsid w:val="00F3402D"/>
    <w:rPr>
      <w:rFonts w:ascii="Times New Roman CYR" w:eastAsia="Times New Roman CYR" w:hAnsi="Times New Roman CYR" w:cs="Lucida Sans"/>
      <w:i/>
      <w:iCs/>
      <w:sz w:val="24"/>
      <w:szCs w:val="24"/>
      <w:lang w:eastAsia="ru-RU" w:bidi="ru-RU"/>
    </w:rPr>
  </w:style>
  <w:style w:type="paragraph" w:customStyle="1" w:styleId="2f">
    <w:name w:val="Знак2"/>
    <w:basedOn w:val="a"/>
    <w:rsid w:val="00F3402D"/>
    <w:pPr>
      <w:widowControl/>
      <w:tabs>
        <w:tab w:val="num" w:pos="1069"/>
      </w:tabs>
      <w:suppressAutoHyphens w:val="0"/>
      <w:spacing w:after="160" w:line="240" w:lineRule="exact"/>
      <w:ind w:left="1069" w:hanging="360"/>
      <w:jc w:val="both"/>
    </w:pPr>
    <w:rPr>
      <w:rFonts w:ascii="Verdana" w:eastAsia="Times New Roman" w:hAnsi="Verdana" w:cs="Arial"/>
      <w:kern w:val="0"/>
      <w:sz w:val="20"/>
      <w:szCs w:val="20"/>
      <w:lang w:val="en-US" w:eastAsia="en-US" w:bidi="ar-SA"/>
    </w:rPr>
  </w:style>
  <w:style w:type="paragraph" w:customStyle="1" w:styleId="ConsTitle">
    <w:name w:val="ConsTitle"/>
    <w:rsid w:val="00F3402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ff">
    <w:name w:val="Знак Знак Знак Знак Знак Знак Знак Знак Знак Знак Знак Знак Знак Знак Знак1 Знак Знак Знак Знак"/>
    <w:basedOn w:val="a"/>
    <w:rsid w:val="00F3402D"/>
    <w:pPr>
      <w:widowControl/>
      <w:suppressAutoHyphens w:val="0"/>
      <w:spacing w:line="240" w:lineRule="exact"/>
      <w:jc w:val="both"/>
    </w:pPr>
    <w:rPr>
      <w:rFonts w:eastAsia="Times New Roman" w:cs="Times New Roman"/>
      <w:kern w:val="0"/>
      <w:lang w:val="en-US" w:eastAsia="en-US" w:bidi="ar-SA"/>
    </w:rPr>
  </w:style>
  <w:style w:type="paragraph" w:customStyle="1" w:styleId="CharChar0">
    <w:name w:val="Char Char"/>
    <w:basedOn w:val="a"/>
    <w:rsid w:val="00F3402D"/>
    <w:pPr>
      <w:widowControl/>
      <w:suppressAutoHyphens w:val="0"/>
      <w:spacing w:after="160" w:line="240" w:lineRule="exact"/>
    </w:pPr>
    <w:rPr>
      <w:rFonts w:ascii="Verdana" w:eastAsia="Times New Roman" w:hAnsi="Verdana" w:cs="Verdana"/>
      <w:kern w:val="0"/>
      <w:sz w:val="20"/>
      <w:szCs w:val="20"/>
      <w:lang w:val="en-US" w:eastAsia="en-US" w:bidi="ar-SA"/>
    </w:rPr>
  </w:style>
  <w:style w:type="character" w:customStyle="1" w:styleId="WW8Num15z1">
    <w:name w:val="WW8Num15z1"/>
    <w:rsid w:val="00F3402D"/>
    <w:rPr>
      <w:rFonts w:ascii="Courier New" w:hAnsi="Courier New" w:cs="Courier New" w:hint="default"/>
    </w:rPr>
  </w:style>
  <w:style w:type="character" w:customStyle="1" w:styleId="WW8Num15z2">
    <w:name w:val="WW8Num15z2"/>
    <w:rsid w:val="00F3402D"/>
    <w:rPr>
      <w:rFonts w:ascii="Wingdings" w:hAnsi="Wingdings" w:cs="Wingdings" w:hint="default"/>
    </w:rPr>
  </w:style>
  <w:style w:type="character" w:customStyle="1" w:styleId="WW8Num15z3">
    <w:name w:val="WW8Num15z3"/>
    <w:rsid w:val="00F3402D"/>
    <w:rPr>
      <w:rFonts w:ascii="Symbol" w:hAnsi="Symbol" w:cs="Symbol" w:hint="default"/>
    </w:rPr>
  </w:style>
  <w:style w:type="character" w:customStyle="1" w:styleId="WW8Num18z2">
    <w:name w:val="WW8Num18z2"/>
    <w:rsid w:val="00F3402D"/>
    <w:rPr>
      <w:rFonts w:ascii="Wingdings" w:hAnsi="Wingdings" w:cs="Wingdings" w:hint="default"/>
    </w:rPr>
  </w:style>
  <w:style w:type="character" w:customStyle="1" w:styleId="WW8Num18z3">
    <w:name w:val="WW8Num18z3"/>
    <w:rsid w:val="00F3402D"/>
    <w:rPr>
      <w:rFonts w:ascii="Symbol" w:hAnsi="Symbol" w:cs="Symbol" w:hint="default"/>
    </w:rPr>
  </w:style>
  <w:style w:type="paragraph" w:customStyle="1" w:styleId="511">
    <w:name w:val="Нумерованный список 51"/>
    <w:basedOn w:val="a"/>
    <w:rsid w:val="00F3402D"/>
    <w:pPr>
      <w:tabs>
        <w:tab w:val="left" w:pos="1492"/>
      </w:tabs>
      <w:autoSpaceDE w:val="0"/>
      <w:ind w:left="1492" w:hanging="360"/>
    </w:pPr>
    <w:rPr>
      <w:rFonts w:eastAsia="Times New Roman" w:cs="Times New Roman"/>
      <w:kern w:val="0"/>
      <w:sz w:val="20"/>
      <w:szCs w:val="20"/>
      <w:lang w:eastAsia="ar-SA" w:bidi="ar-SA"/>
    </w:rPr>
  </w:style>
  <w:style w:type="paragraph" w:customStyle="1" w:styleId="affffa">
    <w:name w:val="Знак Знак Знак Знак Знак Знак Знак"/>
    <w:basedOn w:val="a"/>
    <w:rsid w:val="00F3402D"/>
    <w:pPr>
      <w:suppressAutoHyphens w:val="0"/>
      <w:adjustRightInd w:val="0"/>
      <w:spacing w:after="160" w:line="240" w:lineRule="exact"/>
      <w:jc w:val="right"/>
    </w:pPr>
    <w:rPr>
      <w:rFonts w:eastAsia="Times New Roman" w:cs="Times New Roman"/>
      <w:kern w:val="0"/>
      <w:sz w:val="20"/>
      <w:szCs w:val="20"/>
      <w:lang w:val="en-GB" w:eastAsia="en-US" w:bidi="ar-SA"/>
    </w:rPr>
  </w:style>
  <w:style w:type="table" w:styleId="3f">
    <w:name w:val="Table Simple 3"/>
    <w:basedOn w:val="a2"/>
    <w:rsid w:val="00F3402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3f0">
    <w:name w:val="Plain Table 3"/>
    <w:basedOn w:val="a2"/>
    <w:uiPriority w:val="43"/>
    <w:rsid w:val="00F340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-1">
    <w:name w:val="Grid Table 1 Light"/>
    <w:basedOn w:val="a2"/>
    <w:uiPriority w:val="46"/>
    <w:rsid w:val="00F340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53">
    <w:name w:val="Grid Table 5 Dark Accent 3"/>
    <w:basedOn w:val="a2"/>
    <w:uiPriority w:val="50"/>
    <w:rsid w:val="00F340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styleId="-10">
    <w:name w:val="Table Web 1"/>
    <w:basedOn w:val="a2"/>
    <w:rsid w:val="00F3402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12">
    <w:name w:val="Заголовок 21"/>
    <w:basedOn w:val="a"/>
    <w:next w:val="a"/>
    <w:rsid w:val="0003323E"/>
    <w:pPr>
      <w:keepNext/>
      <w:autoSpaceDN w:val="0"/>
      <w:textAlignment w:val="baseline"/>
      <w:outlineLvl w:val="1"/>
    </w:pPr>
    <w:rPr>
      <w:rFonts w:eastAsia="Arial Unicode MS"/>
      <w:kern w:val="3"/>
      <w:sz w:val="28"/>
      <w:szCs w:val="20"/>
      <w:lang w:eastAsia="zh-CN"/>
    </w:rPr>
  </w:style>
  <w:style w:type="character" w:customStyle="1" w:styleId="affffb">
    <w:name w:val="Знак Знак Знак Знак Знак"/>
    <w:rsid w:val="005221FA"/>
    <w:rPr>
      <w:sz w:val="28"/>
      <w:lang w:val="ru-RU" w:eastAsia="zh-CN" w:bidi="ar-SA"/>
    </w:rPr>
  </w:style>
  <w:style w:type="paragraph" w:customStyle="1" w:styleId="12">
    <w:name w:val="Заголовок 12"/>
    <w:basedOn w:val="a"/>
    <w:next w:val="a"/>
    <w:rsid w:val="00D56AC2"/>
    <w:pPr>
      <w:numPr>
        <w:numId w:val="4"/>
      </w:numPr>
      <w:tabs>
        <w:tab w:val="left" w:pos="0"/>
      </w:tabs>
      <w:autoSpaceDE w:val="0"/>
      <w:spacing w:before="108" w:after="108"/>
      <w:jc w:val="center"/>
    </w:pPr>
    <w:rPr>
      <w:rFonts w:ascii="Arial" w:eastAsia="Arial" w:hAnsi="Arial" w:cs="Arial"/>
      <w:b/>
      <w:bCs/>
      <w:color w:val="26282F"/>
      <w:kern w:val="2"/>
      <w:lang w:val="en-US"/>
    </w:rPr>
  </w:style>
  <w:style w:type="paragraph" w:customStyle="1" w:styleId="Heading">
    <w:name w:val="Heading"/>
    <w:basedOn w:val="a"/>
    <w:next w:val="a0"/>
    <w:rsid w:val="0032762B"/>
    <w:pPr>
      <w:keepNext/>
      <w:spacing w:before="240" w:after="120"/>
    </w:pPr>
    <w:rPr>
      <w:rFonts w:ascii="Arial" w:eastAsia="Microsoft YaHei" w:hAnsi="Arial" w:cs="Arial"/>
      <w:kern w:val="2"/>
      <w:sz w:val="28"/>
      <w:szCs w:val="28"/>
      <w:lang w:eastAsia="zh-CN"/>
    </w:rPr>
  </w:style>
  <w:style w:type="paragraph" w:customStyle="1" w:styleId="Caption11111111111">
    <w:name w:val="Caption11111111111"/>
    <w:basedOn w:val="a"/>
    <w:rsid w:val="0032762B"/>
    <w:pPr>
      <w:suppressLineNumbers/>
      <w:spacing w:before="120" w:after="120"/>
    </w:pPr>
    <w:rPr>
      <w:rFonts w:eastAsia="SimSun" w:cs="Arial"/>
      <w:i/>
      <w:iCs/>
      <w:kern w:val="2"/>
      <w:lang w:eastAsia="zh-CN"/>
    </w:rPr>
  </w:style>
  <w:style w:type="paragraph" w:customStyle="1" w:styleId="Caption111111111111">
    <w:name w:val="Caption111111111111"/>
    <w:basedOn w:val="a"/>
    <w:rsid w:val="0032762B"/>
    <w:pPr>
      <w:suppressLineNumbers/>
      <w:spacing w:before="120" w:after="120"/>
    </w:pPr>
    <w:rPr>
      <w:rFonts w:eastAsia="SimSun" w:cs="Arial"/>
      <w:i/>
      <w:iCs/>
      <w:kern w:val="2"/>
      <w:lang w:eastAsia="zh-CN"/>
    </w:rPr>
  </w:style>
  <w:style w:type="paragraph" w:customStyle="1" w:styleId="Caption1111111111111">
    <w:name w:val="Caption1111111111111"/>
    <w:basedOn w:val="a"/>
    <w:rsid w:val="0032762B"/>
    <w:pPr>
      <w:suppressLineNumbers/>
      <w:spacing w:before="120" w:after="120"/>
    </w:pPr>
    <w:rPr>
      <w:rFonts w:eastAsia="SimSun" w:cs="Arial"/>
      <w:i/>
      <w:iCs/>
      <w:kern w:val="2"/>
      <w:lang w:eastAsia="zh-CN"/>
    </w:rPr>
  </w:style>
  <w:style w:type="paragraph" w:customStyle="1" w:styleId="Caption11111111111111">
    <w:name w:val="Caption11111111111111"/>
    <w:basedOn w:val="a"/>
    <w:rsid w:val="0032762B"/>
    <w:pPr>
      <w:suppressLineNumbers/>
      <w:spacing w:before="120" w:after="120"/>
    </w:pPr>
    <w:rPr>
      <w:rFonts w:eastAsia="SimSun" w:cs="Lohit Devanagari"/>
      <w:i/>
      <w:iCs/>
      <w:kern w:val="2"/>
      <w:lang w:eastAsia="zh-CN"/>
    </w:rPr>
  </w:style>
  <w:style w:type="paragraph" w:customStyle="1" w:styleId="Index">
    <w:name w:val="Index"/>
    <w:basedOn w:val="a"/>
    <w:rsid w:val="0032762B"/>
    <w:pPr>
      <w:suppressLineNumbers/>
    </w:pPr>
    <w:rPr>
      <w:rFonts w:eastAsia="SimSun" w:cs="Lohit Devanagari"/>
      <w:kern w:val="2"/>
      <w:lang w:eastAsia="zh-CN"/>
    </w:rPr>
  </w:style>
  <w:style w:type="paragraph" w:customStyle="1" w:styleId="TableHeading">
    <w:name w:val="Table Heading"/>
    <w:basedOn w:val="TableContents"/>
    <w:rsid w:val="0032762B"/>
    <w:pPr>
      <w:autoSpaceDN/>
      <w:jc w:val="center"/>
      <w:textAlignment w:val="auto"/>
    </w:pPr>
    <w:rPr>
      <w:rFonts w:eastAsia="SimSun" w:cs="Arial"/>
      <w:b/>
      <w:bCs/>
      <w:kern w:val="2"/>
      <w:lang w:val="ru-RU" w:eastAsia="zh-CN" w:bidi="hi-IN"/>
    </w:rPr>
  </w:style>
  <w:style w:type="paragraph" w:customStyle="1" w:styleId="710">
    <w:name w:val="Заголовок 71"/>
    <w:basedOn w:val="Standard"/>
    <w:next w:val="Standard"/>
    <w:rsid w:val="001639E8"/>
    <w:pPr>
      <w:keepNext/>
      <w:widowControl w:val="0"/>
      <w:autoSpaceDN w:val="0"/>
      <w:ind w:left="720"/>
      <w:jc w:val="center"/>
      <w:outlineLvl w:val="6"/>
    </w:pPr>
    <w:rPr>
      <w:rFonts w:eastAsia="Arial Unicode MS" w:cs="Mangal"/>
      <w:b/>
      <w:kern w:val="3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image" Target="media/image16.emf"/><Relationship Id="rId39" Type="http://schemas.openxmlformats.org/officeDocument/2006/relationships/fontTable" Target="fontTable.xml"/><Relationship Id="rId21" Type="http://schemas.openxmlformats.org/officeDocument/2006/relationships/image" Target="media/image11.emf"/><Relationship Id="rId34" Type="http://schemas.openxmlformats.org/officeDocument/2006/relationships/image" Target="media/image24.emf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image" Target="media/image7.emf"/><Relationship Id="rId25" Type="http://schemas.openxmlformats.org/officeDocument/2006/relationships/image" Target="media/image15.emf"/><Relationship Id="rId33" Type="http://schemas.openxmlformats.org/officeDocument/2006/relationships/image" Target="media/image23.emf"/><Relationship Id="rId38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29" Type="http://schemas.openxmlformats.org/officeDocument/2006/relationships/image" Target="media/image1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80.253.4.49/document?id=15063841&amp;sub=0" TargetMode="External"/><Relationship Id="rId24" Type="http://schemas.openxmlformats.org/officeDocument/2006/relationships/image" Target="media/image14.emf"/><Relationship Id="rId32" Type="http://schemas.openxmlformats.org/officeDocument/2006/relationships/image" Target="media/image22.emf"/><Relationship Id="rId37" Type="http://schemas.openxmlformats.org/officeDocument/2006/relationships/image" Target="media/image27.emf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13.emf"/><Relationship Id="rId28" Type="http://schemas.openxmlformats.org/officeDocument/2006/relationships/image" Target="media/image18.emf"/><Relationship Id="rId36" Type="http://schemas.openxmlformats.org/officeDocument/2006/relationships/image" Target="media/image26.emf"/><Relationship Id="rId10" Type="http://schemas.openxmlformats.org/officeDocument/2006/relationships/hyperlink" Target="http://80.253.4.49/document?id=15063841&amp;sub=1000" TargetMode="External"/><Relationship Id="rId19" Type="http://schemas.openxmlformats.org/officeDocument/2006/relationships/image" Target="media/image9.emf"/><Relationship Id="rId31" Type="http://schemas.openxmlformats.org/officeDocument/2006/relationships/image" Target="media/image21.e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4.emf"/><Relationship Id="rId22" Type="http://schemas.openxmlformats.org/officeDocument/2006/relationships/image" Target="media/image12.emf"/><Relationship Id="rId27" Type="http://schemas.openxmlformats.org/officeDocument/2006/relationships/image" Target="media/image17.emf"/><Relationship Id="rId30" Type="http://schemas.openxmlformats.org/officeDocument/2006/relationships/image" Target="media/image20.emf"/><Relationship Id="rId35" Type="http://schemas.openxmlformats.org/officeDocument/2006/relationships/image" Target="media/image25.emf"/><Relationship Id="rId8" Type="http://schemas.openxmlformats.org/officeDocument/2006/relationships/image" Target="media/image1.jpe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B0C36-4804-4A40-AAA9-C597D2CAD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67</Pages>
  <Words>24482</Words>
  <Characters>139554</Characters>
  <Application>Microsoft Office Word</Application>
  <DocSecurity>0</DocSecurity>
  <Lines>1162</Lines>
  <Paragraphs>327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2025-05-07T06:27:00Z</cp:lastPrinted>
  <dcterms:created xsi:type="dcterms:W3CDTF">2025-02-12T06:22:00Z</dcterms:created>
  <dcterms:modified xsi:type="dcterms:W3CDTF">2025-05-07T06:27:00Z</dcterms:modified>
</cp:coreProperties>
</file>